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E30" w:rsidRPr="00423E30" w:rsidRDefault="00423E30" w:rsidP="00423E30">
      <w:pPr>
        <w:spacing w:after="100" w:afterAutospacing="1" w:line="285" w:lineRule="atLeast"/>
        <w:outlineLvl w:val="4"/>
        <w:rPr>
          <w:rFonts w:ascii="Arial" w:eastAsia="Times New Roman" w:hAnsi="Arial" w:cs="Arial"/>
          <w:b/>
          <w:bCs/>
          <w:color w:val="4B4B4B"/>
          <w:sz w:val="20"/>
          <w:szCs w:val="20"/>
        </w:rPr>
      </w:pPr>
      <w:r w:rsidRPr="00423E30">
        <w:rPr>
          <w:rFonts w:ascii="Arial" w:eastAsia="Times New Roman" w:hAnsi="Arial" w:cs="Arial"/>
          <w:b/>
          <w:bCs/>
          <w:color w:val="4B4B4B"/>
          <w:sz w:val="20"/>
          <w:szCs w:val="20"/>
        </w:rPr>
        <w:t>Display Staff Details</w:t>
      </w:r>
    </w:p>
    <w:p w:rsidR="00423E30" w:rsidRPr="00423E30" w:rsidRDefault="00423E30" w:rsidP="00423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E3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="t" fillcolor="#a0a0a0" stroked="f"/>
        </w:pict>
      </w:r>
    </w:p>
    <w:p w:rsidR="00423E30" w:rsidRPr="00423E30" w:rsidRDefault="00423E30" w:rsidP="00423E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color w:val="4B4B4B"/>
          <w:sz w:val="24"/>
          <w:szCs w:val="24"/>
        </w:rPr>
        <w:t>Description</w:t>
      </w:r>
    </w:p>
    <w:p w:rsidR="00423E30" w:rsidRPr="00423E30" w:rsidRDefault="00423E30" w:rsidP="00423E30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b/>
          <w:bCs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Objective:</w:t>
      </w:r>
    </w:p>
    <w:p w:rsidR="00423E30" w:rsidRPr="00423E30" w:rsidRDefault="00423E30" w:rsidP="00423E30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proofErr w:type="gramStart"/>
      <w:r w:rsidRPr="00423E30">
        <w:rPr>
          <w:rFonts w:ascii="Arial" w:eastAsia="Times New Roman" w:hAnsi="Arial" w:cs="Arial"/>
          <w:color w:val="4B4B4B"/>
          <w:sz w:val="24"/>
          <w:szCs w:val="24"/>
        </w:rPr>
        <w:t>To work with a Spring Core application using annotations and bean configuration concepts.</w:t>
      </w:r>
      <w:proofErr w:type="gramEnd"/>
    </w:p>
    <w:p w:rsidR="00423E30" w:rsidRPr="00423E30" w:rsidRDefault="00423E30" w:rsidP="00423E30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Concept Explanation:</w:t>
      </w:r>
    </w:p>
    <w:p w:rsidR="00423E30" w:rsidRPr="00423E30" w:rsidRDefault="00423E30" w:rsidP="00423E30">
      <w:pPr>
        <w:numPr>
          <w:ilvl w:val="0"/>
          <w:numId w:val="1"/>
        </w:num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Annotations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 xml:space="preserve"> provide a concise way to configure </w:t>
      </w:r>
      <w:proofErr w:type="gramStart"/>
      <w:r w:rsidRPr="00423E30">
        <w:rPr>
          <w:rFonts w:ascii="Arial" w:eastAsia="Times New Roman" w:hAnsi="Arial" w:cs="Arial"/>
          <w:color w:val="4B4B4B"/>
          <w:sz w:val="24"/>
          <w:szCs w:val="24"/>
        </w:rPr>
        <w:t>Spring</w:t>
      </w:r>
      <w:proofErr w:type="gramEnd"/>
      <w:r w:rsidRPr="00423E30">
        <w:rPr>
          <w:rFonts w:ascii="Arial" w:eastAsia="Times New Roman" w:hAnsi="Arial" w:cs="Arial"/>
          <w:color w:val="4B4B4B"/>
          <w:sz w:val="24"/>
          <w:szCs w:val="24"/>
        </w:rPr>
        <w:t xml:space="preserve"> beans and dependencies, reducing XML configuration overhead. </w:t>
      </w:r>
    </w:p>
    <w:p w:rsidR="00423E30" w:rsidRPr="00423E30" w:rsidRDefault="00423E30" w:rsidP="00423E30">
      <w:pPr>
        <w:numPr>
          <w:ilvl w:val="0"/>
          <w:numId w:val="2"/>
        </w:num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Bean configuration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 involves defining and configuring application components (beans) and their dependencies through XML-based configuration or annotation. </w:t>
      </w:r>
    </w:p>
    <w:p w:rsidR="00423E30" w:rsidRPr="00423E30" w:rsidRDefault="00423E30" w:rsidP="00423E30">
      <w:pPr>
        <w:numPr>
          <w:ilvl w:val="0"/>
          <w:numId w:val="3"/>
        </w:num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Constructor injection: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 Dependencies are provided to a class through its constructor. </w:t>
      </w:r>
    </w:p>
    <w:p w:rsidR="00423E30" w:rsidRPr="00423E30" w:rsidRDefault="00423E30" w:rsidP="00423E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Concept Implementation: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 </w:t>
      </w:r>
    </w:p>
    <w:p w:rsidR="00423E30" w:rsidRPr="00423E30" w:rsidRDefault="00423E30" w:rsidP="00423E30">
      <w:pPr>
        <w:numPr>
          <w:ilvl w:val="0"/>
          <w:numId w:val="4"/>
        </w:num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Annotations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 mark the </w:t>
      </w: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Staff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 and </w:t>
      </w: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Department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 xml:space="preserve"> classes as </w:t>
      </w:r>
      <w:proofErr w:type="gramStart"/>
      <w:r w:rsidRPr="00423E30">
        <w:rPr>
          <w:rFonts w:ascii="Arial" w:eastAsia="Times New Roman" w:hAnsi="Arial" w:cs="Arial"/>
          <w:color w:val="4B4B4B"/>
          <w:sz w:val="24"/>
          <w:szCs w:val="24"/>
        </w:rPr>
        <w:t>Spring</w:t>
      </w:r>
      <w:proofErr w:type="gramEnd"/>
      <w:r w:rsidRPr="00423E30">
        <w:rPr>
          <w:rFonts w:ascii="Arial" w:eastAsia="Times New Roman" w:hAnsi="Arial" w:cs="Arial"/>
          <w:color w:val="4B4B4B"/>
          <w:sz w:val="24"/>
          <w:szCs w:val="24"/>
        </w:rPr>
        <w:t xml:space="preserve"> beans, allowing them to be managed by the Spring </w:t>
      </w:r>
      <w:proofErr w:type="spellStart"/>
      <w:r w:rsidRPr="00423E30">
        <w:rPr>
          <w:rFonts w:ascii="Arial" w:eastAsia="Times New Roman" w:hAnsi="Arial" w:cs="Arial"/>
          <w:color w:val="4B4B4B"/>
          <w:sz w:val="24"/>
          <w:szCs w:val="24"/>
        </w:rPr>
        <w:t>IoC</w:t>
      </w:r>
      <w:proofErr w:type="spellEnd"/>
      <w:r w:rsidRPr="00423E30">
        <w:rPr>
          <w:rFonts w:ascii="Arial" w:eastAsia="Times New Roman" w:hAnsi="Arial" w:cs="Arial"/>
          <w:color w:val="4B4B4B"/>
          <w:sz w:val="24"/>
          <w:szCs w:val="24"/>
        </w:rPr>
        <w:t xml:space="preserve"> container.  </w:t>
      </w:r>
    </w:p>
    <w:p w:rsidR="00423E30" w:rsidRPr="00423E30" w:rsidRDefault="00423E30" w:rsidP="00423E30">
      <w:pPr>
        <w:numPr>
          <w:ilvl w:val="0"/>
          <w:numId w:val="5"/>
        </w:num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Bean configurations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 are defined within the </w:t>
      </w:r>
      <w:proofErr w:type="spellStart"/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ApplicationConfig</w:t>
      </w:r>
      <w:proofErr w:type="spellEnd"/>
      <w:r w:rsidRPr="00423E30">
        <w:rPr>
          <w:rFonts w:ascii="Arial" w:eastAsia="Times New Roman" w:hAnsi="Arial" w:cs="Arial"/>
          <w:color w:val="4B4B4B"/>
          <w:sz w:val="24"/>
          <w:szCs w:val="24"/>
        </w:rPr>
        <w:t> class using annotations like </w:t>
      </w: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@Bean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.  </w:t>
      </w:r>
    </w:p>
    <w:p w:rsidR="00423E30" w:rsidRPr="00423E30" w:rsidRDefault="00423E30" w:rsidP="00423E30">
      <w:pPr>
        <w:numPr>
          <w:ilvl w:val="0"/>
          <w:numId w:val="6"/>
        </w:num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Constructor injection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 is implemented by creating parameterized constructors in the </w:t>
      </w: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Staff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 and </w:t>
      </w: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Department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 xml:space="preserve"> classes, allowing dependencies to be injected during object instantiation in the </w:t>
      </w:r>
      <w:proofErr w:type="gramStart"/>
      <w:r w:rsidRPr="00423E30">
        <w:rPr>
          <w:rFonts w:ascii="Arial" w:eastAsia="Times New Roman" w:hAnsi="Arial" w:cs="Arial"/>
          <w:color w:val="4B4B4B"/>
          <w:sz w:val="24"/>
          <w:szCs w:val="24"/>
        </w:rPr>
        <w:t>Spring</w:t>
      </w:r>
      <w:proofErr w:type="gramEnd"/>
      <w:r w:rsidRPr="00423E30">
        <w:rPr>
          <w:rFonts w:ascii="Arial" w:eastAsia="Times New Roman" w:hAnsi="Arial" w:cs="Arial"/>
          <w:color w:val="4B4B4B"/>
          <w:sz w:val="24"/>
          <w:szCs w:val="24"/>
        </w:rPr>
        <w:t xml:space="preserve"> configuration class (</w:t>
      </w:r>
      <w:proofErr w:type="spellStart"/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ApplicationConfig</w:t>
      </w:r>
      <w:proofErr w:type="spellEnd"/>
      <w:r w:rsidRPr="00423E30">
        <w:rPr>
          <w:rFonts w:ascii="Arial" w:eastAsia="Times New Roman" w:hAnsi="Arial" w:cs="Arial"/>
          <w:color w:val="4B4B4B"/>
          <w:sz w:val="24"/>
          <w:szCs w:val="24"/>
        </w:rPr>
        <w:t>). </w:t>
      </w:r>
    </w:p>
    <w:p w:rsidR="00423E30" w:rsidRPr="00423E30" w:rsidRDefault="00423E30" w:rsidP="00423E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color w:val="4B4B4B"/>
          <w:sz w:val="24"/>
          <w:szCs w:val="24"/>
        </w:rPr>
        <w:br/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br/>
      </w:r>
    </w:p>
    <w:p w:rsidR="00423E30" w:rsidRPr="00423E30" w:rsidRDefault="00423E30" w:rsidP="00423E30">
      <w:pPr>
        <w:shd w:val="clear" w:color="auto" w:fill="F8F9FA"/>
        <w:spacing w:after="100" w:afterAutospacing="1" w:line="240" w:lineRule="auto"/>
        <w:jc w:val="center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Display Staff Details - Constructor Injection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br/>
      </w:r>
    </w:p>
    <w:p w:rsidR="00423E30" w:rsidRPr="00423E30" w:rsidRDefault="00423E30" w:rsidP="00423E30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Staff 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class with the below </w:t>
      </w: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private attributes 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is provided as a part of code skeleton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2475"/>
      </w:tblGrid>
      <w:tr w:rsidR="00423E30" w:rsidRPr="00423E30" w:rsidTr="00423E30">
        <w:trPr>
          <w:trHeight w:val="450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3E30">
              <w:rPr>
                <w:rFonts w:ascii="Times New Roman" w:eastAsia="Times New Roman" w:hAnsi="Times New Roman" w:cs="Times New Roman"/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3E3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423E30" w:rsidRPr="00423E30" w:rsidTr="00423E30">
        <w:trPr>
          <w:trHeight w:val="450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3E30">
              <w:rPr>
                <w:rFonts w:ascii="Times New Roman" w:eastAsia="Times New Roman" w:hAnsi="Times New Roman" w:cs="Times New Roman"/>
                <w:sz w:val="24"/>
                <w:szCs w:val="24"/>
              </w:rPr>
              <w:t>staffName</w:t>
            </w:r>
            <w:proofErr w:type="spellEnd"/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E3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423E30" w:rsidRPr="00423E30" w:rsidTr="00423E30">
        <w:trPr>
          <w:trHeight w:val="450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3E30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departmentName</w:t>
            </w:r>
            <w:proofErr w:type="spellEnd"/>
            <w:r w:rsidRPr="00423E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E3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423E30" w:rsidRPr="00423E30" w:rsidTr="00423E30">
        <w:trPr>
          <w:trHeight w:val="450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3E30">
              <w:rPr>
                <w:rFonts w:ascii="Times New Roman" w:eastAsia="Times New Roman" w:hAnsi="Times New Roman" w:cs="Times New Roman"/>
                <w:sz w:val="24"/>
                <w:szCs w:val="24"/>
              </w:rPr>
              <w:t>contactNo</w:t>
            </w:r>
            <w:proofErr w:type="spellEnd"/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E30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</w:tr>
    </w:tbl>
    <w:p w:rsidR="00423E30" w:rsidRPr="00423E30" w:rsidRDefault="00423E30" w:rsidP="00423E30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color w:val="4B4B4B"/>
          <w:sz w:val="24"/>
          <w:szCs w:val="24"/>
        </w:rPr>
        <w:lastRenderedPageBreak/>
        <w:t> </w:t>
      </w:r>
    </w:p>
    <w:p w:rsidR="00423E30" w:rsidRPr="00423E30" w:rsidRDefault="00423E30" w:rsidP="00423E30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Getter and setter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 xml:space="preserve"> methods for all the above attributes are provided as a part of code skeleton. Write a four argument constructor which accepts </w:t>
      </w:r>
      <w:proofErr w:type="spellStart"/>
      <w:r w:rsidRPr="00423E30">
        <w:rPr>
          <w:rFonts w:ascii="Arial" w:eastAsia="Times New Roman" w:hAnsi="Arial" w:cs="Arial"/>
          <w:color w:val="4B4B4B"/>
          <w:sz w:val="24"/>
          <w:szCs w:val="24"/>
        </w:rPr>
        <w:t>staffId</w:t>
      </w:r>
      <w:proofErr w:type="spellEnd"/>
      <w:r w:rsidRPr="00423E30">
        <w:rPr>
          <w:rFonts w:ascii="Arial" w:eastAsia="Times New Roman" w:hAnsi="Arial" w:cs="Arial"/>
          <w:color w:val="4B4B4B"/>
          <w:sz w:val="24"/>
          <w:szCs w:val="24"/>
        </w:rPr>
        <w:t xml:space="preserve">, </w:t>
      </w:r>
      <w:proofErr w:type="spellStart"/>
      <w:r w:rsidRPr="00423E30">
        <w:rPr>
          <w:rFonts w:ascii="Arial" w:eastAsia="Times New Roman" w:hAnsi="Arial" w:cs="Arial"/>
          <w:color w:val="4B4B4B"/>
          <w:sz w:val="24"/>
          <w:szCs w:val="24"/>
        </w:rPr>
        <w:t>staffName</w:t>
      </w:r>
      <w:proofErr w:type="spellEnd"/>
      <w:r w:rsidRPr="00423E30">
        <w:rPr>
          <w:rFonts w:ascii="Arial" w:eastAsia="Times New Roman" w:hAnsi="Arial" w:cs="Arial"/>
          <w:color w:val="4B4B4B"/>
          <w:sz w:val="24"/>
          <w:szCs w:val="24"/>
        </w:rPr>
        <w:t xml:space="preserve">, </w:t>
      </w:r>
      <w:proofErr w:type="spellStart"/>
      <w:r w:rsidRPr="00423E30">
        <w:rPr>
          <w:rFonts w:ascii="Arial" w:eastAsia="Times New Roman" w:hAnsi="Arial" w:cs="Arial"/>
          <w:color w:val="4B4B4B"/>
          <w:sz w:val="24"/>
          <w:szCs w:val="24"/>
        </w:rPr>
        <w:t>departmentName</w:t>
      </w:r>
      <w:proofErr w:type="spellEnd"/>
      <w:r w:rsidRPr="00423E30">
        <w:rPr>
          <w:rFonts w:ascii="Arial" w:eastAsia="Times New Roman" w:hAnsi="Arial" w:cs="Arial"/>
          <w:color w:val="4B4B4B"/>
          <w:sz w:val="24"/>
          <w:szCs w:val="24"/>
        </w:rPr>
        <w:t xml:space="preserve"> and </w:t>
      </w:r>
      <w:proofErr w:type="spellStart"/>
      <w:r w:rsidRPr="00423E30">
        <w:rPr>
          <w:rFonts w:ascii="Arial" w:eastAsia="Times New Roman" w:hAnsi="Arial" w:cs="Arial"/>
          <w:color w:val="4B4B4B"/>
          <w:sz w:val="24"/>
          <w:szCs w:val="24"/>
        </w:rPr>
        <w:t>contactNo</w:t>
      </w:r>
      <w:proofErr w:type="spellEnd"/>
      <w:r w:rsidRPr="00423E30">
        <w:rPr>
          <w:rFonts w:ascii="Arial" w:eastAsia="Times New Roman" w:hAnsi="Arial" w:cs="Arial"/>
          <w:color w:val="4B4B4B"/>
          <w:sz w:val="24"/>
          <w:szCs w:val="24"/>
        </w:rPr>
        <w:t xml:space="preserve"> as the parameters. Annotate the</w:t>
      </w: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 Staff</w:t>
      </w:r>
      <w:proofErr w:type="gramStart"/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 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 class</w:t>
      </w:r>
      <w:proofErr w:type="gramEnd"/>
      <w:r w:rsidRPr="00423E30">
        <w:rPr>
          <w:rFonts w:ascii="Arial" w:eastAsia="Times New Roman" w:hAnsi="Arial" w:cs="Arial"/>
          <w:color w:val="4B4B4B"/>
          <w:sz w:val="24"/>
          <w:szCs w:val="24"/>
        </w:rPr>
        <w:t xml:space="preserve"> to be recognized as a Spring bean.</w:t>
      </w:r>
    </w:p>
    <w:p w:rsidR="00423E30" w:rsidRPr="00423E30" w:rsidRDefault="00423E30" w:rsidP="00423E30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Department 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class with the below </w:t>
      </w: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private attributes 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is provided as a part of code skeleton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2475"/>
      </w:tblGrid>
      <w:tr w:rsidR="00423E30" w:rsidRPr="00423E30" w:rsidTr="00423E30">
        <w:trPr>
          <w:trHeight w:val="450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3E30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3E3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423E30" w:rsidRPr="00423E30" w:rsidTr="00423E30">
        <w:trPr>
          <w:trHeight w:val="450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E30">
              <w:rPr>
                <w:rFonts w:ascii="Times New Roman" w:eastAsia="Times New Roman" w:hAnsi="Times New Roman" w:cs="Times New Roman"/>
                <w:sz w:val="24"/>
                <w:szCs w:val="24"/>
              </w:rPr>
              <w:t>staffs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E30">
              <w:rPr>
                <w:rFonts w:ascii="Times New Roman" w:eastAsia="Times New Roman" w:hAnsi="Times New Roman" w:cs="Times New Roman"/>
                <w:sz w:val="24"/>
                <w:szCs w:val="24"/>
              </w:rPr>
              <w:t>List&lt;Staff&gt;</w:t>
            </w:r>
          </w:p>
        </w:tc>
      </w:tr>
    </w:tbl>
    <w:p w:rsidR="00423E30" w:rsidRPr="00423E30" w:rsidRDefault="00423E30" w:rsidP="00423E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color w:val="4B4B4B"/>
          <w:sz w:val="24"/>
          <w:szCs w:val="24"/>
        </w:rPr>
        <w:br/>
      </w: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Getter and setter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 xml:space="preserve"> methods for all the above attributes are provided as a part of code skeleton. Write a two argument constructor which accepts </w:t>
      </w:r>
      <w:proofErr w:type="spellStart"/>
      <w:r w:rsidRPr="00423E30">
        <w:rPr>
          <w:rFonts w:ascii="Arial" w:eastAsia="Times New Roman" w:hAnsi="Arial" w:cs="Arial"/>
          <w:color w:val="4B4B4B"/>
          <w:sz w:val="24"/>
          <w:szCs w:val="24"/>
        </w:rPr>
        <w:t>departmentId</w:t>
      </w:r>
      <w:proofErr w:type="spellEnd"/>
      <w:r w:rsidRPr="00423E30">
        <w:rPr>
          <w:rFonts w:ascii="Arial" w:eastAsia="Times New Roman" w:hAnsi="Arial" w:cs="Arial"/>
          <w:color w:val="4B4B4B"/>
          <w:sz w:val="24"/>
          <w:szCs w:val="24"/>
        </w:rPr>
        <w:t xml:space="preserve"> and list of staffs as the parameters. Annotate the</w:t>
      </w: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 Staff</w:t>
      </w:r>
      <w:proofErr w:type="gramStart"/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 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 class</w:t>
      </w:r>
      <w:proofErr w:type="gramEnd"/>
      <w:r w:rsidRPr="00423E30">
        <w:rPr>
          <w:rFonts w:ascii="Arial" w:eastAsia="Times New Roman" w:hAnsi="Arial" w:cs="Arial"/>
          <w:color w:val="4B4B4B"/>
          <w:sz w:val="24"/>
          <w:szCs w:val="24"/>
        </w:rPr>
        <w:t xml:space="preserve"> to be recognized as a Spring bean.</w:t>
      </w:r>
    </w:p>
    <w:p w:rsidR="00423E30" w:rsidRPr="00423E30" w:rsidRDefault="00423E30" w:rsidP="00423E30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color w:val="4B4B4B"/>
          <w:sz w:val="24"/>
          <w:szCs w:val="24"/>
        </w:rPr>
        <w:br/>
        <w:t>Staff has to set to the Department via </w:t>
      </w: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department and staff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 methods</w:t>
      </w:r>
      <w:proofErr w:type="gramStart"/>
      <w:r w:rsidRPr="00423E30">
        <w:rPr>
          <w:rFonts w:ascii="Arial" w:eastAsia="Times New Roman" w:hAnsi="Arial" w:cs="Arial"/>
          <w:color w:val="4B4B4B"/>
          <w:sz w:val="24"/>
          <w:szCs w:val="24"/>
        </w:rPr>
        <w:t> </w:t>
      </w: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 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in</w:t>
      </w:r>
      <w:proofErr w:type="gramEnd"/>
      <w:r w:rsidRPr="00423E30">
        <w:rPr>
          <w:rFonts w:ascii="Arial" w:eastAsia="Times New Roman" w:hAnsi="Arial" w:cs="Arial"/>
          <w:color w:val="4B4B4B"/>
          <w:sz w:val="24"/>
          <w:szCs w:val="24"/>
        </w:rPr>
        <w:t xml:space="preserve"> the </w:t>
      </w:r>
      <w:proofErr w:type="spellStart"/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ApplicationConfig</w:t>
      </w:r>
      <w:proofErr w:type="spellEnd"/>
      <w:r w:rsidRPr="00423E30">
        <w:rPr>
          <w:rFonts w:ascii="Arial" w:eastAsia="Times New Roman" w:hAnsi="Arial" w:cs="Arial"/>
          <w:color w:val="4B4B4B"/>
          <w:sz w:val="24"/>
          <w:szCs w:val="24"/>
        </w:rPr>
        <w:t> class. </w:t>
      </w:r>
    </w:p>
    <w:p w:rsidR="00423E30" w:rsidRPr="00423E30" w:rsidRDefault="00423E30" w:rsidP="00423E30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color w:val="4B4B4B"/>
          <w:sz w:val="24"/>
          <w:szCs w:val="24"/>
        </w:rPr>
        <w:t>A method </w:t>
      </w: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 xml:space="preserve">public void </w:t>
      </w:r>
      <w:proofErr w:type="spellStart"/>
      <w:proofErr w:type="gramStart"/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displayStaffDetails</w:t>
      </w:r>
      <w:proofErr w:type="spellEnd"/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(</w:t>
      </w:r>
      <w:proofErr w:type="gramEnd"/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) 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will be provided in the </w:t>
      </w: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Department 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class as a part of code skeleton. This method is used to display the Staff details as shown in the sample output.</w:t>
      </w:r>
    </w:p>
    <w:p w:rsidR="00423E30" w:rsidRPr="00423E30" w:rsidRDefault="00423E30" w:rsidP="00423E30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color w:val="4B4B4B"/>
          <w:sz w:val="24"/>
          <w:szCs w:val="24"/>
        </w:rPr>
        <w:t> </w:t>
      </w:r>
      <w:proofErr w:type="spellStart"/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ApplicationConfig</w:t>
      </w:r>
      <w:proofErr w:type="spellEnd"/>
      <w:proofErr w:type="gramStart"/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 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 will</w:t>
      </w:r>
      <w:proofErr w:type="gramEnd"/>
      <w:r w:rsidRPr="00423E30">
        <w:rPr>
          <w:rFonts w:ascii="Arial" w:eastAsia="Times New Roman" w:hAnsi="Arial" w:cs="Arial"/>
          <w:color w:val="4B4B4B"/>
          <w:sz w:val="24"/>
          <w:szCs w:val="24"/>
        </w:rPr>
        <w:t xml:space="preserve"> be used as configuration class.</w:t>
      </w:r>
    </w:p>
    <w:p w:rsidR="00423E30" w:rsidRPr="00423E30" w:rsidRDefault="00423E30" w:rsidP="00423E30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color w:val="4B4B4B"/>
          <w:sz w:val="24"/>
          <w:szCs w:val="24"/>
        </w:rPr>
        <w:t xml:space="preserve">Define beans for Staff and Department objects within this class using </w:t>
      </w:r>
      <w:proofErr w:type="gramStart"/>
      <w:r w:rsidRPr="00423E30">
        <w:rPr>
          <w:rFonts w:ascii="Arial" w:eastAsia="Times New Roman" w:hAnsi="Arial" w:cs="Arial"/>
          <w:color w:val="4B4B4B"/>
          <w:sz w:val="24"/>
          <w:szCs w:val="24"/>
        </w:rPr>
        <w:t>the  annotation</w:t>
      </w:r>
      <w:proofErr w:type="gramEnd"/>
      <w:r w:rsidRPr="00423E30">
        <w:rPr>
          <w:rFonts w:ascii="Arial" w:eastAsia="Times New Roman" w:hAnsi="Arial" w:cs="Arial"/>
          <w:color w:val="4B4B4B"/>
          <w:sz w:val="24"/>
          <w:szCs w:val="24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763"/>
        <w:gridCol w:w="1896"/>
        <w:gridCol w:w="4299"/>
      </w:tblGrid>
      <w:tr w:rsidR="00423E30" w:rsidRPr="00423E30" w:rsidTr="00423E30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23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Method name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23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Input Parameters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23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Output Parameters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23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Logic </w:t>
            </w:r>
          </w:p>
        </w:tc>
      </w:tr>
      <w:tr w:rsidR="00423E30" w:rsidRPr="00423E30" w:rsidTr="00423E30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23E3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staff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23E3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nil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23E3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Staff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23E3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This method will create and return Staff object </w:t>
            </w:r>
          </w:p>
        </w:tc>
      </w:tr>
      <w:tr w:rsidR="00423E30" w:rsidRPr="00423E30" w:rsidTr="00423E30">
        <w:trPr>
          <w:trHeight w:val="45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23E3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department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23E3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nil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23E3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Department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23E3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This method will create and return Department object </w:t>
            </w:r>
          </w:p>
          <w:p w:rsidR="00423E30" w:rsidRPr="00423E30" w:rsidRDefault="00423E30" w:rsidP="00423E3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23E3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</w:tr>
    </w:tbl>
    <w:p w:rsidR="00423E30" w:rsidRPr="00423E30" w:rsidRDefault="00423E30" w:rsidP="00423E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color w:val="4B4B4B"/>
          <w:sz w:val="24"/>
          <w:szCs w:val="24"/>
        </w:rPr>
        <w:br/>
      </w:r>
    </w:p>
    <w:p w:rsidR="00423E30" w:rsidRPr="00423E30" w:rsidRDefault="00423E30" w:rsidP="00423E30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Driver 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class with the below methods are provided as a part of code skeleton</w:t>
      </w:r>
    </w:p>
    <w:p w:rsidR="00423E30" w:rsidRPr="00423E30" w:rsidRDefault="00423E30" w:rsidP="00423E30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proofErr w:type="gramStart"/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public</w:t>
      </w:r>
      <w:proofErr w:type="gramEnd"/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 xml:space="preserve"> static Department </w:t>
      </w:r>
      <w:proofErr w:type="spellStart"/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loadStaffDetails</w:t>
      </w:r>
      <w:proofErr w:type="spellEnd"/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()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--&gt; This method should fetch the </w:t>
      </w: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Department 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object from </w:t>
      </w:r>
      <w:proofErr w:type="spellStart"/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ApplicatinConfig</w:t>
      </w:r>
      <w:proofErr w:type="spellEnd"/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 xml:space="preserve"> class and 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return the same. </w:t>
      </w:r>
    </w:p>
    <w:p w:rsidR="00423E30" w:rsidRPr="00423E30" w:rsidRDefault="00423E30" w:rsidP="00423E30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proofErr w:type="gramStart"/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lastRenderedPageBreak/>
        <w:t>public</w:t>
      </w:r>
      <w:proofErr w:type="gramEnd"/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 xml:space="preserve"> static void main(String[] </w:t>
      </w:r>
      <w:proofErr w:type="spellStart"/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args</w:t>
      </w:r>
      <w:proofErr w:type="spellEnd"/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)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--&gt;  Inside the main method invoke the </w:t>
      </w:r>
      <w:proofErr w:type="spellStart"/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loadStaffDetails</w:t>
      </w:r>
      <w:proofErr w:type="spellEnd"/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 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method and obtain the </w:t>
      </w: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Department 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object to output the staff details.</w:t>
      </w:r>
    </w:p>
    <w:p w:rsidR="00423E30" w:rsidRPr="00423E30" w:rsidRDefault="00423E30" w:rsidP="00423E30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 Design Constraints</w:t>
      </w:r>
    </w:p>
    <w:p w:rsidR="00423E30" w:rsidRPr="00423E30" w:rsidRDefault="00423E30" w:rsidP="00423E30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Staff 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class and the </w:t>
      </w: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Department 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t>class should be present in</w:t>
      </w: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 </w:t>
      </w:r>
      <w:proofErr w:type="spellStart"/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com.spring.app</w:t>
      </w:r>
      <w:proofErr w:type="spellEnd"/>
      <w:r w:rsidRPr="00423E30">
        <w:rPr>
          <w:rFonts w:ascii="Arial" w:eastAsia="Times New Roman" w:hAnsi="Arial" w:cs="Arial"/>
          <w:color w:val="4B4B4B"/>
          <w:sz w:val="24"/>
          <w:szCs w:val="24"/>
        </w:rPr>
        <w:t> package.</w:t>
      </w:r>
    </w:p>
    <w:p w:rsidR="00423E30" w:rsidRPr="00423E30" w:rsidRDefault="00423E30" w:rsidP="00423E30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color w:val="4B4B4B"/>
          <w:sz w:val="24"/>
          <w:szCs w:val="24"/>
        </w:rPr>
        <w:t>Write  appropriate constructors</w:t>
      </w:r>
    </w:p>
    <w:p w:rsidR="00423E30" w:rsidRPr="00423E30" w:rsidRDefault="00423E30" w:rsidP="00423E30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color w:val="4B4B4B"/>
          <w:sz w:val="24"/>
          <w:szCs w:val="24"/>
        </w:rPr>
        <w:t>The class Name/Attribute Name/</w:t>
      </w:r>
      <w:proofErr w:type="spellStart"/>
      <w:r w:rsidRPr="00423E30">
        <w:rPr>
          <w:rFonts w:ascii="Arial" w:eastAsia="Times New Roman" w:hAnsi="Arial" w:cs="Arial"/>
          <w:color w:val="4B4B4B"/>
          <w:sz w:val="24"/>
          <w:szCs w:val="24"/>
        </w:rPr>
        <w:t>PackageName</w:t>
      </w:r>
      <w:proofErr w:type="spellEnd"/>
      <w:r w:rsidRPr="00423E30">
        <w:rPr>
          <w:rFonts w:ascii="Arial" w:eastAsia="Times New Roman" w:hAnsi="Arial" w:cs="Arial"/>
          <w:color w:val="4B4B4B"/>
          <w:sz w:val="24"/>
          <w:szCs w:val="24"/>
        </w:rPr>
        <w:t xml:space="preserve"> should be same as specified in the problem statement. Do not create any new packages.</w:t>
      </w:r>
    </w:p>
    <w:p w:rsidR="00423E30" w:rsidRPr="00423E30" w:rsidRDefault="00423E30" w:rsidP="00423E3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Sample Output:</w:t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br/>
      </w:r>
      <w:r w:rsidRPr="00423E30">
        <w:rPr>
          <w:rFonts w:ascii="Arial" w:eastAsia="Times New Roman" w:hAnsi="Arial" w:cs="Arial"/>
          <w:color w:val="4B4B4B"/>
          <w:sz w:val="24"/>
          <w:szCs w:val="24"/>
        </w:rPr>
        <w:br/>
      </w:r>
    </w:p>
    <w:p w:rsidR="00423E30" w:rsidRPr="00423E30" w:rsidRDefault="00423E30" w:rsidP="00423E30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color w:val="4B4B4B"/>
          <w:sz w:val="24"/>
          <w:szCs w:val="24"/>
        </w:rPr>
        <w:t>Staff Details:</w:t>
      </w:r>
    </w:p>
    <w:p w:rsidR="00423E30" w:rsidRPr="00423E30" w:rsidRDefault="00423E30" w:rsidP="00423E30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color w:val="4B4B4B"/>
          <w:sz w:val="24"/>
          <w:szCs w:val="24"/>
        </w:rPr>
        <w:t>Staff Id</w:t>
      </w:r>
      <w:proofErr w:type="gramStart"/>
      <w:r w:rsidRPr="00423E30">
        <w:rPr>
          <w:rFonts w:ascii="Arial" w:eastAsia="Times New Roman" w:hAnsi="Arial" w:cs="Arial"/>
          <w:color w:val="4B4B4B"/>
          <w:sz w:val="24"/>
          <w:szCs w:val="24"/>
        </w:rPr>
        <w:t>:1</w:t>
      </w:r>
      <w:proofErr w:type="gramEnd"/>
    </w:p>
    <w:p w:rsidR="00423E30" w:rsidRPr="00423E30" w:rsidRDefault="00423E30" w:rsidP="00423E30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color w:val="4B4B4B"/>
          <w:sz w:val="24"/>
          <w:szCs w:val="24"/>
        </w:rPr>
        <w:t xml:space="preserve">Staff </w:t>
      </w:r>
      <w:proofErr w:type="spellStart"/>
      <w:r w:rsidRPr="00423E30">
        <w:rPr>
          <w:rFonts w:ascii="Arial" w:eastAsia="Times New Roman" w:hAnsi="Arial" w:cs="Arial"/>
          <w:color w:val="4B4B4B"/>
          <w:sz w:val="24"/>
          <w:szCs w:val="24"/>
        </w:rPr>
        <w:t>Name</w:t>
      </w:r>
      <w:proofErr w:type="gramStart"/>
      <w:r w:rsidRPr="00423E30">
        <w:rPr>
          <w:rFonts w:ascii="Arial" w:eastAsia="Times New Roman" w:hAnsi="Arial" w:cs="Arial"/>
          <w:color w:val="4B4B4B"/>
          <w:sz w:val="24"/>
          <w:szCs w:val="24"/>
        </w:rPr>
        <w:t>:Ragul</w:t>
      </w:r>
      <w:proofErr w:type="spellEnd"/>
      <w:proofErr w:type="gramEnd"/>
    </w:p>
    <w:p w:rsidR="00423E30" w:rsidRPr="00423E30" w:rsidRDefault="00423E30" w:rsidP="00423E30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color w:val="4B4B4B"/>
          <w:sz w:val="24"/>
          <w:szCs w:val="24"/>
        </w:rPr>
        <w:t>Contact Number</w:t>
      </w:r>
      <w:proofErr w:type="gramStart"/>
      <w:r w:rsidRPr="00423E30">
        <w:rPr>
          <w:rFonts w:ascii="Arial" w:eastAsia="Times New Roman" w:hAnsi="Arial" w:cs="Arial"/>
          <w:color w:val="4B4B4B"/>
          <w:sz w:val="24"/>
          <w:szCs w:val="24"/>
        </w:rPr>
        <w:t>:9445543300</w:t>
      </w:r>
      <w:proofErr w:type="gramEnd"/>
    </w:p>
    <w:p w:rsidR="00423E30" w:rsidRPr="00423E30" w:rsidRDefault="00423E30" w:rsidP="00423E30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color w:val="4B4B4B"/>
          <w:sz w:val="24"/>
          <w:szCs w:val="24"/>
        </w:rPr>
        <w:t xml:space="preserve">Department </w:t>
      </w:r>
      <w:proofErr w:type="spellStart"/>
      <w:r w:rsidRPr="00423E30">
        <w:rPr>
          <w:rFonts w:ascii="Arial" w:eastAsia="Times New Roman" w:hAnsi="Arial" w:cs="Arial"/>
          <w:color w:val="4B4B4B"/>
          <w:sz w:val="24"/>
          <w:szCs w:val="24"/>
        </w:rPr>
        <w:t>Name</w:t>
      </w:r>
      <w:proofErr w:type="gramStart"/>
      <w:r w:rsidRPr="00423E30">
        <w:rPr>
          <w:rFonts w:ascii="Arial" w:eastAsia="Times New Roman" w:hAnsi="Arial" w:cs="Arial"/>
          <w:color w:val="4B4B4B"/>
          <w:sz w:val="24"/>
          <w:szCs w:val="24"/>
        </w:rPr>
        <w:t>:CSE</w:t>
      </w:r>
      <w:proofErr w:type="spellEnd"/>
      <w:proofErr w:type="gramEnd"/>
    </w:p>
    <w:p w:rsidR="00423E30" w:rsidRPr="00423E30" w:rsidRDefault="00423E30" w:rsidP="00423E30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423E30">
        <w:rPr>
          <w:rFonts w:ascii="Arial" w:eastAsia="Times New Roman" w:hAnsi="Arial" w:cs="Arial"/>
          <w:color w:val="4B4B4B"/>
          <w:sz w:val="24"/>
          <w:szCs w:val="24"/>
        </w:rPr>
        <w:t>Department Id</w:t>
      </w:r>
      <w:proofErr w:type="gramStart"/>
      <w:r w:rsidRPr="00423E30">
        <w:rPr>
          <w:rFonts w:ascii="Arial" w:eastAsia="Times New Roman" w:hAnsi="Arial" w:cs="Arial"/>
          <w:color w:val="4B4B4B"/>
          <w:sz w:val="24"/>
          <w:szCs w:val="24"/>
        </w:rPr>
        <w:t>:123</w:t>
      </w:r>
      <w:proofErr w:type="gramEnd"/>
    </w:p>
    <w:p w:rsidR="00ED494F" w:rsidRDefault="00ED494F">
      <w:bookmarkStart w:id="0" w:name="_GoBack"/>
      <w:bookmarkEnd w:id="0"/>
    </w:p>
    <w:sectPr w:rsidR="00ED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0EFD"/>
    <w:multiLevelType w:val="multilevel"/>
    <w:tmpl w:val="709EF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269FF"/>
    <w:multiLevelType w:val="multilevel"/>
    <w:tmpl w:val="3ABE0E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F27C30"/>
    <w:multiLevelType w:val="multilevel"/>
    <w:tmpl w:val="FF42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9E0B35"/>
    <w:multiLevelType w:val="multilevel"/>
    <w:tmpl w:val="5A2A57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C02F4A"/>
    <w:multiLevelType w:val="multilevel"/>
    <w:tmpl w:val="EF0E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4E1FCC"/>
    <w:multiLevelType w:val="multilevel"/>
    <w:tmpl w:val="02C6E4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33660F"/>
    <w:multiLevelType w:val="multilevel"/>
    <w:tmpl w:val="345071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0C410C"/>
    <w:multiLevelType w:val="multilevel"/>
    <w:tmpl w:val="3BB6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E30"/>
    <w:rsid w:val="00423E30"/>
    <w:rsid w:val="00ED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23E3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23E3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age-header-text">
    <w:name w:val="page-header-text"/>
    <w:basedOn w:val="DefaultParagraphFont"/>
    <w:rsid w:val="00423E30"/>
  </w:style>
  <w:style w:type="paragraph" w:styleId="NormalWeb">
    <w:name w:val="Normal (Web)"/>
    <w:basedOn w:val="Normal"/>
    <w:uiPriority w:val="99"/>
    <w:unhideWhenUsed/>
    <w:rsid w:val="00423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23E3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23E3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age-header-text">
    <w:name w:val="page-header-text"/>
    <w:basedOn w:val="DefaultParagraphFont"/>
    <w:rsid w:val="00423E30"/>
  </w:style>
  <w:style w:type="paragraph" w:styleId="NormalWeb">
    <w:name w:val="Normal (Web)"/>
    <w:basedOn w:val="Normal"/>
    <w:uiPriority w:val="99"/>
    <w:unhideWhenUsed/>
    <w:rsid w:val="00423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2025-10-06T05:58:00Z</dcterms:created>
  <dcterms:modified xsi:type="dcterms:W3CDTF">2025-10-06T05:59:00Z</dcterms:modified>
</cp:coreProperties>
</file>