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7B5BD" w14:textId="77777777" w:rsidR="006432F5" w:rsidRDefault="006432F5" w:rsidP="006432F5">
      <w:pPr>
        <w:jc w:val="center"/>
      </w:pPr>
      <w:r>
        <w:t>Сервисы</w:t>
      </w:r>
    </w:p>
    <w:p w14:paraId="08B3DCF2" w14:textId="77777777" w:rsidR="006432F5" w:rsidRDefault="006432F5" w:rsidP="006432F5">
      <w:pPr>
        <w:jc w:val="center"/>
      </w:pPr>
    </w:p>
    <w:p w14:paraId="772FD5C0" w14:textId="074613BF" w:rsidR="006432F5" w:rsidRDefault="006432F5" w:rsidP="00456510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D34492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Создание шаблона заявки</w:t>
      </w:r>
    </w:p>
    <w:p w14:paraId="01281C8B" w14:textId="1C00613D" w:rsidR="006432F5" w:rsidRPr="00D34492" w:rsidRDefault="003208B3" w:rsidP="006432F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3208B3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drawing>
          <wp:inline distT="0" distB="0" distL="0" distR="0" wp14:anchorId="559F2DA9" wp14:editId="5C3ABA2A">
            <wp:extent cx="6152515" cy="2524125"/>
            <wp:effectExtent l="0" t="0" r="635" b="9525"/>
            <wp:docPr id="1287563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63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A249" w14:textId="56474C03" w:rsidR="006432F5" w:rsidRDefault="003208B3" w:rsidP="006432F5">
      <w:pPr>
        <w:rPr>
          <w:noProof/>
        </w:rPr>
      </w:pPr>
      <w:r w:rsidRPr="003208B3">
        <w:rPr>
          <w:noProof/>
        </w:rPr>
        <w:drawing>
          <wp:inline distT="0" distB="0" distL="0" distR="0" wp14:anchorId="083BF752" wp14:editId="5159A1B8">
            <wp:extent cx="6152515" cy="2494280"/>
            <wp:effectExtent l="0" t="0" r="635" b="1270"/>
            <wp:docPr id="311975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75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C872" w14:textId="77777777" w:rsidR="00456510" w:rsidRDefault="00456510" w:rsidP="00456510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</w:p>
    <w:p w14:paraId="668805B3" w14:textId="77777777" w:rsidR="00456510" w:rsidRDefault="00456510" w:rsidP="00456510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</w:p>
    <w:p w14:paraId="08034CA1" w14:textId="77777777" w:rsidR="00456510" w:rsidRDefault="00456510" w:rsidP="00456510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</w:p>
    <w:p w14:paraId="5BE4F06B" w14:textId="77777777" w:rsidR="00456510" w:rsidRDefault="00456510" w:rsidP="00456510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</w:p>
    <w:p w14:paraId="56EDC7A6" w14:textId="019F6B53" w:rsidR="006432F5" w:rsidRPr="00D34492" w:rsidRDefault="006432F5" w:rsidP="00456510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D34492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Добавление шага к шаблону заявки</w:t>
      </w:r>
    </w:p>
    <w:p w14:paraId="7B111DB8" w14:textId="5EC487EB" w:rsidR="006432F5" w:rsidRDefault="003208B3" w:rsidP="006432F5">
      <w:pPr>
        <w:rPr>
          <w:noProof/>
        </w:rPr>
      </w:pPr>
      <w:r w:rsidRPr="003208B3">
        <w:rPr>
          <w:noProof/>
        </w:rPr>
        <w:lastRenderedPageBreak/>
        <w:drawing>
          <wp:inline distT="0" distB="0" distL="0" distR="0" wp14:anchorId="349F2414" wp14:editId="044C669B">
            <wp:extent cx="6152515" cy="1851025"/>
            <wp:effectExtent l="0" t="0" r="635" b="0"/>
            <wp:docPr id="288531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31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03B1" w14:textId="6A96607A" w:rsidR="006432F5" w:rsidRDefault="003208B3" w:rsidP="006432F5">
      <w:pPr>
        <w:rPr>
          <w:noProof/>
        </w:rPr>
      </w:pPr>
      <w:r w:rsidRPr="003208B3">
        <w:rPr>
          <w:noProof/>
        </w:rPr>
        <w:drawing>
          <wp:inline distT="0" distB="0" distL="0" distR="0" wp14:anchorId="26000CE0" wp14:editId="0CACDEF1">
            <wp:extent cx="6152515" cy="3541395"/>
            <wp:effectExtent l="0" t="0" r="635" b="1905"/>
            <wp:docPr id="989448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48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9436" w14:textId="497CAA5D" w:rsidR="006432F5" w:rsidRDefault="003208B3" w:rsidP="006432F5">
      <w:pPr>
        <w:rPr>
          <w:noProof/>
        </w:rPr>
      </w:pPr>
      <w:r w:rsidRPr="003208B3">
        <w:rPr>
          <w:noProof/>
        </w:rPr>
        <w:drawing>
          <wp:inline distT="0" distB="0" distL="0" distR="0" wp14:anchorId="4EA0881A" wp14:editId="7611E1B8">
            <wp:extent cx="6152515" cy="2164715"/>
            <wp:effectExtent l="0" t="0" r="635" b="6985"/>
            <wp:docPr id="402556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56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BF92" w14:textId="77777777" w:rsidR="006432F5" w:rsidRDefault="006432F5" w:rsidP="006432F5">
      <w:pPr>
        <w:rPr>
          <w:noProof/>
        </w:rPr>
      </w:pPr>
    </w:p>
    <w:p w14:paraId="7C0C29B7" w14:textId="77777777" w:rsidR="006432F5" w:rsidRDefault="006432F5" w:rsidP="006432F5">
      <w:pPr>
        <w:rPr>
          <w:noProof/>
        </w:rPr>
      </w:pPr>
    </w:p>
    <w:p w14:paraId="79A93DF9" w14:textId="77777777" w:rsidR="006432F5" w:rsidRDefault="006432F5" w:rsidP="006432F5">
      <w:pPr>
        <w:pBdr>
          <w:top w:val="single" w:sz="4" w:space="1" w:color="auto"/>
        </w:pBdr>
        <w:shd w:val="clear" w:color="auto" w:fill="A8D08D" w:themeFill="accent6" w:themeFillTint="99"/>
        <w:rPr>
          <w:noProof/>
        </w:rPr>
      </w:pPr>
      <w:r>
        <w:rPr>
          <w:noProof/>
        </w:rPr>
        <w:lastRenderedPageBreak/>
        <w:t xml:space="preserve">Описание шага для заявителя(автор заявки): </w:t>
      </w:r>
    </w:p>
    <w:p w14:paraId="6CBB7A42" w14:textId="77777777" w:rsidR="006432F5" w:rsidRDefault="006432F5" w:rsidP="006432F5">
      <w:pPr>
        <w:numPr>
          <w:ilvl w:val="0"/>
          <w:numId w:val="1"/>
        </w:numPr>
      </w:pPr>
      <w:r>
        <w:rPr>
          <w:noProof/>
        </w:rPr>
        <w:t>Добавить поле: полей может быть не более 10, в каждом поле можно задать тип.</w:t>
      </w:r>
    </w:p>
    <w:p w14:paraId="6F4E191B" w14:textId="77777777" w:rsidR="006432F5" w:rsidRDefault="006432F5" w:rsidP="006432F5">
      <w:pPr>
        <w:numPr>
          <w:ilvl w:val="0"/>
          <w:numId w:val="1"/>
        </w:numPr>
      </w:pPr>
      <w:r>
        <w:rPr>
          <w:noProof/>
        </w:rPr>
        <w:t>В первом шаге всегда инициатор будет автор заявки, тут ничего нельзя поменять</w:t>
      </w:r>
    </w:p>
    <w:p w14:paraId="222606A3" w14:textId="77777777" w:rsidR="006432F5" w:rsidRDefault="006432F5" w:rsidP="006432F5">
      <w:pPr>
        <w:numPr>
          <w:ilvl w:val="0"/>
          <w:numId w:val="1"/>
        </w:numPr>
      </w:pPr>
      <w:r>
        <w:rPr>
          <w:noProof/>
        </w:rPr>
        <w:t>Можно установить срок исполнения заявки для шага, будет отображаться в таблице дедлайн по заявке()</w:t>
      </w:r>
    </w:p>
    <w:p w14:paraId="27D96F5C" w14:textId="77777777" w:rsidR="006432F5" w:rsidRDefault="006432F5" w:rsidP="006432F5">
      <w:pPr>
        <w:numPr>
          <w:ilvl w:val="0"/>
          <w:numId w:val="1"/>
        </w:numPr>
      </w:pPr>
      <w:r>
        <w:rPr>
          <w:noProof/>
        </w:rPr>
        <w:t>Для каждого поля можно поставить метку обязательного для заполнения</w:t>
      </w:r>
    </w:p>
    <w:p w14:paraId="5B91F596" w14:textId="1510B561" w:rsidR="006432F5" w:rsidRDefault="003208B3" w:rsidP="006432F5">
      <w:pPr>
        <w:rPr>
          <w:noProof/>
        </w:rPr>
      </w:pPr>
      <w:r w:rsidRPr="003208B3">
        <w:rPr>
          <w:noProof/>
        </w:rPr>
        <w:drawing>
          <wp:inline distT="0" distB="0" distL="0" distR="0" wp14:anchorId="3D0AFD44" wp14:editId="74FD05E2">
            <wp:extent cx="6152515" cy="2520950"/>
            <wp:effectExtent l="0" t="0" r="635" b="0"/>
            <wp:docPr id="1719726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26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5B2E" w14:textId="4F0EE6EB" w:rsidR="006432F5" w:rsidRPr="006432F5" w:rsidRDefault="006432F5" w:rsidP="006432F5">
      <w:pPr>
        <w:pBdr>
          <w:top w:val="single" w:sz="4" w:space="1" w:color="auto"/>
        </w:pBdr>
        <w:rPr>
          <w:noProof/>
          <w:sz w:val="16"/>
          <w:szCs w:val="16"/>
        </w:rPr>
      </w:pPr>
      <w:r>
        <w:rPr>
          <w:noProof/>
        </w:rPr>
        <w:t xml:space="preserve">Описание шага для заявителя(автор заявки): </w:t>
      </w:r>
      <w:r w:rsidRPr="006432F5">
        <w:rPr>
          <w:noProof/>
          <w:sz w:val="16"/>
          <w:szCs w:val="16"/>
        </w:rPr>
        <w:t>Ответственный на этапе заявки – это пользователь который согласовывает или откланяет заявку на том этапе, на котором он(отвественный) является исполнителем.</w:t>
      </w:r>
    </w:p>
    <w:p w14:paraId="28C1A577" w14:textId="77777777" w:rsidR="006432F5" w:rsidRPr="006432F5" w:rsidRDefault="006432F5" w:rsidP="006432F5">
      <w:pPr>
        <w:numPr>
          <w:ilvl w:val="0"/>
          <w:numId w:val="2"/>
        </w:numPr>
        <w:rPr>
          <w:noProof/>
          <w:sz w:val="18"/>
          <w:szCs w:val="18"/>
        </w:rPr>
      </w:pPr>
      <w:r w:rsidRPr="006432F5">
        <w:rPr>
          <w:noProof/>
          <w:sz w:val="18"/>
          <w:szCs w:val="18"/>
        </w:rPr>
        <w:t>Тип поля выбор из списка, любое значение и пользователь при заполнении заявки будет выбирать из списка варианты добавленные админом</w:t>
      </w:r>
    </w:p>
    <w:p w14:paraId="6F883E5A" w14:textId="71E82F9B" w:rsidR="006432F5" w:rsidRPr="006432F5" w:rsidRDefault="006432F5" w:rsidP="006432F5">
      <w:pPr>
        <w:numPr>
          <w:ilvl w:val="0"/>
          <w:numId w:val="2"/>
        </w:numPr>
        <w:rPr>
          <w:noProof/>
          <w:sz w:val="18"/>
          <w:szCs w:val="18"/>
        </w:rPr>
      </w:pPr>
      <w:r w:rsidRPr="006432F5">
        <w:rPr>
          <w:noProof/>
          <w:sz w:val="18"/>
          <w:szCs w:val="18"/>
        </w:rPr>
        <w:t>Настройка ответственного на этапе: можно выбрать одного любого сотрудника или выбрать «непосредственного руковдителя». Непосредственный руков</w:t>
      </w:r>
      <w:r>
        <w:rPr>
          <w:noProof/>
          <w:sz w:val="18"/>
          <w:szCs w:val="18"/>
        </w:rPr>
        <w:t>о</w:t>
      </w:r>
      <w:r w:rsidRPr="006432F5">
        <w:rPr>
          <w:noProof/>
          <w:sz w:val="18"/>
          <w:szCs w:val="18"/>
        </w:rPr>
        <w:t>дитель – будет назаначен руквод</w:t>
      </w:r>
      <w:r>
        <w:rPr>
          <w:noProof/>
          <w:sz w:val="18"/>
          <w:szCs w:val="18"/>
        </w:rPr>
        <w:t>и</w:t>
      </w:r>
      <w:r w:rsidRPr="006432F5">
        <w:rPr>
          <w:noProof/>
          <w:sz w:val="18"/>
          <w:szCs w:val="18"/>
        </w:rPr>
        <w:t>тель отдела</w:t>
      </w:r>
      <w:r>
        <w:rPr>
          <w:noProof/>
          <w:sz w:val="18"/>
          <w:szCs w:val="18"/>
        </w:rPr>
        <w:t xml:space="preserve"> заявителя(автора заявки)</w:t>
      </w:r>
      <w:r w:rsidR="009015D5">
        <w:rPr>
          <w:noProof/>
          <w:sz w:val="18"/>
          <w:szCs w:val="18"/>
        </w:rPr>
        <w:t>.</w:t>
      </w:r>
      <w:r w:rsidR="0040723C">
        <w:rPr>
          <w:noProof/>
          <w:sz w:val="18"/>
          <w:szCs w:val="18"/>
        </w:rPr>
        <w:t xml:space="preserve"> </w:t>
      </w:r>
      <w:r w:rsidR="0040723C" w:rsidRPr="0040723C">
        <w:rPr>
          <w:noProof/>
          <w:color w:val="FF0000"/>
          <w:sz w:val="18"/>
          <w:szCs w:val="18"/>
        </w:rPr>
        <w:t>Если у инициатора заявки нет рукводителя, то такую заявку инициатор создать не сможет.</w:t>
      </w:r>
    </w:p>
    <w:p w14:paraId="27F59116" w14:textId="1B698803" w:rsidR="006432F5" w:rsidRDefault="003208B3" w:rsidP="006432F5">
      <w:pPr>
        <w:rPr>
          <w:noProof/>
        </w:rPr>
      </w:pPr>
      <w:r w:rsidRPr="003208B3">
        <w:rPr>
          <w:noProof/>
        </w:rPr>
        <w:lastRenderedPageBreak/>
        <w:drawing>
          <wp:inline distT="0" distB="0" distL="0" distR="0" wp14:anchorId="3A938C65" wp14:editId="438FA473">
            <wp:extent cx="6152515" cy="3940810"/>
            <wp:effectExtent l="0" t="0" r="635" b="2540"/>
            <wp:docPr id="737252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52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BE14" w14:textId="3D2B1DAC" w:rsidR="006432F5" w:rsidRDefault="006432F5" w:rsidP="006432F5">
      <w:r>
        <w:t>Создание Шага - Ознакомление:</w:t>
      </w:r>
    </w:p>
    <w:p w14:paraId="653CD49A" w14:textId="75FF4B1C" w:rsidR="006432F5" w:rsidRDefault="006432F5" w:rsidP="006432F5">
      <w:r>
        <w:t>Это этап ознакомления инициатора по завершению исполнения</w:t>
      </w:r>
      <w:r w:rsidR="00456510">
        <w:t>.</w:t>
      </w:r>
    </w:p>
    <w:p w14:paraId="3B40F638" w14:textId="688AFD08" w:rsidR="006432F5" w:rsidRDefault="006432F5" w:rsidP="006432F5">
      <w:r w:rsidRPr="006432F5">
        <w:rPr>
          <w:noProof/>
        </w:rPr>
        <w:drawing>
          <wp:inline distT="0" distB="0" distL="0" distR="0" wp14:anchorId="371A0721" wp14:editId="0F8BD61D">
            <wp:extent cx="6152515" cy="3605530"/>
            <wp:effectExtent l="0" t="0" r="635" b="0"/>
            <wp:docPr id="278906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06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A5E7" w14:textId="77777777" w:rsidR="00456510" w:rsidRDefault="00456510" w:rsidP="00456510">
      <w:pPr>
        <w:shd w:val="clear" w:color="auto" w:fill="806000" w:themeFill="accent4" w:themeFillShade="80"/>
        <w:jc w:val="right"/>
      </w:pPr>
    </w:p>
    <w:p w14:paraId="69EF0D75" w14:textId="3764BA25" w:rsidR="00456510" w:rsidRDefault="00456510" w:rsidP="00456510">
      <w:pPr>
        <w:jc w:val="center"/>
        <w:rPr>
          <w:sz w:val="40"/>
          <w:szCs w:val="40"/>
        </w:rPr>
      </w:pPr>
      <w:r w:rsidRPr="00456510">
        <w:rPr>
          <w:sz w:val="40"/>
          <w:szCs w:val="40"/>
        </w:rPr>
        <w:lastRenderedPageBreak/>
        <w:t>Заполнение заявки</w:t>
      </w:r>
    </w:p>
    <w:p w14:paraId="4611989A" w14:textId="77777777" w:rsidR="00456510" w:rsidRDefault="00456510" w:rsidP="00456510">
      <w:pPr>
        <w:rPr>
          <w:sz w:val="32"/>
          <w:szCs w:val="32"/>
        </w:rPr>
      </w:pPr>
    </w:p>
    <w:p w14:paraId="353AA405" w14:textId="77777777" w:rsidR="00456510" w:rsidRDefault="00456510" w:rsidP="00456510">
      <w:pPr>
        <w:rPr>
          <w:sz w:val="32"/>
          <w:szCs w:val="32"/>
        </w:rPr>
      </w:pPr>
    </w:p>
    <w:p w14:paraId="302FDF46" w14:textId="2C182470" w:rsidR="00456510" w:rsidRDefault="00456510" w:rsidP="00456510">
      <w:pPr>
        <w:rPr>
          <w:sz w:val="32"/>
          <w:szCs w:val="32"/>
        </w:rPr>
      </w:pPr>
      <w:r w:rsidRPr="00456510">
        <w:rPr>
          <w:sz w:val="32"/>
          <w:szCs w:val="32"/>
        </w:rPr>
        <w:t>Заполнение заявки инициатором</w:t>
      </w:r>
    </w:p>
    <w:p w14:paraId="65785CE0" w14:textId="458B550F" w:rsidR="00456510" w:rsidRPr="00456510" w:rsidRDefault="00456510" w:rsidP="00456510">
      <w:pPr>
        <w:pStyle w:val="a3"/>
        <w:numPr>
          <w:ilvl w:val="0"/>
          <w:numId w:val="3"/>
        </w:numPr>
      </w:pPr>
      <w:r>
        <w:t xml:space="preserve">Инициатор выбирать </w:t>
      </w:r>
      <w:proofErr w:type="gramStart"/>
      <w:r>
        <w:t>сервис</w:t>
      </w:r>
      <w:proofErr w:type="gramEnd"/>
      <w:r>
        <w:t xml:space="preserve"> который ему нужен из списка</w:t>
      </w:r>
    </w:p>
    <w:p w14:paraId="7BED4878" w14:textId="43DFC855" w:rsidR="00456510" w:rsidRDefault="003208B3" w:rsidP="00456510">
      <w:pPr>
        <w:rPr>
          <w:sz w:val="32"/>
          <w:szCs w:val="32"/>
        </w:rPr>
      </w:pPr>
      <w:r w:rsidRPr="003208B3">
        <w:rPr>
          <w:sz w:val="32"/>
          <w:szCs w:val="32"/>
        </w:rPr>
        <w:drawing>
          <wp:inline distT="0" distB="0" distL="0" distR="0" wp14:anchorId="7B15308E" wp14:editId="2572D3F1">
            <wp:extent cx="6152515" cy="2753360"/>
            <wp:effectExtent l="0" t="0" r="635" b="8890"/>
            <wp:docPr id="988001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01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DD28" w14:textId="51E18570" w:rsidR="00456510" w:rsidRDefault="00456510" w:rsidP="0045651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Нажимает на кнопку «Создать заявку»</w:t>
      </w:r>
    </w:p>
    <w:p w14:paraId="617519B8" w14:textId="222352AC" w:rsidR="00456510" w:rsidRDefault="00456510" w:rsidP="00456510">
      <w:pPr>
        <w:ind w:left="360"/>
        <w:rPr>
          <w:sz w:val="32"/>
          <w:szCs w:val="32"/>
        </w:rPr>
      </w:pPr>
      <w:r w:rsidRPr="00456510">
        <w:rPr>
          <w:noProof/>
          <w:sz w:val="32"/>
          <w:szCs w:val="32"/>
        </w:rPr>
        <w:drawing>
          <wp:inline distT="0" distB="0" distL="0" distR="0" wp14:anchorId="402749BB" wp14:editId="54DB8BF2">
            <wp:extent cx="6152515" cy="2414905"/>
            <wp:effectExtent l="0" t="0" r="635" b="4445"/>
            <wp:docPr id="43120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01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28DC" w14:textId="6E428DA5" w:rsidR="00456510" w:rsidRPr="004E36C9" w:rsidRDefault="00456510" w:rsidP="00456510">
      <w:pPr>
        <w:pStyle w:val="a3"/>
        <w:numPr>
          <w:ilvl w:val="0"/>
          <w:numId w:val="3"/>
        </w:numPr>
        <w:rPr>
          <w:sz w:val="32"/>
          <w:szCs w:val="32"/>
        </w:rPr>
      </w:pPr>
      <w:r w:rsidRPr="00456510">
        <w:rPr>
          <w:sz w:val="20"/>
          <w:szCs w:val="20"/>
        </w:rPr>
        <w:t>Заполняет все обязательные поля, если поле необязательное (без звездочки), то пользователь может отправить заявку с незаполненным полем</w:t>
      </w:r>
      <w:r>
        <w:rPr>
          <w:sz w:val="32"/>
          <w:szCs w:val="32"/>
        </w:rPr>
        <w:t xml:space="preserve">. </w:t>
      </w:r>
      <w:r w:rsidRPr="004E36C9">
        <w:rPr>
          <w:sz w:val="20"/>
          <w:szCs w:val="20"/>
        </w:rPr>
        <w:t xml:space="preserve">После </w:t>
      </w:r>
      <w:r w:rsidR="004E36C9" w:rsidRPr="004E36C9">
        <w:rPr>
          <w:sz w:val="20"/>
          <w:szCs w:val="20"/>
        </w:rPr>
        <w:t>заполнения</w:t>
      </w:r>
      <w:r w:rsidRPr="004E36C9">
        <w:rPr>
          <w:sz w:val="20"/>
          <w:szCs w:val="20"/>
        </w:rPr>
        <w:t xml:space="preserve"> всех полей</w:t>
      </w:r>
      <w:r w:rsidR="004E36C9">
        <w:rPr>
          <w:sz w:val="32"/>
          <w:szCs w:val="32"/>
        </w:rPr>
        <w:t xml:space="preserve"> </w:t>
      </w:r>
      <w:r w:rsidR="004E36C9">
        <w:t xml:space="preserve">нажать «Сохранить». Далее </w:t>
      </w:r>
      <w:r w:rsidR="004E36C9">
        <w:lastRenderedPageBreak/>
        <w:t>заявка отправляется исполнителю на согласование</w:t>
      </w:r>
      <w:r w:rsidRPr="00456510">
        <w:rPr>
          <w:noProof/>
        </w:rPr>
        <w:drawing>
          <wp:inline distT="0" distB="0" distL="0" distR="0" wp14:anchorId="249FFF17" wp14:editId="5240F794">
            <wp:extent cx="6152515" cy="2162175"/>
            <wp:effectExtent l="0" t="0" r="635" b="9525"/>
            <wp:docPr id="1375042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42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28F6" w14:textId="2C450912" w:rsidR="004E36C9" w:rsidRPr="004E36C9" w:rsidRDefault="004E36C9" w:rsidP="00456510">
      <w:pPr>
        <w:pStyle w:val="a3"/>
        <w:numPr>
          <w:ilvl w:val="0"/>
          <w:numId w:val="3"/>
        </w:numPr>
        <w:rPr>
          <w:sz w:val="32"/>
          <w:szCs w:val="32"/>
        </w:rPr>
      </w:pPr>
      <w:r>
        <w:t xml:space="preserve">Согласование с исполнителем. Исполнителю приходит уведомление о том, что ему направлена заявка на согласование. </w:t>
      </w:r>
    </w:p>
    <w:p w14:paraId="2CF283FA" w14:textId="03527930" w:rsidR="004E36C9" w:rsidRPr="00D214C6" w:rsidRDefault="004E36C9" w:rsidP="004E36C9">
      <w:pPr>
        <w:ind w:left="360"/>
        <w:rPr>
          <w:sz w:val="36"/>
          <w:szCs w:val="36"/>
        </w:rPr>
      </w:pPr>
      <w:r w:rsidRPr="00D214C6">
        <w:rPr>
          <w:sz w:val="36"/>
          <w:szCs w:val="36"/>
        </w:rPr>
        <w:t xml:space="preserve">Исполнитель открывает вкладку «Мои заявки» в сервисах, для просмотра заявок на согласование, а </w:t>
      </w:r>
      <w:r w:rsidR="00D214C6" w:rsidRPr="00D214C6">
        <w:rPr>
          <w:sz w:val="36"/>
          <w:szCs w:val="36"/>
        </w:rPr>
        <w:t>также</w:t>
      </w:r>
      <w:r w:rsidRPr="00D214C6">
        <w:rPr>
          <w:sz w:val="36"/>
          <w:szCs w:val="36"/>
        </w:rPr>
        <w:t xml:space="preserve"> может просмотреть свои созданные заявки</w:t>
      </w:r>
    </w:p>
    <w:p w14:paraId="14CA1EE5" w14:textId="67E2915B" w:rsidR="004E36C9" w:rsidRDefault="004E36C9" w:rsidP="004E36C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Таблицы для просмотра заявок для согласования или мои созданные заявки. Вкладка «Активные» - отображает все заявки, которые находятся на согласовании. Вкладка «Завершенные» - отображает</w:t>
      </w:r>
      <w:r w:rsidRPr="004E36C9">
        <w:rPr>
          <w:sz w:val="24"/>
          <w:szCs w:val="24"/>
        </w:rPr>
        <w:t xml:space="preserve"> </w:t>
      </w:r>
      <w:r>
        <w:rPr>
          <w:sz w:val="24"/>
          <w:szCs w:val="24"/>
        </w:rPr>
        <w:t>все заявки, которые согласованы или не согласованы</w:t>
      </w:r>
    </w:p>
    <w:p w14:paraId="2B50505D" w14:textId="1EEF53FD" w:rsidR="004E36C9" w:rsidRDefault="004E36C9" w:rsidP="004E36C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Можно просмотреть этап согласования шага, нажав на название этапа в таблице.</w:t>
      </w:r>
      <w:r w:rsidR="00D214C6">
        <w:rPr>
          <w:sz w:val="24"/>
          <w:szCs w:val="24"/>
        </w:rPr>
        <w:t xml:space="preserve"> Зеленый цвет означает этап выполнен, бирюзовый цвет означает этап на согласовании, серый цвет означает этап еще не на согласовании.</w:t>
      </w:r>
    </w:p>
    <w:p w14:paraId="674C5803" w14:textId="75A13C10" w:rsidR="00D214C6" w:rsidRDefault="00D214C6" w:rsidP="004E36C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Кнопка для просмотра заявки. </w:t>
      </w:r>
    </w:p>
    <w:p w14:paraId="5E4C5C33" w14:textId="5AB4D434" w:rsidR="00D214C6" w:rsidRPr="004E36C9" w:rsidRDefault="00D214C6" w:rsidP="004E36C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Дедлайн этапа, срок этапа настраивается админом при создании заявки, если дедлайн просрочен, то срок будет отображаться красным цветом</w:t>
      </w:r>
    </w:p>
    <w:p w14:paraId="2DE0CF07" w14:textId="5D10B5CC" w:rsidR="004E36C9" w:rsidRPr="004E36C9" w:rsidRDefault="004E36C9" w:rsidP="004E36C9">
      <w:pPr>
        <w:ind w:left="360"/>
        <w:rPr>
          <w:sz w:val="32"/>
          <w:szCs w:val="32"/>
        </w:rPr>
      </w:pPr>
      <w:r w:rsidRPr="004E36C9">
        <w:rPr>
          <w:noProof/>
          <w:sz w:val="32"/>
          <w:szCs w:val="32"/>
        </w:rPr>
        <w:drawing>
          <wp:inline distT="0" distB="0" distL="0" distR="0" wp14:anchorId="651B3018" wp14:editId="09790A9C">
            <wp:extent cx="6152515" cy="2426335"/>
            <wp:effectExtent l="0" t="0" r="635" b="0"/>
            <wp:docPr id="2097691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14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1C2A" w14:textId="0B075ED0" w:rsidR="004E36C9" w:rsidRDefault="006625EF" w:rsidP="004E36C9">
      <w:pPr>
        <w:pStyle w:val="a3"/>
        <w:rPr>
          <w:sz w:val="32"/>
          <w:szCs w:val="32"/>
        </w:rPr>
      </w:pPr>
      <w:r>
        <w:rPr>
          <w:sz w:val="32"/>
          <w:szCs w:val="32"/>
        </w:rPr>
        <w:lastRenderedPageBreak/>
        <w:t>Согласование этапа исполнителем</w:t>
      </w:r>
    </w:p>
    <w:p w14:paraId="795C90E9" w14:textId="602D3B2D" w:rsidR="006625EF" w:rsidRDefault="006625EF" w:rsidP="006625EF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Блок для просмотра </w:t>
      </w:r>
      <w:proofErr w:type="gramStart"/>
      <w:r>
        <w:rPr>
          <w:sz w:val="32"/>
          <w:szCs w:val="32"/>
        </w:rPr>
        <w:t>шага,  можно</w:t>
      </w:r>
      <w:proofErr w:type="gramEnd"/>
      <w:r>
        <w:rPr>
          <w:sz w:val="32"/>
          <w:szCs w:val="32"/>
        </w:rPr>
        <w:t xml:space="preserve"> посмотреть как заполнил поля инициатор</w:t>
      </w:r>
    </w:p>
    <w:p w14:paraId="363BF9D8" w14:textId="6BE81BC6" w:rsidR="006625EF" w:rsidRDefault="006625EF" w:rsidP="004E36C9">
      <w:pPr>
        <w:pStyle w:val="a3"/>
        <w:rPr>
          <w:sz w:val="32"/>
          <w:szCs w:val="32"/>
        </w:rPr>
      </w:pPr>
      <w:r w:rsidRPr="006625EF">
        <w:rPr>
          <w:noProof/>
          <w:sz w:val="32"/>
          <w:szCs w:val="32"/>
        </w:rPr>
        <w:drawing>
          <wp:inline distT="0" distB="0" distL="0" distR="0" wp14:anchorId="427E669A" wp14:editId="5D8750A1">
            <wp:extent cx="6152515" cy="2973070"/>
            <wp:effectExtent l="0" t="0" r="635" b="0"/>
            <wp:docPr id="255431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315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2FD9" w14:textId="19C6B63D" w:rsidR="006625EF" w:rsidRPr="006625EF" w:rsidRDefault="006625EF" w:rsidP="004E36C9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2.Если исполнитель отклоняет заявку, то может добавить комментарий, который будет отображаться инициатору, во вкладке </w:t>
      </w:r>
      <w:r w:rsidRPr="006625EF">
        <w:rPr>
          <w:sz w:val="32"/>
          <w:szCs w:val="32"/>
        </w:rPr>
        <w:t>“</w:t>
      </w:r>
      <w:r>
        <w:rPr>
          <w:sz w:val="32"/>
          <w:szCs w:val="32"/>
        </w:rPr>
        <w:t>Завершенные</w:t>
      </w:r>
      <w:r w:rsidRPr="006625EF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</w:p>
    <w:p w14:paraId="4E8745BE" w14:textId="3C03EBB6" w:rsidR="006625EF" w:rsidRDefault="006625EF" w:rsidP="004E36C9">
      <w:pPr>
        <w:pStyle w:val="a3"/>
        <w:rPr>
          <w:sz w:val="32"/>
          <w:szCs w:val="32"/>
        </w:rPr>
      </w:pPr>
      <w:r w:rsidRPr="006625EF">
        <w:rPr>
          <w:noProof/>
          <w:sz w:val="32"/>
          <w:szCs w:val="32"/>
        </w:rPr>
        <w:drawing>
          <wp:inline distT="0" distB="0" distL="0" distR="0" wp14:anchorId="7D767271" wp14:editId="27A072FD">
            <wp:extent cx="6152515" cy="3289935"/>
            <wp:effectExtent l="0" t="0" r="635" b="5715"/>
            <wp:docPr id="1124314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149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6647" w14:textId="20AA5B4F" w:rsidR="006625EF" w:rsidRDefault="006625EF" w:rsidP="006625EF">
      <w:pPr>
        <w:tabs>
          <w:tab w:val="left" w:pos="1690"/>
        </w:tabs>
      </w:pPr>
      <w:r>
        <w:lastRenderedPageBreak/>
        <w:tab/>
      </w:r>
      <w:r w:rsidRPr="006625EF">
        <w:rPr>
          <w:noProof/>
        </w:rPr>
        <w:drawing>
          <wp:inline distT="0" distB="0" distL="0" distR="0" wp14:anchorId="427DB57F" wp14:editId="2F2058CA">
            <wp:extent cx="6152515" cy="2105025"/>
            <wp:effectExtent l="0" t="0" r="635" b="9525"/>
            <wp:docPr id="1265850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505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57F8" w14:textId="554BE1A4" w:rsidR="006625EF" w:rsidRDefault="006625EF" w:rsidP="006625EF">
      <w:pPr>
        <w:tabs>
          <w:tab w:val="left" w:pos="1690"/>
        </w:tabs>
      </w:pPr>
      <w:r>
        <w:t>Или если открыть заявку</w:t>
      </w:r>
    </w:p>
    <w:p w14:paraId="61242D18" w14:textId="52B603D8" w:rsidR="006625EF" w:rsidRDefault="006625EF" w:rsidP="006625EF">
      <w:pPr>
        <w:tabs>
          <w:tab w:val="left" w:pos="1690"/>
        </w:tabs>
      </w:pPr>
      <w:r w:rsidRPr="006625EF">
        <w:rPr>
          <w:noProof/>
        </w:rPr>
        <w:drawing>
          <wp:inline distT="0" distB="0" distL="0" distR="0" wp14:anchorId="2BBE4D83" wp14:editId="42E7A657">
            <wp:extent cx="6152515" cy="2736215"/>
            <wp:effectExtent l="0" t="0" r="635" b="6985"/>
            <wp:docPr id="1936933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331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F341" w14:textId="77777777" w:rsidR="006625EF" w:rsidRDefault="006625EF" w:rsidP="006625EF">
      <w:pPr>
        <w:tabs>
          <w:tab w:val="left" w:pos="1690"/>
        </w:tabs>
      </w:pPr>
    </w:p>
    <w:p w14:paraId="2FA2258F" w14:textId="77777777" w:rsidR="009015D5" w:rsidRDefault="009015D5" w:rsidP="006625EF">
      <w:pPr>
        <w:tabs>
          <w:tab w:val="left" w:pos="1690"/>
        </w:tabs>
        <w:rPr>
          <w:sz w:val="18"/>
          <w:szCs w:val="18"/>
        </w:rPr>
      </w:pPr>
    </w:p>
    <w:p w14:paraId="3FE09C0F" w14:textId="77777777" w:rsidR="009015D5" w:rsidRDefault="009015D5" w:rsidP="006625EF">
      <w:pPr>
        <w:tabs>
          <w:tab w:val="left" w:pos="1690"/>
        </w:tabs>
        <w:rPr>
          <w:sz w:val="18"/>
          <w:szCs w:val="18"/>
        </w:rPr>
      </w:pPr>
    </w:p>
    <w:p w14:paraId="0DF860BA" w14:textId="77777777" w:rsidR="009015D5" w:rsidRDefault="009015D5" w:rsidP="006625EF">
      <w:pPr>
        <w:tabs>
          <w:tab w:val="left" w:pos="1690"/>
        </w:tabs>
        <w:rPr>
          <w:sz w:val="18"/>
          <w:szCs w:val="18"/>
        </w:rPr>
      </w:pPr>
    </w:p>
    <w:p w14:paraId="77980CF9" w14:textId="77777777" w:rsidR="009015D5" w:rsidRDefault="009015D5" w:rsidP="006625EF">
      <w:pPr>
        <w:tabs>
          <w:tab w:val="left" w:pos="1690"/>
        </w:tabs>
        <w:rPr>
          <w:sz w:val="18"/>
          <w:szCs w:val="18"/>
        </w:rPr>
      </w:pPr>
    </w:p>
    <w:p w14:paraId="0F9620A1" w14:textId="77777777" w:rsidR="009015D5" w:rsidRDefault="009015D5" w:rsidP="006625EF">
      <w:pPr>
        <w:tabs>
          <w:tab w:val="left" w:pos="1690"/>
        </w:tabs>
        <w:rPr>
          <w:sz w:val="18"/>
          <w:szCs w:val="18"/>
        </w:rPr>
      </w:pPr>
    </w:p>
    <w:p w14:paraId="5FE54D9A" w14:textId="77777777" w:rsidR="009015D5" w:rsidRDefault="009015D5" w:rsidP="006625EF">
      <w:pPr>
        <w:tabs>
          <w:tab w:val="left" w:pos="1690"/>
        </w:tabs>
        <w:rPr>
          <w:sz w:val="18"/>
          <w:szCs w:val="18"/>
        </w:rPr>
      </w:pPr>
    </w:p>
    <w:p w14:paraId="55DDCC75" w14:textId="77777777" w:rsidR="009015D5" w:rsidRDefault="009015D5" w:rsidP="006625EF">
      <w:pPr>
        <w:tabs>
          <w:tab w:val="left" w:pos="1690"/>
        </w:tabs>
        <w:rPr>
          <w:sz w:val="18"/>
          <w:szCs w:val="18"/>
        </w:rPr>
      </w:pPr>
    </w:p>
    <w:p w14:paraId="558AD1FC" w14:textId="77777777" w:rsidR="009015D5" w:rsidRDefault="009015D5" w:rsidP="006625EF">
      <w:pPr>
        <w:tabs>
          <w:tab w:val="left" w:pos="1690"/>
        </w:tabs>
        <w:rPr>
          <w:sz w:val="18"/>
          <w:szCs w:val="18"/>
        </w:rPr>
      </w:pPr>
    </w:p>
    <w:p w14:paraId="1870631A" w14:textId="77777777" w:rsidR="009015D5" w:rsidRDefault="009015D5" w:rsidP="006625EF">
      <w:pPr>
        <w:tabs>
          <w:tab w:val="left" w:pos="1690"/>
        </w:tabs>
        <w:rPr>
          <w:sz w:val="18"/>
          <w:szCs w:val="18"/>
        </w:rPr>
      </w:pPr>
    </w:p>
    <w:p w14:paraId="6CF9A3F5" w14:textId="77777777" w:rsidR="009015D5" w:rsidRDefault="009015D5" w:rsidP="006625EF">
      <w:pPr>
        <w:tabs>
          <w:tab w:val="left" w:pos="1690"/>
        </w:tabs>
        <w:rPr>
          <w:sz w:val="18"/>
          <w:szCs w:val="18"/>
        </w:rPr>
      </w:pPr>
    </w:p>
    <w:p w14:paraId="5E66C1F5" w14:textId="2A968F06" w:rsidR="006625EF" w:rsidRPr="006625EF" w:rsidRDefault="006625EF" w:rsidP="006625EF">
      <w:pPr>
        <w:tabs>
          <w:tab w:val="left" w:pos="1690"/>
        </w:tabs>
        <w:rPr>
          <w:sz w:val="18"/>
          <w:szCs w:val="18"/>
        </w:rPr>
      </w:pPr>
      <w:r w:rsidRPr="006625EF">
        <w:rPr>
          <w:sz w:val="18"/>
          <w:szCs w:val="18"/>
        </w:rPr>
        <w:lastRenderedPageBreak/>
        <w:t>Когда все этапы согласованы, инициатору приходит оповещение об этапе «</w:t>
      </w:r>
      <w:proofErr w:type="gramStart"/>
      <w:r w:rsidRPr="006625EF">
        <w:rPr>
          <w:sz w:val="18"/>
          <w:szCs w:val="18"/>
        </w:rPr>
        <w:t>Ознакомления»</w:t>
      </w:r>
      <w:r w:rsidR="009015D5">
        <w:rPr>
          <w:sz w:val="18"/>
          <w:szCs w:val="18"/>
        </w:rPr>
        <w:t>(</w:t>
      </w:r>
      <w:proofErr w:type="gramEnd"/>
      <w:r w:rsidR="009015D5">
        <w:rPr>
          <w:sz w:val="18"/>
          <w:szCs w:val="18"/>
        </w:rPr>
        <w:t xml:space="preserve">если этот этап </w:t>
      </w:r>
      <w:proofErr w:type="spellStart"/>
      <w:r w:rsidR="009015D5">
        <w:rPr>
          <w:sz w:val="18"/>
          <w:szCs w:val="18"/>
        </w:rPr>
        <w:t>добвлен</w:t>
      </w:r>
      <w:proofErr w:type="spellEnd"/>
      <w:r w:rsidR="009015D5">
        <w:rPr>
          <w:sz w:val="18"/>
          <w:szCs w:val="18"/>
        </w:rPr>
        <w:t xml:space="preserve"> в заявку, можно и без этапа ознакомления создавать заявки)</w:t>
      </w:r>
    </w:p>
    <w:p w14:paraId="39830FD4" w14:textId="4BEA1873" w:rsidR="006625EF" w:rsidRPr="006625EF" w:rsidRDefault="006625EF" w:rsidP="006625EF">
      <w:pPr>
        <w:tabs>
          <w:tab w:val="left" w:pos="1690"/>
        </w:tabs>
        <w:rPr>
          <w:sz w:val="18"/>
          <w:szCs w:val="18"/>
        </w:rPr>
      </w:pPr>
      <w:r w:rsidRPr="006625EF">
        <w:rPr>
          <w:sz w:val="18"/>
          <w:szCs w:val="18"/>
        </w:rPr>
        <w:t>Появляется заявка на согласовани</w:t>
      </w:r>
      <w:r w:rsidR="009015D5">
        <w:rPr>
          <w:sz w:val="18"/>
          <w:szCs w:val="18"/>
        </w:rPr>
        <w:t>е</w:t>
      </w:r>
      <w:r w:rsidRPr="006625EF">
        <w:rPr>
          <w:sz w:val="18"/>
          <w:szCs w:val="18"/>
        </w:rPr>
        <w:t xml:space="preserve"> в таблице</w:t>
      </w:r>
    </w:p>
    <w:p w14:paraId="74F2A0F1" w14:textId="4F097568" w:rsidR="006625EF" w:rsidRDefault="003208B3" w:rsidP="006625EF">
      <w:pPr>
        <w:tabs>
          <w:tab w:val="left" w:pos="1690"/>
        </w:tabs>
      </w:pPr>
      <w:r w:rsidRPr="003208B3">
        <w:drawing>
          <wp:inline distT="0" distB="0" distL="0" distR="0" wp14:anchorId="38E9E6E1" wp14:editId="24D469ED">
            <wp:extent cx="6152515" cy="2261870"/>
            <wp:effectExtent l="0" t="0" r="635" b="5080"/>
            <wp:docPr id="1661884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848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325B" w14:textId="7F505003" w:rsidR="009015D5" w:rsidRDefault="009015D5" w:rsidP="006625EF">
      <w:pPr>
        <w:tabs>
          <w:tab w:val="left" w:pos="1690"/>
        </w:tabs>
      </w:pPr>
      <w:r w:rsidRPr="009015D5">
        <w:rPr>
          <w:noProof/>
        </w:rPr>
        <w:drawing>
          <wp:inline distT="0" distB="0" distL="0" distR="0" wp14:anchorId="471A6C70" wp14:editId="0FA4B4CB">
            <wp:extent cx="6152515" cy="2485390"/>
            <wp:effectExtent l="0" t="0" r="635" b="0"/>
            <wp:docPr id="1736431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317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6147" w14:textId="308CFEB3" w:rsidR="009015D5" w:rsidRDefault="003208B3" w:rsidP="006625EF">
      <w:pPr>
        <w:tabs>
          <w:tab w:val="left" w:pos="1690"/>
        </w:tabs>
      </w:pPr>
      <w:r w:rsidRPr="003208B3">
        <w:drawing>
          <wp:inline distT="0" distB="0" distL="0" distR="0" wp14:anchorId="2C13F232" wp14:editId="026D55A0">
            <wp:extent cx="6152515" cy="2913380"/>
            <wp:effectExtent l="0" t="0" r="635" b="1270"/>
            <wp:docPr id="769368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686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612A" w14:textId="4E85DEBC" w:rsidR="009015D5" w:rsidRDefault="009015D5" w:rsidP="006625EF">
      <w:pPr>
        <w:tabs>
          <w:tab w:val="left" w:pos="1690"/>
        </w:tabs>
      </w:pPr>
      <w:r>
        <w:lastRenderedPageBreak/>
        <w:t>После того как автор заявки нажал кнопку «Ознакомился», заявка считается завершенной.</w:t>
      </w:r>
    </w:p>
    <w:p w14:paraId="3187A23A" w14:textId="0FC88E1A" w:rsidR="009015D5" w:rsidRDefault="009015D5" w:rsidP="006625EF">
      <w:pPr>
        <w:tabs>
          <w:tab w:val="left" w:pos="1690"/>
        </w:tabs>
        <w:rPr>
          <w:color w:val="FF0000"/>
        </w:rPr>
      </w:pPr>
      <w:r w:rsidRPr="0040723C">
        <w:rPr>
          <w:color w:val="FF0000"/>
        </w:rPr>
        <w:t>В заявке всегда должно быть минимум два шага, этап создания заявки инициатором и этап согласования исполнителем.</w:t>
      </w:r>
      <w:r w:rsidR="0040723C">
        <w:rPr>
          <w:color w:val="FF0000"/>
        </w:rPr>
        <w:t xml:space="preserve"> Шаг ознакомления не обязателен.</w:t>
      </w:r>
    </w:p>
    <w:p w14:paraId="3E4AE15C" w14:textId="77777777" w:rsidR="0040723C" w:rsidRPr="0040723C" w:rsidRDefault="0040723C" w:rsidP="006625EF">
      <w:pPr>
        <w:tabs>
          <w:tab w:val="left" w:pos="1690"/>
        </w:tabs>
        <w:rPr>
          <w:color w:val="FF0000"/>
        </w:rPr>
      </w:pPr>
    </w:p>
    <w:p w14:paraId="5DB0DF90" w14:textId="4B432543" w:rsidR="009015D5" w:rsidRPr="006625EF" w:rsidRDefault="009015D5" w:rsidP="006625EF">
      <w:pPr>
        <w:tabs>
          <w:tab w:val="left" w:pos="1690"/>
        </w:tabs>
      </w:pPr>
    </w:p>
    <w:sectPr w:rsidR="009015D5" w:rsidRPr="006625EF" w:rsidSect="006432F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208F2"/>
    <w:multiLevelType w:val="hybridMultilevel"/>
    <w:tmpl w:val="5746A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0460"/>
    <w:multiLevelType w:val="hybridMultilevel"/>
    <w:tmpl w:val="6DE2D36A"/>
    <w:lvl w:ilvl="0" w:tplc="A524D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4C71D7"/>
    <w:multiLevelType w:val="hybridMultilevel"/>
    <w:tmpl w:val="251E7B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9A758A"/>
    <w:multiLevelType w:val="hybridMultilevel"/>
    <w:tmpl w:val="8526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B74C9"/>
    <w:multiLevelType w:val="hybridMultilevel"/>
    <w:tmpl w:val="363E7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097988">
    <w:abstractNumId w:val="3"/>
  </w:num>
  <w:num w:numId="2" w16cid:durableId="160506045">
    <w:abstractNumId w:val="4"/>
  </w:num>
  <w:num w:numId="3" w16cid:durableId="866600465">
    <w:abstractNumId w:val="0"/>
  </w:num>
  <w:num w:numId="4" w16cid:durableId="1003242498">
    <w:abstractNumId w:val="2"/>
  </w:num>
  <w:num w:numId="5" w16cid:durableId="1837111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AE"/>
    <w:rsid w:val="000E0FC9"/>
    <w:rsid w:val="003208B3"/>
    <w:rsid w:val="0040723C"/>
    <w:rsid w:val="00456510"/>
    <w:rsid w:val="004E36C9"/>
    <w:rsid w:val="005C5DAE"/>
    <w:rsid w:val="006432F5"/>
    <w:rsid w:val="006625EF"/>
    <w:rsid w:val="008027DB"/>
    <w:rsid w:val="009015D5"/>
    <w:rsid w:val="00A52303"/>
    <w:rsid w:val="00D214C6"/>
    <w:rsid w:val="00EB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F491"/>
  <w15:chartTrackingRefBased/>
  <w15:docId w15:val="{D22C5F54-1148-4D7C-8516-7B7B3869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2F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shehster shehster</dc:creator>
  <cp:keywords/>
  <dc:description/>
  <cp:lastModifiedBy>shehster shehster</cp:lastModifiedBy>
  <cp:revision>4</cp:revision>
  <dcterms:created xsi:type="dcterms:W3CDTF">2024-08-23T08:25:00Z</dcterms:created>
  <dcterms:modified xsi:type="dcterms:W3CDTF">2024-08-23T09:47:00Z</dcterms:modified>
</cp:coreProperties>
</file>