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406978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78" w:rsidRDefault="00406978">
      <w:r>
        <w:rPr>
          <w:noProof/>
          <w:lang w:eastAsia="ru-RU"/>
        </w:rPr>
        <w:drawing>
          <wp:inline distT="0" distB="0" distL="0" distR="0">
            <wp:extent cx="5940425" cy="333985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78" w:rsidRDefault="00406978"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34A" w:rsidRDefault="002C334A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978" w:rsidRDefault="00F616F7">
      <w:r>
        <w:rPr>
          <w:noProof/>
          <w:lang w:eastAsia="ru-RU"/>
        </w:rPr>
        <w:lastRenderedPageBreak/>
        <w:drawing>
          <wp:inline distT="0" distB="0" distL="0" distR="0">
            <wp:extent cx="5940425" cy="3339858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6F7" w:rsidRDefault="00F616F7"/>
    <w:p w:rsidR="00F616F7" w:rsidRDefault="00F616F7">
      <w:r>
        <w:rPr>
          <w:noProof/>
          <w:lang w:eastAsia="ru-RU"/>
        </w:rPr>
        <w:drawing>
          <wp:inline distT="0" distB="0" distL="0" distR="0">
            <wp:extent cx="5940425" cy="3339369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9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F5" w:rsidRDefault="00A511F5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1F5" w:rsidRDefault="00A511F5"/>
    <w:p w:rsidR="00FC0EA3" w:rsidRDefault="00FC0EA3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EA3" w:rsidRDefault="007008E0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8E0" w:rsidRDefault="00F20DCE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CE" w:rsidRDefault="00F20DCE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ED" w:rsidRDefault="00882DED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ED" w:rsidRDefault="00882DED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ED" w:rsidRDefault="00882DED"/>
    <w:p w:rsidR="00C21AB1" w:rsidRDefault="00C21AB1">
      <w:r>
        <w:rPr>
          <w:noProof/>
          <w:lang w:eastAsia="ru-RU"/>
        </w:rPr>
        <w:drawing>
          <wp:inline distT="0" distB="0" distL="0" distR="0">
            <wp:extent cx="5940425" cy="3166236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AB1" w:rsidRDefault="00705BC8">
      <w:r>
        <w:rPr>
          <w:noProof/>
          <w:lang w:eastAsia="ru-RU"/>
        </w:rPr>
        <w:lastRenderedPageBreak/>
        <w:drawing>
          <wp:inline distT="0" distB="0" distL="0" distR="0">
            <wp:extent cx="5940425" cy="316623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BC8" w:rsidRDefault="00705BC8" w:rsidP="00705BC8">
      <w:pPr>
        <w:pStyle w:val="2"/>
        <w:numPr>
          <w:ilvl w:val="1"/>
          <w:numId w:val="0"/>
        </w:numPr>
        <w:tabs>
          <w:tab w:val="num" w:pos="576"/>
        </w:tabs>
        <w:spacing w:before="360" w:after="240"/>
        <w:ind w:left="576" w:hanging="576"/>
      </w:pPr>
      <w:bookmarkStart w:id="0" w:name="_Toc139775975"/>
      <w:r>
        <w:t>Вопросы для самопроверки</w:t>
      </w:r>
      <w:bookmarkEnd w:id="0"/>
    </w:p>
    <w:p w:rsidR="00705BC8" w:rsidRDefault="00705BC8" w:rsidP="00705BC8">
      <w:pPr>
        <w:pStyle w:val="1"/>
        <w:numPr>
          <w:ilvl w:val="0"/>
          <w:numId w:val="1"/>
        </w:numPr>
        <w:shd w:val="clear" w:color="auto" w:fill="FFFFFF"/>
      </w:pPr>
      <w:r>
        <w:t xml:space="preserve">С какой целью проводится </w:t>
      </w:r>
      <w:proofErr w:type="spellStart"/>
      <w:r>
        <w:t>реинжиниринг</w:t>
      </w:r>
      <w:proofErr w:type="spellEnd"/>
      <w:r>
        <w:t xml:space="preserve"> бизнес-процессов?</w:t>
      </w:r>
    </w:p>
    <w:p w:rsidR="00705BC8" w:rsidRDefault="00705BC8" w:rsidP="00705BC8">
      <w:pPr>
        <w:pStyle w:val="1"/>
        <w:numPr>
          <w:ilvl w:val="0"/>
          <w:numId w:val="1"/>
        </w:numPr>
        <w:shd w:val="clear" w:color="auto" w:fill="FFFFFF"/>
      </w:pPr>
      <w:r>
        <w:t xml:space="preserve">По каким формальным признакам может проводиться </w:t>
      </w:r>
      <w:proofErr w:type="spellStart"/>
      <w:r>
        <w:t>реинжиниринг</w:t>
      </w:r>
      <w:proofErr w:type="spellEnd"/>
      <w:r>
        <w:t xml:space="preserve"> бизнес-процессов?</w:t>
      </w:r>
    </w:p>
    <w:p w:rsidR="00705BC8" w:rsidRDefault="00705BC8" w:rsidP="00705BC8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каким неформальным признакам может проводиться </w:t>
      </w:r>
      <w:proofErr w:type="spellStart"/>
      <w:r w:rsidRPr="002C64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реинжиниринг</w:t>
      </w:r>
      <w:proofErr w:type="spellEnd"/>
      <w:r w:rsidRPr="002C64C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бизнес-процессов?</w:t>
      </w:r>
    </w:p>
    <w:p w:rsidR="002C64CD" w:rsidRDefault="002C64CD" w:rsidP="002C64C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Ответы:</w:t>
      </w:r>
    </w:p>
    <w:p w:rsidR="002C64CD" w:rsidRPr="002C64CD" w:rsidRDefault="002C64CD" w:rsidP="002C64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модели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TO-BE</w:t>
      </w:r>
    </w:p>
    <w:p w:rsidR="002C64CD" w:rsidRDefault="002C64CD" w:rsidP="002C64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Pr="002C64CD">
        <w:rPr>
          <w:rFonts w:ascii="Times New Roman" w:eastAsia="Times New Roman" w:hAnsi="Times New Roman" w:cs="Times New Roman"/>
          <w:sz w:val="24"/>
          <w:szCs w:val="24"/>
          <w:lang w:eastAsia="ru-RU"/>
        </w:rPr>
        <w:t>тсутствие выходов или управлений у работ, отсутствие обратных связей</w:t>
      </w:r>
    </w:p>
    <w:p w:rsidR="002C64CD" w:rsidRPr="002C64CD" w:rsidRDefault="002C64CD" w:rsidP="002C64CD">
      <w:pPr>
        <w:pStyle w:val="a5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Знания предметной области</w:t>
      </w:r>
    </w:p>
    <w:sectPr w:rsidR="002C64CD" w:rsidRPr="002C64CD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0D239E"/>
    <w:multiLevelType w:val="hybridMultilevel"/>
    <w:tmpl w:val="8AB83D56"/>
    <w:lvl w:ilvl="0" w:tplc="A7A86B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7D404F16"/>
    <w:multiLevelType w:val="hybridMultilevel"/>
    <w:tmpl w:val="75FCD978"/>
    <w:lvl w:ilvl="0" w:tplc="A7A86BB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06978"/>
    <w:rsid w:val="00005911"/>
    <w:rsid w:val="0001409D"/>
    <w:rsid w:val="000169BD"/>
    <w:rsid w:val="00037527"/>
    <w:rsid w:val="00060D03"/>
    <w:rsid w:val="00064BAF"/>
    <w:rsid w:val="00084A53"/>
    <w:rsid w:val="000B42EA"/>
    <w:rsid w:val="000D4425"/>
    <w:rsid w:val="000D794E"/>
    <w:rsid w:val="000E7E68"/>
    <w:rsid w:val="0011093E"/>
    <w:rsid w:val="0013180A"/>
    <w:rsid w:val="001352BD"/>
    <w:rsid w:val="001532DD"/>
    <w:rsid w:val="001629EC"/>
    <w:rsid w:val="001650DC"/>
    <w:rsid w:val="00176A54"/>
    <w:rsid w:val="00176AE1"/>
    <w:rsid w:val="001973D6"/>
    <w:rsid w:val="001A14CB"/>
    <w:rsid w:val="001B40DD"/>
    <w:rsid w:val="001D0B14"/>
    <w:rsid w:val="001E4AD9"/>
    <w:rsid w:val="00202CF2"/>
    <w:rsid w:val="00205314"/>
    <w:rsid w:val="00206FDF"/>
    <w:rsid w:val="00211ADC"/>
    <w:rsid w:val="002238E8"/>
    <w:rsid w:val="00236843"/>
    <w:rsid w:val="00271B94"/>
    <w:rsid w:val="0027316A"/>
    <w:rsid w:val="00275E23"/>
    <w:rsid w:val="002777C5"/>
    <w:rsid w:val="00283CF9"/>
    <w:rsid w:val="002A018D"/>
    <w:rsid w:val="002A4FBF"/>
    <w:rsid w:val="002A759D"/>
    <w:rsid w:val="002C334A"/>
    <w:rsid w:val="002C64CD"/>
    <w:rsid w:val="002F7A0B"/>
    <w:rsid w:val="00312C9F"/>
    <w:rsid w:val="0031762B"/>
    <w:rsid w:val="003212EB"/>
    <w:rsid w:val="00323CEB"/>
    <w:rsid w:val="00337A8C"/>
    <w:rsid w:val="003453AA"/>
    <w:rsid w:val="00393C2D"/>
    <w:rsid w:val="003D7A35"/>
    <w:rsid w:val="003E482A"/>
    <w:rsid w:val="00400823"/>
    <w:rsid w:val="00406978"/>
    <w:rsid w:val="00415976"/>
    <w:rsid w:val="00425C12"/>
    <w:rsid w:val="004378C8"/>
    <w:rsid w:val="00440C4E"/>
    <w:rsid w:val="004611D8"/>
    <w:rsid w:val="00467818"/>
    <w:rsid w:val="00472622"/>
    <w:rsid w:val="00486BC8"/>
    <w:rsid w:val="0049798F"/>
    <w:rsid w:val="004B1523"/>
    <w:rsid w:val="004E208E"/>
    <w:rsid w:val="004E73CB"/>
    <w:rsid w:val="004E7578"/>
    <w:rsid w:val="004F14C3"/>
    <w:rsid w:val="00564891"/>
    <w:rsid w:val="00576625"/>
    <w:rsid w:val="00576C73"/>
    <w:rsid w:val="0058391C"/>
    <w:rsid w:val="005927B9"/>
    <w:rsid w:val="005C7FE1"/>
    <w:rsid w:val="005D7847"/>
    <w:rsid w:val="005F4E52"/>
    <w:rsid w:val="005F6491"/>
    <w:rsid w:val="005F67AE"/>
    <w:rsid w:val="00603EBE"/>
    <w:rsid w:val="00613E85"/>
    <w:rsid w:val="00625A2F"/>
    <w:rsid w:val="00630FEA"/>
    <w:rsid w:val="00634EDC"/>
    <w:rsid w:val="00640C1B"/>
    <w:rsid w:val="00642F18"/>
    <w:rsid w:val="00655116"/>
    <w:rsid w:val="00672593"/>
    <w:rsid w:val="00692A4C"/>
    <w:rsid w:val="006B3659"/>
    <w:rsid w:val="006B3CE4"/>
    <w:rsid w:val="006C07D0"/>
    <w:rsid w:val="006C5AD0"/>
    <w:rsid w:val="006E451A"/>
    <w:rsid w:val="006F4DE4"/>
    <w:rsid w:val="007008E0"/>
    <w:rsid w:val="00705BC8"/>
    <w:rsid w:val="00707958"/>
    <w:rsid w:val="0073301A"/>
    <w:rsid w:val="0073627D"/>
    <w:rsid w:val="00753604"/>
    <w:rsid w:val="00760BB1"/>
    <w:rsid w:val="00760E37"/>
    <w:rsid w:val="007637E5"/>
    <w:rsid w:val="0077096B"/>
    <w:rsid w:val="00771911"/>
    <w:rsid w:val="00785376"/>
    <w:rsid w:val="007B2051"/>
    <w:rsid w:val="007C2991"/>
    <w:rsid w:val="007C2BC4"/>
    <w:rsid w:val="007D3056"/>
    <w:rsid w:val="007D4FDA"/>
    <w:rsid w:val="007E5572"/>
    <w:rsid w:val="007E7A2F"/>
    <w:rsid w:val="007F752A"/>
    <w:rsid w:val="008046BD"/>
    <w:rsid w:val="008079FB"/>
    <w:rsid w:val="0081030C"/>
    <w:rsid w:val="008140F2"/>
    <w:rsid w:val="0081519A"/>
    <w:rsid w:val="00816100"/>
    <w:rsid w:val="00830571"/>
    <w:rsid w:val="0085690B"/>
    <w:rsid w:val="00860418"/>
    <w:rsid w:val="00876DA8"/>
    <w:rsid w:val="00880C54"/>
    <w:rsid w:val="00882021"/>
    <w:rsid w:val="00882DED"/>
    <w:rsid w:val="00891787"/>
    <w:rsid w:val="008A1948"/>
    <w:rsid w:val="008A73AA"/>
    <w:rsid w:val="008A75CB"/>
    <w:rsid w:val="008B5305"/>
    <w:rsid w:val="008B721A"/>
    <w:rsid w:val="008B7C19"/>
    <w:rsid w:val="008C25AF"/>
    <w:rsid w:val="008C2FBD"/>
    <w:rsid w:val="008D5FD9"/>
    <w:rsid w:val="008E3125"/>
    <w:rsid w:val="008E63E0"/>
    <w:rsid w:val="00917884"/>
    <w:rsid w:val="00943DD5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13611"/>
    <w:rsid w:val="00A200E7"/>
    <w:rsid w:val="00A43539"/>
    <w:rsid w:val="00A511F5"/>
    <w:rsid w:val="00A765D8"/>
    <w:rsid w:val="00AA55AF"/>
    <w:rsid w:val="00B00DAF"/>
    <w:rsid w:val="00B24D38"/>
    <w:rsid w:val="00B3086E"/>
    <w:rsid w:val="00B40711"/>
    <w:rsid w:val="00B43995"/>
    <w:rsid w:val="00B4719D"/>
    <w:rsid w:val="00B54581"/>
    <w:rsid w:val="00B57DC4"/>
    <w:rsid w:val="00B768B9"/>
    <w:rsid w:val="00B864CD"/>
    <w:rsid w:val="00C20069"/>
    <w:rsid w:val="00C21AB1"/>
    <w:rsid w:val="00C2227B"/>
    <w:rsid w:val="00C5367D"/>
    <w:rsid w:val="00C654A4"/>
    <w:rsid w:val="00C77F79"/>
    <w:rsid w:val="00C80DC0"/>
    <w:rsid w:val="00CA06E2"/>
    <w:rsid w:val="00CA33B6"/>
    <w:rsid w:val="00CB0279"/>
    <w:rsid w:val="00CB0BAA"/>
    <w:rsid w:val="00CB19E0"/>
    <w:rsid w:val="00CE1020"/>
    <w:rsid w:val="00CF045D"/>
    <w:rsid w:val="00D03BBA"/>
    <w:rsid w:val="00D06EC4"/>
    <w:rsid w:val="00D12292"/>
    <w:rsid w:val="00D24329"/>
    <w:rsid w:val="00D41A41"/>
    <w:rsid w:val="00D4647E"/>
    <w:rsid w:val="00D67255"/>
    <w:rsid w:val="00D81D85"/>
    <w:rsid w:val="00D84187"/>
    <w:rsid w:val="00DA0037"/>
    <w:rsid w:val="00DB00AD"/>
    <w:rsid w:val="00DB0D3A"/>
    <w:rsid w:val="00DB350D"/>
    <w:rsid w:val="00DB7BC2"/>
    <w:rsid w:val="00DE202D"/>
    <w:rsid w:val="00E20D28"/>
    <w:rsid w:val="00E33CD5"/>
    <w:rsid w:val="00E51FBF"/>
    <w:rsid w:val="00E52A6C"/>
    <w:rsid w:val="00E626BD"/>
    <w:rsid w:val="00E712DC"/>
    <w:rsid w:val="00E75EC2"/>
    <w:rsid w:val="00E921C9"/>
    <w:rsid w:val="00E92348"/>
    <w:rsid w:val="00EA6B9D"/>
    <w:rsid w:val="00EB408B"/>
    <w:rsid w:val="00EC11E4"/>
    <w:rsid w:val="00EC6319"/>
    <w:rsid w:val="00ED0124"/>
    <w:rsid w:val="00ED2D28"/>
    <w:rsid w:val="00ED371B"/>
    <w:rsid w:val="00ED5C37"/>
    <w:rsid w:val="00EE657A"/>
    <w:rsid w:val="00F00A6E"/>
    <w:rsid w:val="00F0381D"/>
    <w:rsid w:val="00F04C7C"/>
    <w:rsid w:val="00F0685A"/>
    <w:rsid w:val="00F20DCE"/>
    <w:rsid w:val="00F221E7"/>
    <w:rsid w:val="00F437F2"/>
    <w:rsid w:val="00F55285"/>
    <w:rsid w:val="00F616F7"/>
    <w:rsid w:val="00F63767"/>
    <w:rsid w:val="00F8058C"/>
    <w:rsid w:val="00FA422A"/>
    <w:rsid w:val="00FB7915"/>
    <w:rsid w:val="00FC0EA3"/>
    <w:rsid w:val="00FC3C7A"/>
    <w:rsid w:val="00FE3773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paragraph" w:styleId="2">
    <w:name w:val="heading 2"/>
    <w:basedOn w:val="a"/>
    <w:next w:val="a"/>
    <w:link w:val="20"/>
    <w:qFormat/>
    <w:rsid w:val="00705BC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0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0697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705BC8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customStyle="1" w:styleId="1">
    <w:name w:val="Абзац 1"/>
    <w:basedOn w:val="a"/>
    <w:link w:val="12"/>
    <w:rsid w:val="00705BC8"/>
    <w:pPr>
      <w:autoSpaceDE w:val="0"/>
      <w:autoSpaceDN w:val="0"/>
      <w:adjustRightInd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">
    <w:name w:val="Абзац 1 Знак2"/>
    <w:basedOn w:val="a0"/>
    <w:link w:val="1"/>
    <w:locked/>
    <w:rsid w:val="00705B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05B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2019-12-22T09:50:00Z</dcterms:created>
  <dcterms:modified xsi:type="dcterms:W3CDTF">2019-12-22T14:36:00Z</dcterms:modified>
</cp:coreProperties>
</file>