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F61489">
      <w:pPr>
        <w:rPr>
          <w:lang w:val="en-US"/>
        </w:rPr>
      </w:pPr>
      <w:r>
        <w:rPr>
          <w:lang w:val="en-US"/>
        </w:rPr>
        <w:t>HP Open View</w:t>
      </w:r>
    </w:p>
    <w:p w:rsidR="00F61489" w:rsidRDefault="00F61489">
      <w:proofErr w:type="gramStart"/>
      <w:r>
        <w:t>Предназначен</w:t>
      </w:r>
      <w:proofErr w:type="gramEnd"/>
      <w:r>
        <w:t xml:space="preserve"> для централизованного управления </w:t>
      </w:r>
      <w:proofErr w:type="spellStart"/>
      <w:r>
        <w:t>ИТ-ресурсами</w:t>
      </w:r>
      <w:proofErr w:type="spellEnd"/>
      <w:r>
        <w:t xml:space="preserve"> предприятия, обеспечивают прозрачность управления и тесную интеграцию с бизнес-процессами.</w:t>
      </w:r>
    </w:p>
    <w:p w:rsidR="00F61489" w:rsidRDefault="00F61489">
      <w:r>
        <w:t>Включает:</w:t>
      </w:r>
    </w:p>
    <w:p w:rsidR="00F61489" w:rsidRPr="00F61489" w:rsidRDefault="00F61489" w:rsidP="00F61489">
      <w:pPr>
        <w:pStyle w:val="a3"/>
        <w:numPr>
          <w:ilvl w:val="0"/>
          <w:numId w:val="1"/>
        </w:numPr>
      </w:pPr>
      <w:r>
        <w:t>управление</w:t>
      </w:r>
      <w:r w:rsidRPr="00F61489">
        <w:t xml:space="preserve"> </w:t>
      </w:r>
      <w:r>
        <w:t>бизнесом</w:t>
      </w:r>
      <w:r w:rsidRPr="00F61489">
        <w:t xml:space="preserve"> (</w:t>
      </w:r>
      <w:r w:rsidRPr="00F61489">
        <w:rPr>
          <w:lang w:val="en-US"/>
        </w:rPr>
        <w:t>Business</w:t>
      </w:r>
      <w:r w:rsidRPr="00F61489">
        <w:t xml:space="preserve"> </w:t>
      </w:r>
      <w:r w:rsidRPr="00F61489">
        <w:rPr>
          <w:lang w:val="en-US"/>
        </w:rPr>
        <w:t>Service</w:t>
      </w:r>
      <w:r w:rsidRPr="00F61489">
        <w:t xml:space="preserve"> </w:t>
      </w:r>
      <w:r w:rsidRPr="00F61489">
        <w:rPr>
          <w:lang w:val="en-US"/>
        </w:rPr>
        <w:t>Management</w:t>
      </w:r>
      <w:r w:rsidRPr="00F61489">
        <w:t xml:space="preserve"> – </w:t>
      </w:r>
      <w:r w:rsidRPr="00F61489">
        <w:rPr>
          <w:lang w:val="en-US"/>
        </w:rPr>
        <w:t>BSM</w:t>
      </w:r>
      <w:r w:rsidRPr="00F61489">
        <w:t>)</w:t>
      </w:r>
      <w:r>
        <w:t xml:space="preserve"> — обеспечивает связь информационных технологий предприятия с основным бизнесом</w:t>
      </w:r>
      <w:r w:rsidRPr="00F61489">
        <w:t>;</w:t>
      </w:r>
    </w:p>
    <w:p w:rsidR="00F61489" w:rsidRDefault="00F61489" w:rsidP="00F61489">
      <w:pPr>
        <w:pStyle w:val="a3"/>
        <w:numPr>
          <w:ilvl w:val="0"/>
          <w:numId w:val="1"/>
        </w:numPr>
      </w:pPr>
      <w:r w:rsidRPr="00F61489">
        <w:t xml:space="preserve"> </w:t>
      </w:r>
      <w:r>
        <w:t>управление приложениями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дает возможность обеспечить необходимую доступность и производительность приложений, поддерживающих основные бизнес-процессы;</w:t>
      </w:r>
    </w:p>
    <w:p w:rsidR="00F61489" w:rsidRPr="00F61489" w:rsidRDefault="00F61489" w:rsidP="00F61489">
      <w:pPr>
        <w:pStyle w:val="a3"/>
        <w:numPr>
          <w:ilvl w:val="0"/>
          <w:numId w:val="1"/>
        </w:numPr>
      </w:pPr>
      <w:r w:rsidRPr="00F61489">
        <w:t xml:space="preserve"> </w:t>
      </w:r>
      <w:r>
        <w:t>управление</w:t>
      </w:r>
      <w:r w:rsidRPr="00F61489">
        <w:t xml:space="preserve"> </w:t>
      </w:r>
      <w:proofErr w:type="spellStart"/>
      <w:r>
        <w:t>ИТ</w:t>
      </w:r>
      <w:r w:rsidRPr="00F61489">
        <w:t>-</w:t>
      </w:r>
      <w:r>
        <w:t>службой</w:t>
      </w:r>
      <w:proofErr w:type="spellEnd"/>
      <w:r w:rsidRPr="00F61489">
        <w:t xml:space="preserve"> (</w:t>
      </w:r>
      <w:r w:rsidRPr="00F61489">
        <w:rPr>
          <w:lang w:val="en-US"/>
        </w:rPr>
        <w:t>IT</w:t>
      </w:r>
      <w:r w:rsidRPr="00F61489">
        <w:t xml:space="preserve"> </w:t>
      </w:r>
      <w:r w:rsidRPr="00F61489">
        <w:rPr>
          <w:lang w:val="en-US"/>
        </w:rPr>
        <w:t>Service</w:t>
      </w:r>
      <w:r w:rsidRPr="00F61489">
        <w:t xml:space="preserve"> </w:t>
      </w:r>
      <w:r w:rsidRPr="00F61489">
        <w:rPr>
          <w:lang w:val="en-US"/>
        </w:rPr>
        <w:t>Management</w:t>
      </w:r>
      <w:r w:rsidRPr="00F61489">
        <w:t xml:space="preserve">) </w:t>
      </w:r>
      <w:r>
        <w:t xml:space="preserve">поддерживает переход </w:t>
      </w:r>
      <w:proofErr w:type="spellStart"/>
      <w:r>
        <w:t>ИТслужбы</w:t>
      </w:r>
      <w:proofErr w:type="spellEnd"/>
      <w:r>
        <w:t xml:space="preserve"> предприятия на процессную основу</w:t>
      </w:r>
      <w:r w:rsidRPr="00F61489">
        <w:t>;</w:t>
      </w:r>
    </w:p>
    <w:p w:rsidR="00F61489" w:rsidRPr="00F61489" w:rsidRDefault="00F61489" w:rsidP="00F61489">
      <w:pPr>
        <w:pStyle w:val="a3"/>
        <w:numPr>
          <w:ilvl w:val="0"/>
          <w:numId w:val="1"/>
        </w:numPr>
      </w:pPr>
      <w:r>
        <w:t>управление</w:t>
      </w:r>
      <w:r w:rsidRPr="00F61489">
        <w:t xml:space="preserve"> </w:t>
      </w:r>
      <w:proofErr w:type="spellStart"/>
      <w:r>
        <w:t>ИТ</w:t>
      </w:r>
      <w:r w:rsidRPr="00F61489">
        <w:t>-</w:t>
      </w:r>
      <w:r>
        <w:t>инфраструктурой</w:t>
      </w:r>
      <w:proofErr w:type="spellEnd"/>
      <w:r w:rsidRPr="00F61489">
        <w:t xml:space="preserve"> (</w:t>
      </w:r>
      <w:r w:rsidRPr="00F61489">
        <w:rPr>
          <w:lang w:val="en-US"/>
        </w:rPr>
        <w:t>Infrastructure</w:t>
      </w:r>
      <w:r w:rsidRPr="00F61489">
        <w:t xml:space="preserve"> </w:t>
      </w:r>
      <w:r w:rsidRPr="00F61489">
        <w:rPr>
          <w:lang w:val="en-US"/>
        </w:rPr>
        <w:t>Optimization</w:t>
      </w:r>
      <w:r w:rsidRPr="00F61489">
        <w:t xml:space="preserve"> </w:t>
      </w:r>
      <w:r w:rsidRPr="00F61489">
        <w:rPr>
          <w:lang w:val="en-US"/>
        </w:rPr>
        <w:t>solutions</w:t>
      </w:r>
      <w:r w:rsidRPr="00F61489">
        <w:t>)</w:t>
      </w:r>
      <w:r>
        <w:t xml:space="preserve"> обеспечивает </w:t>
      </w:r>
      <w:proofErr w:type="spellStart"/>
      <w:r>
        <w:t>проактивное</w:t>
      </w:r>
      <w:proofErr w:type="spellEnd"/>
      <w:r>
        <w:t xml:space="preserve"> и эффективное управление вычислительной сетью ИС, программными средствами, приложениями и оборудованием для обеспечения качественного предоставления </w:t>
      </w:r>
      <w:proofErr w:type="spellStart"/>
      <w:r>
        <w:t>ИТ-сервисов</w:t>
      </w:r>
      <w:proofErr w:type="spellEnd"/>
      <w:r>
        <w:t xml:space="preserve"> пользователям с минимальными затратами</w:t>
      </w:r>
      <w:r w:rsidRPr="00F61489">
        <w:t>;</w:t>
      </w:r>
    </w:p>
    <w:p w:rsidR="00F61489" w:rsidRDefault="00F61489" w:rsidP="00F61489">
      <w:pPr>
        <w:pStyle w:val="a3"/>
        <w:numPr>
          <w:ilvl w:val="0"/>
          <w:numId w:val="1"/>
        </w:numPr>
      </w:pPr>
      <w:r w:rsidRPr="00F61489">
        <w:t xml:space="preserve"> </w:t>
      </w:r>
      <w:r>
        <w:t>управление перекрестными функциями.</w:t>
      </w:r>
    </w:p>
    <w:p w:rsidR="00F61489" w:rsidRDefault="00F61489" w:rsidP="00F61489">
      <w:r>
        <w:t xml:space="preserve">Платформа управления </w:t>
      </w:r>
      <w:proofErr w:type="spellStart"/>
      <w:r>
        <w:t>ИТ-инфраструктурой</w:t>
      </w:r>
      <w:proofErr w:type="spellEnd"/>
      <w:r>
        <w:t xml:space="preserve"> IBM/</w:t>
      </w:r>
      <w:proofErr w:type="spellStart"/>
      <w:r>
        <w:t>Tivoli</w:t>
      </w:r>
      <w:proofErr w:type="spellEnd"/>
    </w:p>
    <w:p w:rsidR="00F61489" w:rsidRDefault="00F61489" w:rsidP="00F61489">
      <w:r>
        <w:t xml:space="preserve">Платформа включает в себя решения по автоматизации всех аспектов управления </w:t>
      </w:r>
      <w:proofErr w:type="spellStart"/>
      <w:r>
        <w:t>ИТ-инфраструктурой</w:t>
      </w:r>
      <w:proofErr w:type="spellEnd"/>
      <w:r>
        <w:t xml:space="preserve">. Компоненты </w:t>
      </w:r>
      <w:proofErr w:type="spellStart"/>
      <w:r>
        <w:t>Tivoli</w:t>
      </w:r>
      <w:proofErr w:type="spellEnd"/>
      <w:r>
        <w:t xml:space="preserve"> позволяют управлять практически любой информационной системой независимо от ее состава, сложности, размера и территориального расположения.</w:t>
      </w:r>
    </w:p>
    <w:p w:rsidR="00F61489" w:rsidRDefault="00F61489" w:rsidP="00F61489">
      <w:pPr>
        <w:pStyle w:val="a3"/>
        <w:numPr>
          <w:ilvl w:val="0"/>
          <w:numId w:val="2"/>
        </w:numPr>
      </w:pPr>
      <w:r>
        <w:t>использует вертикальный подход к управлению ИС</w:t>
      </w:r>
    </w:p>
    <w:p w:rsidR="00F61489" w:rsidRDefault="00F61489" w:rsidP="00F61489">
      <w:pPr>
        <w:pStyle w:val="a3"/>
        <w:numPr>
          <w:ilvl w:val="0"/>
          <w:numId w:val="2"/>
        </w:numPr>
      </w:pPr>
      <w:r>
        <w:t xml:space="preserve">собирает и анализирует важнейшие данные по управлению </w:t>
      </w:r>
      <w:proofErr w:type="spellStart"/>
      <w:r>
        <w:t>ИТинфраструктурой</w:t>
      </w:r>
      <w:proofErr w:type="spellEnd"/>
      <w:r>
        <w:t xml:space="preserve"> предприятия</w:t>
      </w:r>
    </w:p>
    <w:p w:rsidR="00F61489" w:rsidRDefault="00F61489" w:rsidP="00F61489">
      <w:pPr>
        <w:pStyle w:val="a3"/>
        <w:numPr>
          <w:ilvl w:val="0"/>
          <w:numId w:val="2"/>
        </w:numPr>
      </w:pPr>
      <w:r>
        <w:t xml:space="preserve">использует лучший практический опыт </w:t>
      </w:r>
      <w:proofErr w:type="spellStart"/>
      <w:r>
        <w:t>проактивного</w:t>
      </w:r>
      <w:proofErr w:type="spellEnd"/>
      <w:r>
        <w:t xml:space="preserve"> управления</w:t>
      </w:r>
    </w:p>
    <w:p w:rsidR="00F61489" w:rsidRDefault="00F61489" w:rsidP="00F61489">
      <w:pPr>
        <w:pStyle w:val="a3"/>
        <w:numPr>
          <w:ilvl w:val="0"/>
          <w:numId w:val="2"/>
        </w:numPr>
      </w:pPr>
      <w:r>
        <w:t>реализует подходы к управлению с точки зрения бизнеса и технологий</w:t>
      </w:r>
    </w:p>
    <w:p w:rsidR="00F61489" w:rsidRDefault="00F61489" w:rsidP="00F61489">
      <w:pPr>
        <w:pStyle w:val="a3"/>
        <w:numPr>
          <w:ilvl w:val="0"/>
          <w:numId w:val="2"/>
        </w:numPr>
      </w:pPr>
      <w:r>
        <w:t>использует простые в понимании и развертывании решения</w:t>
      </w:r>
    </w:p>
    <w:p w:rsidR="00F61489" w:rsidRDefault="00F61489" w:rsidP="00F61489">
      <w:pPr>
        <w:pStyle w:val="a3"/>
        <w:numPr>
          <w:ilvl w:val="0"/>
          <w:numId w:val="2"/>
        </w:numPr>
      </w:pPr>
      <w:r>
        <w:t>использует новые функции автоматического управления</w:t>
      </w:r>
    </w:p>
    <w:p w:rsidR="00F61489" w:rsidRDefault="00F61489" w:rsidP="00F61489">
      <w:pPr>
        <w:pStyle w:val="a3"/>
        <w:numPr>
          <w:ilvl w:val="0"/>
          <w:numId w:val="2"/>
        </w:numPr>
      </w:pPr>
      <w:r>
        <w:t>дает администратору стандартизированное представление о ресурсах системы</w:t>
      </w:r>
    </w:p>
    <w:p w:rsidR="00F61489" w:rsidRDefault="00F61489" w:rsidP="00F61489">
      <w:pPr>
        <w:pStyle w:val="a3"/>
        <w:numPr>
          <w:ilvl w:val="0"/>
          <w:numId w:val="2"/>
        </w:numPr>
      </w:pPr>
      <w:r>
        <w:t>охватывает следующие области</w:t>
      </w:r>
    </w:p>
    <w:p w:rsidR="00F61489" w:rsidRDefault="00F61489" w:rsidP="00F61489">
      <w:pPr>
        <w:pStyle w:val="a3"/>
        <w:numPr>
          <w:ilvl w:val="1"/>
          <w:numId w:val="2"/>
        </w:numPr>
      </w:pPr>
      <w:r>
        <w:t>производительность и готовность</w:t>
      </w:r>
    </w:p>
    <w:p w:rsidR="00F61489" w:rsidRDefault="00F61489" w:rsidP="00F61489">
      <w:pPr>
        <w:pStyle w:val="a3"/>
        <w:numPr>
          <w:ilvl w:val="1"/>
          <w:numId w:val="2"/>
        </w:numPr>
      </w:pPr>
      <w:r>
        <w:t>операционная поддержка</w:t>
      </w:r>
    </w:p>
    <w:p w:rsidR="00F61489" w:rsidRDefault="00F61489" w:rsidP="00F61489">
      <w:pPr>
        <w:pStyle w:val="a3"/>
        <w:numPr>
          <w:ilvl w:val="1"/>
          <w:numId w:val="2"/>
        </w:numPr>
      </w:pPr>
      <w:r>
        <w:t>безопасность ИС</w:t>
      </w:r>
    </w:p>
    <w:p w:rsidR="00F61489" w:rsidRDefault="00F61489" w:rsidP="00F61489">
      <w:pPr>
        <w:pStyle w:val="a3"/>
        <w:numPr>
          <w:ilvl w:val="1"/>
          <w:numId w:val="2"/>
        </w:numPr>
      </w:pPr>
      <w:r>
        <w:t>управление хранением данных</w:t>
      </w:r>
    </w:p>
    <w:p w:rsidR="00F61489" w:rsidRDefault="00F61489" w:rsidP="00F61489">
      <w:pPr>
        <w:pStyle w:val="a3"/>
        <w:numPr>
          <w:ilvl w:val="0"/>
          <w:numId w:val="2"/>
        </w:numPr>
      </w:pPr>
      <w:r>
        <w:t xml:space="preserve">содержит интерфейс на базе </w:t>
      </w:r>
      <w:proofErr w:type="spellStart"/>
      <w:r>
        <w:t>Web</w:t>
      </w:r>
      <w:proofErr w:type="spellEnd"/>
    </w:p>
    <w:p w:rsidR="00F61489" w:rsidRDefault="00F61489" w:rsidP="00F61489">
      <w:pPr>
        <w:pStyle w:val="a3"/>
        <w:numPr>
          <w:ilvl w:val="0"/>
          <w:numId w:val="2"/>
        </w:numPr>
      </w:pPr>
      <w:r>
        <w:t>имеет систему безопасности на уровне пользователей</w:t>
      </w:r>
    </w:p>
    <w:p w:rsidR="00F61489" w:rsidRDefault="00F61489" w:rsidP="00F61489">
      <w:r>
        <w:t xml:space="preserve">Инструментарий управления </w:t>
      </w:r>
      <w:proofErr w:type="spellStart"/>
      <w:r>
        <w:t>ИТ-инфраструктурой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Center</w:t>
      </w:r>
      <w:proofErr w:type="spellEnd"/>
    </w:p>
    <w:p w:rsidR="00F61489" w:rsidRDefault="00F61489" w:rsidP="00F61489">
      <w:r>
        <w:t>Предлагает</w:t>
      </w:r>
      <w:r w:rsidRPr="00F61489">
        <w:t xml:space="preserve"> </w:t>
      </w:r>
      <w:r>
        <w:t>набор инструментов, моделей, методик и рекомендаций, которые призваны обеспечить построение управляемых ИС высокой надежности, доступности и защищенности</w:t>
      </w:r>
    </w:p>
    <w:p w:rsidR="00F61489" w:rsidRDefault="00F61489" w:rsidP="00F61489">
      <w:pPr>
        <w:pStyle w:val="a3"/>
        <w:numPr>
          <w:ilvl w:val="0"/>
          <w:numId w:val="3"/>
        </w:numPr>
      </w:pPr>
      <w:r>
        <w:t xml:space="preserve">содержит решения по развертыванию новых приложений с помощью SMS для операционных систем семейства </w:t>
      </w:r>
      <w:proofErr w:type="spellStart"/>
      <w:r>
        <w:t>Window</w:t>
      </w:r>
      <w:proofErr w:type="spellEnd"/>
      <w:r>
        <w:rPr>
          <w:lang w:val="en-US"/>
        </w:rPr>
        <w:t>s</w:t>
      </w:r>
    </w:p>
    <w:p w:rsidR="00F61489" w:rsidRDefault="00F61489" w:rsidP="00F61489">
      <w:pPr>
        <w:pStyle w:val="a3"/>
        <w:numPr>
          <w:ilvl w:val="0"/>
          <w:numId w:val="3"/>
        </w:numPr>
      </w:pPr>
      <w:r>
        <w:lastRenderedPageBreak/>
        <w:t xml:space="preserve">содержит решения по управлению обновлению установкой оборудования на базе SMS, </w:t>
      </w:r>
      <w:proofErr w:type="gramStart"/>
      <w:r>
        <w:t>предлагающее</w:t>
      </w:r>
      <w:proofErr w:type="gramEnd"/>
      <w:r>
        <w:t xml:space="preserve"> рекомендации по развертыванию исправлений и пакетов обновления для серверов </w:t>
      </w:r>
      <w:proofErr w:type="spellStart"/>
      <w:r>
        <w:t>Windows</w:t>
      </w:r>
      <w:proofErr w:type="spellEnd"/>
      <w:r>
        <w:t xml:space="preserve">,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Exchange</w:t>
      </w:r>
      <w:proofErr w:type="spellEnd"/>
      <w:r>
        <w:t xml:space="preserve"> и клиентских программ настольных компьютеров</w:t>
      </w:r>
    </w:p>
    <w:p w:rsidR="00F61489" w:rsidRDefault="00F61489" w:rsidP="00F61489">
      <w:pPr>
        <w:pStyle w:val="a3"/>
        <w:numPr>
          <w:ilvl w:val="0"/>
          <w:numId w:val="3"/>
        </w:numPr>
      </w:pPr>
      <w:r>
        <w:t>позволяет осуществлять управление е эксплуатацией и функционированием информационных систем, изменениями, конфигурацией, нагрузкой</w:t>
      </w:r>
    </w:p>
    <w:p w:rsidR="00F61489" w:rsidRDefault="00F61489" w:rsidP="00F61489">
      <w:pPr>
        <w:pStyle w:val="a3"/>
        <w:numPr>
          <w:ilvl w:val="0"/>
          <w:numId w:val="3"/>
        </w:numPr>
      </w:pPr>
      <w:r>
        <w:t>контролирует проблемы</w:t>
      </w:r>
    </w:p>
    <w:p w:rsidR="00F61489" w:rsidRDefault="00F61489" w:rsidP="00F61489">
      <w:pPr>
        <w:pStyle w:val="a3"/>
        <w:numPr>
          <w:ilvl w:val="0"/>
          <w:numId w:val="3"/>
        </w:numPr>
      </w:pPr>
    </w:p>
    <w:p w:rsidR="00F61489" w:rsidRDefault="00F61489" w:rsidP="00F61489"/>
    <w:p w:rsidR="00F61489" w:rsidRPr="00F61489" w:rsidRDefault="00F61489" w:rsidP="00F61489"/>
    <w:sectPr w:rsidR="00F61489" w:rsidRPr="00F61489" w:rsidSect="003212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E8E" w:rsidRDefault="001A1E8E" w:rsidP="00F61489">
      <w:pPr>
        <w:spacing w:after="0" w:line="240" w:lineRule="auto"/>
      </w:pPr>
      <w:r>
        <w:separator/>
      </w:r>
    </w:p>
  </w:endnote>
  <w:endnote w:type="continuationSeparator" w:id="0">
    <w:p w:rsidR="001A1E8E" w:rsidRDefault="001A1E8E" w:rsidP="00F6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489" w:rsidRDefault="00F6148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489" w:rsidRDefault="00F61489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489" w:rsidRDefault="00F6148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E8E" w:rsidRDefault="001A1E8E" w:rsidP="00F61489">
      <w:pPr>
        <w:spacing w:after="0" w:line="240" w:lineRule="auto"/>
      </w:pPr>
      <w:r>
        <w:separator/>
      </w:r>
    </w:p>
  </w:footnote>
  <w:footnote w:type="continuationSeparator" w:id="0">
    <w:p w:rsidR="001A1E8E" w:rsidRDefault="001A1E8E" w:rsidP="00F61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489" w:rsidRDefault="00F61489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489" w:rsidRDefault="00637FED">
    <w:pPr>
      <w:pStyle w:val="a4"/>
    </w:pPr>
    <w:proofErr w:type="spellStart"/>
    <w:r>
      <w:t>Шеховцова</w:t>
    </w:r>
    <w:proofErr w:type="spellEnd"/>
    <w:r>
      <w:t xml:space="preserve"> Е. Г.  </w:t>
    </w:r>
    <w:r>
      <w:t>Отчет 3.2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489" w:rsidRDefault="00F6148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D8A"/>
    <w:multiLevelType w:val="hybridMultilevel"/>
    <w:tmpl w:val="FC584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5524E"/>
    <w:multiLevelType w:val="hybridMultilevel"/>
    <w:tmpl w:val="01C8A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47506"/>
    <w:multiLevelType w:val="hybridMultilevel"/>
    <w:tmpl w:val="26EC8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489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7E68"/>
    <w:rsid w:val="0011093E"/>
    <w:rsid w:val="00117B2C"/>
    <w:rsid w:val="00121F6C"/>
    <w:rsid w:val="0013180A"/>
    <w:rsid w:val="001352BD"/>
    <w:rsid w:val="001368DA"/>
    <w:rsid w:val="00142048"/>
    <w:rsid w:val="00142E6B"/>
    <w:rsid w:val="001532DD"/>
    <w:rsid w:val="001629EC"/>
    <w:rsid w:val="00162BA5"/>
    <w:rsid w:val="001650DC"/>
    <w:rsid w:val="00176A54"/>
    <w:rsid w:val="00176AE1"/>
    <w:rsid w:val="001804D8"/>
    <w:rsid w:val="001944DD"/>
    <w:rsid w:val="001973D6"/>
    <w:rsid w:val="001A14CB"/>
    <w:rsid w:val="001A1E8E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3463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35E42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37FED"/>
    <w:rsid w:val="00640C1B"/>
    <w:rsid w:val="00642F18"/>
    <w:rsid w:val="0064404B"/>
    <w:rsid w:val="00655116"/>
    <w:rsid w:val="00672593"/>
    <w:rsid w:val="0067513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4F1D"/>
    <w:rsid w:val="00911EC8"/>
    <w:rsid w:val="00917884"/>
    <w:rsid w:val="00922458"/>
    <w:rsid w:val="00927A9F"/>
    <w:rsid w:val="00943DD5"/>
    <w:rsid w:val="0095619E"/>
    <w:rsid w:val="009579B2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7E67"/>
    <w:rsid w:val="00AA55AF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1489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489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61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61489"/>
  </w:style>
  <w:style w:type="paragraph" w:styleId="a6">
    <w:name w:val="footer"/>
    <w:basedOn w:val="a"/>
    <w:link w:val="a7"/>
    <w:uiPriority w:val="99"/>
    <w:semiHidden/>
    <w:unhideWhenUsed/>
    <w:rsid w:val="00F61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614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2020-12-20T17:28:00Z</dcterms:created>
  <dcterms:modified xsi:type="dcterms:W3CDTF">2020-12-20T17:55:00Z</dcterms:modified>
</cp:coreProperties>
</file>