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A1" w:rsidRDefault="003811A1" w:rsidP="003811A1">
      <w:r>
        <w:t xml:space="preserve">Основные возможности </w:t>
      </w:r>
      <w:proofErr w:type="spellStart"/>
      <w:r>
        <w:t>Excel</w:t>
      </w:r>
      <w:proofErr w:type="spellEnd"/>
      <w:r>
        <w:t>, используемые для построения графиков</w:t>
      </w:r>
    </w:p>
    <w:p w:rsidR="003212EB" w:rsidRDefault="003811A1" w:rsidP="003811A1">
      <w:r>
        <w:t>Функций</w:t>
      </w:r>
    </w:p>
    <w:p w:rsidR="003811A1" w:rsidRDefault="003811A1" w:rsidP="003811A1">
      <w:pPr>
        <w:ind w:left="360"/>
      </w:pPr>
      <w:r>
        <w:t>1.  Заполнение ячеек со значением аргумента функции</w:t>
      </w:r>
    </w:p>
    <w:p w:rsidR="003811A1" w:rsidRDefault="003811A1" w:rsidP="003811A1">
      <w:pPr>
        <w:ind w:left="360"/>
      </w:pPr>
      <w:r>
        <w:t xml:space="preserve">Для заполнения </w:t>
      </w:r>
      <w:r w:rsidR="006A10F3">
        <w:t>ячеек со значением аргумента функции можно использовать:</w:t>
      </w:r>
    </w:p>
    <w:p w:rsidR="006A10F3" w:rsidRDefault="006A10F3" w:rsidP="006A10F3">
      <w:pPr>
        <w:pStyle w:val="a3"/>
        <w:numPr>
          <w:ilvl w:val="0"/>
          <w:numId w:val="3"/>
        </w:numPr>
      </w:pPr>
      <w:r>
        <w:t>Ручной ввод</w:t>
      </w:r>
    </w:p>
    <w:p w:rsidR="006A10F3" w:rsidRDefault="006A10F3" w:rsidP="006A10F3">
      <w:pPr>
        <w:pStyle w:val="a3"/>
        <w:numPr>
          <w:ilvl w:val="0"/>
          <w:numId w:val="3"/>
        </w:numPr>
      </w:pPr>
      <w:r>
        <w:t>Ввод с определенным шагом</w:t>
      </w:r>
    </w:p>
    <w:p w:rsidR="006A10F3" w:rsidRDefault="006A10F3" w:rsidP="006A10F3">
      <w:pPr>
        <w:pStyle w:val="a3"/>
        <w:numPr>
          <w:ilvl w:val="0"/>
          <w:numId w:val="3"/>
        </w:numPr>
      </w:pPr>
      <w:r>
        <w:t>Встроенные функции, возвращающие случайные значения (СЛЧ</w:t>
      </w:r>
      <w:proofErr w:type="gramStart"/>
      <w:r>
        <w:t>И(</w:t>
      </w:r>
      <w:proofErr w:type="gramEnd"/>
      <w:r>
        <w:t>), СЛУЧМЕЖДУ())</w:t>
      </w:r>
    </w:p>
    <w:p w:rsidR="006A10F3" w:rsidRDefault="006A10F3" w:rsidP="006A10F3">
      <w:pPr>
        <w:ind w:left="360"/>
      </w:pPr>
      <w:r>
        <w:t>2. Вычисление значений функции</w:t>
      </w:r>
    </w:p>
    <w:p w:rsidR="006A10F3" w:rsidRDefault="006A10F3" w:rsidP="006A10F3">
      <w:pPr>
        <w:ind w:left="360"/>
      </w:pPr>
      <w:r>
        <w:t>Вычислить значение функции как с помощью встроенной, так</w:t>
      </w:r>
      <w:r w:rsidR="0064357D">
        <w:t xml:space="preserve"> </w:t>
      </w:r>
      <w:r>
        <w:t xml:space="preserve">и написанной </w:t>
      </w:r>
      <w:r w:rsidR="0064357D">
        <w:t xml:space="preserve">пользователем </w:t>
      </w:r>
      <w:r>
        <w:t xml:space="preserve">формулы. </w:t>
      </w:r>
      <w:r w:rsidR="0064357D">
        <w:t xml:space="preserve">Для каждого значения аргумента должно быть вычислено значение функции. </w:t>
      </w:r>
    </w:p>
    <w:p w:rsidR="0064357D" w:rsidRDefault="0064357D" w:rsidP="006A10F3">
      <w:pPr>
        <w:ind w:left="360"/>
      </w:pPr>
      <w:r>
        <w:t>3. Особенности использования различного виды ссылок</w:t>
      </w:r>
    </w:p>
    <w:p w:rsidR="0064357D" w:rsidRDefault="0064357D" w:rsidP="006A10F3">
      <w:pPr>
        <w:ind w:left="360"/>
      </w:pPr>
      <w:r>
        <w:t>Для вычисления значения функции раци</w:t>
      </w:r>
      <w:r w:rsidR="008471EA">
        <w:t xml:space="preserve">онально использовать ссылки. При вычислении значения функции, если </w:t>
      </w:r>
      <w:r w:rsidR="003461F1">
        <w:t>ссылаются на меняющееся значение (например, аргумент функции), то необходимо использовать обычную ссылку. Если же в вычислении используется константа, то необходима абсолютная ссылка.</w:t>
      </w:r>
    </w:p>
    <w:p w:rsidR="002C4A2F" w:rsidRDefault="002C4A2F" w:rsidP="002C4A2F">
      <w:pPr>
        <w:ind w:left="360"/>
      </w:pPr>
      <w:r>
        <w:t>4. Виды диаграмм при построении графиков функций</w:t>
      </w:r>
    </w:p>
    <w:p w:rsidR="002C4A2F" w:rsidRDefault="002C4A2F" w:rsidP="002C4A2F">
      <w:pPr>
        <w:ind w:left="360"/>
      </w:pPr>
      <w:r>
        <w:t>График может представлять собой маркеры, маркеры, соединенные прямыми или гладкими отрезками, гладкие кривые, прямые отрезки.</w:t>
      </w:r>
    </w:p>
    <w:p w:rsidR="002C4A2F" w:rsidRDefault="002C4A2F" w:rsidP="002C4A2F">
      <w:pPr>
        <w:ind w:left="360"/>
      </w:pPr>
      <w:r>
        <w:t>5. Трудности при построении графиков электронными таблицами</w:t>
      </w:r>
    </w:p>
    <w:p w:rsidR="002C4A2F" w:rsidRDefault="002C4A2F" w:rsidP="002C4A2F">
      <w:pPr>
        <w:ind w:left="360"/>
      </w:pPr>
      <w:r>
        <w:t>Часто необходимо задавать значение осей вручную. Не всегда понятно, сколько значений потребуется для ясного вида графика.</w:t>
      </w:r>
    </w:p>
    <w:p w:rsidR="006A10F3" w:rsidRDefault="006A10F3" w:rsidP="006A10F3">
      <w:pPr>
        <w:ind w:left="360"/>
      </w:pPr>
    </w:p>
    <w:sectPr w:rsidR="006A10F3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1CA"/>
    <w:multiLevelType w:val="hybridMultilevel"/>
    <w:tmpl w:val="4314EB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7213EE"/>
    <w:multiLevelType w:val="hybridMultilevel"/>
    <w:tmpl w:val="A3E6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A0795"/>
    <w:multiLevelType w:val="hybridMultilevel"/>
    <w:tmpl w:val="0B921A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3A1EA1"/>
    <w:multiLevelType w:val="hybridMultilevel"/>
    <w:tmpl w:val="48EAC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3811A1"/>
    <w:rsid w:val="001352BD"/>
    <w:rsid w:val="00205314"/>
    <w:rsid w:val="00236843"/>
    <w:rsid w:val="002C4A2F"/>
    <w:rsid w:val="003212EB"/>
    <w:rsid w:val="003461F1"/>
    <w:rsid w:val="003811A1"/>
    <w:rsid w:val="004378C8"/>
    <w:rsid w:val="005F6491"/>
    <w:rsid w:val="0064357D"/>
    <w:rsid w:val="006A10F3"/>
    <w:rsid w:val="00753604"/>
    <w:rsid w:val="008046BD"/>
    <w:rsid w:val="008079FB"/>
    <w:rsid w:val="00816100"/>
    <w:rsid w:val="008471EA"/>
    <w:rsid w:val="00891787"/>
    <w:rsid w:val="00A43539"/>
    <w:rsid w:val="00B3086E"/>
    <w:rsid w:val="00B768B9"/>
    <w:rsid w:val="00D12292"/>
    <w:rsid w:val="00DB350D"/>
    <w:rsid w:val="00DB7BC2"/>
    <w:rsid w:val="00E92348"/>
    <w:rsid w:val="00EB408B"/>
    <w:rsid w:val="00F00A6E"/>
    <w:rsid w:val="00FB7915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2018-10-26T18:54:00Z</dcterms:created>
  <dcterms:modified xsi:type="dcterms:W3CDTF">2018-10-26T20:11:00Z</dcterms:modified>
</cp:coreProperties>
</file>