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3C" w:rsidRDefault="00677E1B">
      <w:r>
        <w:t>Тема моей ВКР связана с бухгалтерским учетом в ЖКХ с использованием продуктов 1С.</w:t>
      </w:r>
    </w:p>
    <w:p w:rsidR="00677E1B" w:rsidRDefault="00677E1B">
      <w:hyperlink r:id="rId7" w:history="1">
        <w:r w:rsidRPr="00677E1B">
          <w:rPr>
            <w:rStyle w:val="a6"/>
          </w:rPr>
          <w:t>Кадыш Е. А., Государственные и муниципальные учреждения. учет в "1С: Бухгалтерии государственного учреждения 8" на практических примерах - 2011 (Учебные материалы. 1С: Бухгалтерский и налоговый консалтинг)</w:t>
        </w:r>
      </w:hyperlink>
    </w:p>
    <w:p w:rsidR="00677E1B" w:rsidRDefault="00677E1B">
      <w:hyperlink r:id="rId8" w:history="1">
        <w:r w:rsidRPr="00677E1B">
          <w:rPr>
            <w:rStyle w:val="a6"/>
          </w:rPr>
          <w:t>Ощенко И. А., Азбука программирования в 1С:Предприятие 8.3. — СПб.: БХВ-Петербург, 2015. — 288 с.</w:t>
        </w:r>
      </w:hyperlink>
      <w:bookmarkStart w:id="0" w:name="_GoBack"/>
      <w:bookmarkEnd w:id="0"/>
    </w:p>
    <w:sectPr w:rsidR="00677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DA9" w:rsidRDefault="00A36DA9" w:rsidP="00677E1B">
      <w:pPr>
        <w:spacing w:after="0" w:line="240" w:lineRule="auto"/>
      </w:pPr>
      <w:r>
        <w:separator/>
      </w:r>
    </w:p>
  </w:endnote>
  <w:endnote w:type="continuationSeparator" w:id="0">
    <w:p w:rsidR="00A36DA9" w:rsidRDefault="00A36DA9" w:rsidP="00677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DA9" w:rsidRDefault="00A36DA9" w:rsidP="00677E1B">
      <w:pPr>
        <w:spacing w:after="0" w:line="240" w:lineRule="auto"/>
      </w:pPr>
      <w:r>
        <w:separator/>
      </w:r>
    </w:p>
  </w:footnote>
  <w:footnote w:type="continuationSeparator" w:id="0">
    <w:p w:rsidR="00A36DA9" w:rsidRDefault="00A36DA9" w:rsidP="00677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1B"/>
    <w:rsid w:val="00677E1B"/>
    <w:rsid w:val="00A36DA9"/>
    <w:rsid w:val="00A9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190F"/>
  <w15:chartTrackingRefBased/>
  <w15:docId w15:val="{26925DBC-5DAC-41CF-A71B-F013115C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77E1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677E1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677E1B"/>
    <w:rPr>
      <w:vertAlign w:val="superscript"/>
    </w:rPr>
  </w:style>
  <w:style w:type="character" w:styleId="a6">
    <w:name w:val="Hyperlink"/>
    <w:basedOn w:val="a0"/>
    <w:uiPriority w:val="99"/>
    <w:unhideWhenUsed/>
    <w:rsid w:val="00677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gub.ru/searchopac/book.php?id=RGUB%5CBIBL%5C00008144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gub.ru/searchopac/book.php?id=RGUB%5CBIBL%5C000075987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3D7E8-D51C-4AEB-8528-0728E6D25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2022-04-18T12:36:00Z</dcterms:created>
  <dcterms:modified xsi:type="dcterms:W3CDTF">2022-04-18T12:44:00Z</dcterms:modified>
</cp:coreProperties>
</file>