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672"/>
        <w:gridCol w:w="4673"/>
      </w:tblGrid>
      <w:tr w:rsidR="000A34E2" w:rsidTr="000A34E2">
        <w:tc>
          <w:tcPr>
            <w:tcW w:w="4672" w:type="dxa"/>
          </w:tcPr>
          <w:p w:rsidR="000A34E2" w:rsidRDefault="000A34E2">
            <w:r>
              <w:t>Деяние</w:t>
            </w:r>
          </w:p>
        </w:tc>
        <w:tc>
          <w:tcPr>
            <w:tcW w:w="4673" w:type="dxa"/>
          </w:tcPr>
          <w:p w:rsidR="000A34E2" w:rsidRDefault="000A34E2">
            <w:r>
              <w:t>Наказание</w:t>
            </w:r>
          </w:p>
        </w:tc>
      </w:tr>
      <w:tr w:rsidR="000A34E2" w:rsidTr="000A34E2">
        <w:tc>
          <w:tcPr>
            <w:tcW w:w="4672" w:type="dxa"/>
          </w:tcPr>
          <w:p w:rsidR="000A34E2" w:rsidRDefault="000A34E2">
            <w:r w:rsidRPr="000A34E2">
              <w:t>Неправомерный доступ к охраняемой законом компьютерной информации, если это деяние повлекло уничтожение, блокирование, модификацию либо копирование компьютерной информации</w:t>
            </w:r>
          </w:p>
        </w:tc>
        <w:tc>
          <w:tcPr>
            <w:tcW w:w="4673" w:type="dxa"/>
          </w:tcPr>
          <w:p w:rsidR="000A34E2" w:rsidRDefault="000A34E2">
            <w:r>
              <w:t>н</w:t>
            </w:r>
            <w:r w:rsidRPr="000A34E2">
              <w:t>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0A34E2" w:rsidRDefault="000A34E2">
            <w:r>
              <w:t>При крупном ущербе:</w:t>
            </w:r>
          </w:p>
          <w:p w:rsidR="000A34E2" w:rsidRDefault="000A34E2">
            <w:r w:rsidRPr="000A34E2">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исправительными работами на срок от одного года до двух лет, либо ограничением свободы на срок до четырех лет, либо принудительными работами на срок до четырех лет, либо лишением свободы на тот же срок</w:t>
            </w:r>
          </w:p>
          <w:p w:rsidR="000A34E2" w:rsidRDefault="000A34E2">
            <w:r>
              <w:t>Группой лиц:</w:t>
            </w:r>
          </w:p>
          <w:p w:rsidR="000A34E2" w:rsidRDefault="000A34E2" w:rsidP="000A34E2">
            <w:r w:rsidRPr="000A34E2">
              <w:t>наказыва</w:t>
            </w:r>
            <w:r>
              <w:t>е</w:t>
            </w:r>
            <w:r w:rsidRPr="000A34E2">
              <w:t>тся штрафом в размере до пятисот тысяч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ограничением свободы на срок до четырех лет, либо принудительными работами на срок до пяти лет, либо лишением свободы на тот же срок.</w:t>
            </w:r>
          </w:p>
          <w:p w:rsidR="000A34E2" w:rsidRDefault="000A34E2" w:rsidP="000A34E2">
            <w:r>
              <w:t>При тяжких последствиях:</w:t>
            </w:r>
          </w:p>
          <w:p w:rsidR="000A34E2" w:rsidRDefault="000A34E2" w:rsidP="000A34E2">
            <w:r w:rsidRPr="000A34E2">
              <w:t>наказыва</w:t>
            </w:r>
            <w:r>
              <w:t>е</w:t>
            </w:r>
            <w:r w:rsidRPr="000A34E2">
              <w:t>тся лишением свободы на срок до семи лет.</w:t>
            </w:r>
          </w:p>
        </w:tc>
      </w:tr>
      <w:tr w:rsidR="000A34E2" w:rsidTr="000A34E2">
        <w:tc>
          <w:tcPr>
            <w:tcW w:w="4672" w:type="dxa"/>
          </w:tcPr>
          <w:p w:rsidR="000A34E2" w:rsidRDefault="000A34E2">
            <w:r w:rsidRPr="000A34E2">
              <w:t>Создание, использование и распространение вредоносных компьютерных программ</w:t>
            </w:r>
          </w:p>
        </w:tc>
        <w:tc>
          <w:tcPr>
            <w:tcW w:w="4673" w:type="dxa"/>
          </w:tcPr>
          <w:p w:rsidR="000A34E2" w:rsidRDefault="00A252E8" w:rsidP="00A252E8">
            <w:r w:rsidRPr="00A252E8">
              <w:t>наказыва</w:t>
            </w:r>
            <w:r>
              <w:t>е</w:t>
            </w:r>
            <w:r w:rsidRPr="00A252E8">
              <w:t>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rsidR="00A252E8" w:rsidRDefault="00A252E8" w:rsidP="00A252E8">
            <w:r>
              <w:t>Группой лиц:</w:t>
            </w:r>
          </w:p>
          <w:p w:rsidR="00A252E8" w:rsidRDefault="00A252E8" w:rsidP="00A252E8">
            <w:r w:rsidRPr="00A252E8">
              <w:t>наказыва</w:t>
            </w:r>
            <w:r>
              <w:t>е</w:t>
            </w:r>
            <w:r w:rsidRPr="00A252E8">
              <w:t xml:space="preserve">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w:t>
            </w:r>
            <w:r w:rsidRPr="00A252E8">
              <w:lastRenderedPageBreak/>
              <w:t>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A252E8" w:rsidRDefault="00A252E8" w:rsidP="00A252E8">
            <w:r>
              <w:t>Повлекли тяжкие последствия:</w:t>
            </w:r>
          </w:p>
          <w:p w:rsidR="00A252E8" w:rsidRDefault="00A252E8" w:rsidP="00A252E8">
            <w:r w:rsidRPr="00A252E8">
              <w:t>наказыва</w:t>
            </w:r>
            <w:r>
              <w:t>е</w:t>
            </w:r>
            <w:r w:rsidRPr="00A252E8">
              <w:t>тся лишением свободы на срок до семи лет.</w:t>
            </w:r>
          </w:p>
        </w:tc>
      </w:tr>
      <w:tr w:rsidR="000A34E2" w:rsidTr="000A34E2">
        <w:tc>
          <w:tcPr>
            <w:tcW w:w="4672" w:type="dxa"/>
          </w:tcPr>
          <w:p w:rsidR="000A34E2" w:rsidRDefault="00A252E8">
            <w:r w:rsidRPr="00A252E8">
              <w:lastRenderedPageBreak/>
              <w:t>Нарушение правил эксплуатации средств хранения, обработки или передачи компьютерной информации и информационно-телекоммуникационных сетей</w:t>
            </w:r>
          </w:p>
        </w:tc>
        <w:tc>
          <w:tcPr>
            <w:tcW w:w="4673" w:type="dxa"/>
          </w:tcPr>
          <w:p w:rsidR="000A34E2" w:rsidRDefault="00A252E8">
            <w:r>
              <w:t>н</w:t>
            </w:r>
            <w:r w:rsidRPr="00A252E8">
              <w:t>аказывается штрафом в размере до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A252E8" w:rsidRDefault="00A252E8">
            <w:r>
              <w:t>Группой лиц:</w:t>
            </w:r>
          </w:p>
          <w:p w:rsidR="00A252E8" w:rsidRDefault="00A252E8">
            <w:r w:rsidRPr="00A252E8">
              <w:t>наказывается принудительными работами на срок до пяти лет либо лишением свободы на тот же срок.</w:t>
            </w:r>
          </w:p>
        </w:tc>
      </w:tr>
      <w:tr w:rsidR="000A34E2" w:rsidTr="000A34E2">
        <w:tc>
          <w:tcPr>
            <w:tcW w:w="4672" w:type="dxa"/>
          </w:tcPr>
          <w:p w:rsidR="000A34E2" w:rsidRDefault="00A252E8">
            <w:r w:rsidRPr="00A252E8">
              <w:t>Неправомерное воздействие на критическую информационную инфраструктуру Российской Федерации</w:t>
            </w:r>
          </w:p>
        </w:tc>
        <w:tc>
          <w:tcPr>
            <w:tcW w:w="4673" w:type="dxa"/>
          </w:tcPr>
          <w:p w:rsidR="000A34E2" w:rsidRDefault="00A252E8">
            <w:r>
              <w:t>н</w:t>
            </w:r>
            <w:r w:rsidRPr="00A252E8">
              <w:t xml:space="preserve">аказываются принудительными работами на срок до пяти лет с ограничением свободы на срок до двух лет или без такового либо лишением свободы на срок от двух до пяти лет со штрафом в размере от пятисот тысяч до одного миллиона рублей или в размере заработной платы или </w:t>
            </w:r>
            <w:proofErr w:type="gramStart"/>
            <w:r w:rsidRPr="00A252E8">
              <w:t>иного дохода</w:t>
            </w:r>
            <w:proofErr w:type="gramEnd"/>
            <w:r w:rsidRPr="00A252E8">
              <w:t xml:space="preserve"> осужденного за период от одного года до трех лет.</w:t>
            </w:r>
          </w:p>
          <w:p w:rsidR="00A252E8" w:rsidRDefault="00A252E8">
            <w:r>
              <w:t>П</w:t>
            </w:r>
            <w:r w:rsidRPr="00A252E8">
              <w:t>ричинение вреда критической информационной инфраструктуре Российской Федерации</w:t>
            </w:r>
            <w:r>
              <w:t>:</w:t>
            </w:r>
          </w:p>
          <w:p w:rsidR="00A252E8" w:rsidRDefault="00A252E8">
            <w:r w:rsidRPr="00A252E8">
              <w:t xml:space="preserve">наказывается принудительными работами на срок до пяти лет со штрафом в размере от пятисот тысяч до одного миллиона рублей или в размере заработной платы или </w:t>
            </w:r>
            <w:proofErr w:type="gramStart"/>
            <w:r w:rsidRPr="00A252E8">
              <w:t>иного дохода</w:t>
            </w:r>
            <w:proofErr w:type="gramEnd"/>
            <w:r w:rsidRPr="00A252E8">
              <w:t xml:space="preserve"> осужденного за период от одного года до трех лет и с ограничением свободы на срок до двух лет или без такового либо лишением свободы на срок от двух до шести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w:t>
            </w:r>
          </w:p>
          <w:p w:rsidR="00A252E8" w:rsidRDefault="00A252E8">
            <w:bookmarkStart w:id="0" w:name="_GoBack"/>
            <w:bookmarkEnd w:id="0"/>
          </w:p>
        </w:tc>
      </w:tr>
    </w:tbl>
    <w:p w:rsidR="00A47E12" w:rsidRDefault="00A47E12"/>
    <w:sectPr w:rsidR="00A47E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E2"/>
    <w:rsid w:val="000A34E2"/>
    <w:rsid w:val="00A252E8"/>
    <w:rsid w:val="00A47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9C27"/>
  <w15:chartTrackingRefBased/>
  <w15:docId w15:val="{2DD7281B-2614-44F3-8CD3-1BD95655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603</Words>
  <Characters>3442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ZLen</dc:creator>
  <cp:keywords/>
  <dc:description/>
  <cp:lastModifiedBy>ZLen</cp:lastModifiedBy>
  <cp:revision>1</cp:revision>
  <dcterms:created xsi:type="dcterms:W3CDTF">2022-04-19T13:13:00Z</dcterms:created>
  <dcterms:modified xsi:type="dcterms:W3CDTF">2022-04-19T14:17:00Z</dcterms:modified>
</cp:coreProperties>
</file>