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E1F" w:rsidRDefault="003D1273">
      <w:pPr>
        <w:rPr>
          <w:rFonts w:ascii="Arial" w:hAnsi="Arial" w:cs="Arial"/>
          <w:sz w:val="28"/>
          <w:szCs w:val="28"/>
        </w:rPr>
      </w:pPr>
      <w:r w:rsidRPr="008F4E1F">
        <w:rPr>
          <w:rFonts w:ascii="Arial" w:hAnsi="Arial" w:cs="Arial"/>
          <w:sz w:val="28"/>
          <w:szCs w:val="28"/>
        </w:rPr>
        <w:t xml:space="preserve">Мне, как и большинству людей, присуща </w:t>
      </w:r>
      <w:proofErr w:type="spellStart"/>
      <w:r w:rsidRPr="008F4E1F">
        <w:rPr>
          <w:rFonts w:ascii="Arial" w:hAnsi="Arial" w:cs="Arial"/>
          <w:color w:val="555555"/>
          <w:sz w:val="28"/>
          <w:szCs w:val="28"/>
          <w:shd w:val="clear" w:color="auto" w:fill="FFFFFF"/>
        </w:rPr>
        <w:t>прокрастинация</w:t>
      </w:r>
      <w:proofErr w:type="spellEnd"/>
      <w:r w:rsidRPr="008F4E1F">
        <w:rPr>
          <w:rFonts w:ascii="Arial" w:hAnsi="Arial" w:cs="Arial"/>
          <w:sz w:val="28"/>
          <w:szCs w:val="28"/>
        </w:rPr>
        <w:t xml:space="preserve">. Пять лет назад я посещала психолога по причинам, никак не связанным с </w:t>
      </w:r>
      <w:proofErr w:type="spellStart"/>
      <w:r w:rsidRPr="008F4E1F">
        <w:rPr>
          <w:rFonts w:ascii="Arial" w:hAnsi="Arial" w:cs="Arial"/>
          <w:sz w:val="28"/>
          <w:szCs w:val="28"/>
        </w:rPr>
        <w:t>прокрастинацией</w:t>
      </w:r>
      <w:proofErr w:type="spellEnd"/>
      <w:r w:rsidRPr="008F4E1F">
        <w:rPr>
          <w:rFonts w:ascii="Arial" w:hAnsi="Arial" w:cs="Arial"/>
          <w:sz w:val="28"/>
          <w:szCs w:val="28"/>
        </w:rPr>
        <w:t xml:space="preserve">. В ходе этих сеансов мы пришли к выводу, что </w:t>
      </w:r>
      <w:r w:rsidR="008F4E1F" w:rsidRPr="008F4E1F">
        <w:rPr>
          <w:rFonts w:ascii="Arial" w:hAnsi="Arial" w:cs="Arial"/>
          <w:sz w:val="28"/>
          <w:szCs w:val="28"/>
        </w:rPr>
        <w:t xml:space="preserve">стремление сделать задание максимально хорошо и оригинально заставляет меня откладывать дела на потом. </w:t>
      </w:r>
    </w:p>
    <w:p w:rsidR="008F4E1F" w:rsidRDefault="008F4E1F">
      <w:pPr>
        <w:rPr>
          <w:rFonts w:ascii="Arial" w:hAnsi="Arial" w:cs="Arial"/>
          <w:sz w:val="28"/>
          <w:szCs w:val="28"/>
        </w:rPr>
      </w:pPr>
      <w:r w:rsidRPr="008F4E1F">
        <w:rPr>
          <w:rFonts w:ascii="Arial" w:hAnsi="Arial" w:cs="Arial"/>
          <w:sz w:val="28"/>
          <w:szCs w:val="28"/>
        </w:rPr>
        <w:t xml:space="preserve">Дело в том, что мне присуща нарциссическая акцентуация характера (это не болезнь, та или иная акцентуация присуща почти каждому человеку), такая особенность характеризуется </w:t>
      </w:r>
      <w:proofErr w:type="spellStart"/>
      <w:r w:rsidRPr="008F4E1F">
        <w:rPr>
          <w:rFonts w:ascii="Arial" w:hAnsi="Arial" w:cs="Arial"/>
          <w:sz w:val="28"/>
          <w:szCs w:val="28"/>
        </w:rPr>
        <w:t>перфекционизмом</w:t>
      </w:r>
      <w:proofErr w:type="spellEnd"/>
      <w:r w:rsidRPr="008F4E1F">
        <w:rPr>
          <w:rFonts w:ascii="Arial" w:hAnsi="Arial" w:cs="Arial"/>
          <w:sz w:val="28"/>
          <w:szCs w:val="28"/>
        </w:rPr>
        <w:t xml:space="preserve"> и боязнью внешней отрицательной оценки. </w:t>
      </w:r>
    </w:p>
    <w:p w:rsidR="00FD5CC5" w:rsidRPr="008F4E1F" w:rsidRDefault="008F4E1F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8F4E1F">
        <w:rPr>
          <w:rFonts w:ascii="Arial" w:hAnsi="Arial" w:cs="Arial"/>
          <w:sz w:val="28"/>
          <w:szCs w:val="28"/>
        </w:rPr>
        <w:t xml:space="preserve">Соответственно, борьбу с </w:t>
      </w:r>
      <w:proofErr w:type="spellStart"/>
      <w:r w:rsidRPr="008F4E1F">
        <w:rPr>
          <w:rFonts w:ascii="Arial" w:hAnsi="Arial" w:cs="Arial"/>
          <w:sz w:val="28"/>
          <w:szCs w:val="28"/>
        </w:rPr>
        <w:t>прокрастинацией</w:t>
      </w:r>
      <w:proofErr w:type="spellEnd"/>
      <w:r w:rsidRPr="008F4E1F">
        <w:rPr>
          <w:rFonts w:ascii="Arial" w:hAnsi="Arial" w:cs="Arial"/>
          <w:sz w:val="28"/>
          <w:szCs w:val="28"/>
        </w:rPr>
        <w:t xml:space="preserve"> следует вести именно через причины, вызывающие её. Однако не стоит забывать и про вырабатывание привычки выполнять всё вовремя, не откладывать на потом и составлять планы работы.</w:t>
      </w:r>
    </w:p>
    <w:sectPr w:rsidR="00FD5CC5" w:rsidRPr="008F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73"/>
    <w:rsid w:val="003D1273"/>
    <w:rsid w:val="008F4E1F"/>
    <w:rsid w:val="00FD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B34F"/>
  <w15:chartTrackingRefBased/>
  <w15:docId w15:val="{429E8783-3EE8-4F4A-9149-76C5C784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2022-04-19T15:35:00Z</dcterms:created>
  <dcterms:modified xsi:type="dcterms:W3CDTF">2022-04-19T15:52:00Z</dcterms:modified>
</cp:coreProperties>
</file>