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9E87" w14:textId="77777777" w:rsidR="004326E8" w:rsidRPr="004326E8" w:rsidRDefault="004326E8" w:rsidP="004326E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s-PE"/>
          <w14:ligatures w14:val="none"/>
        </w:rPr>
      </w:pPr>
      <w:r w:rsidRPr="004326E8">
        <w:rPr>
          <w:rFonts w:ascii="Segoe UI" w:eastAsia="Times New Roman" w:hAnsi="Segoe UI" w:cs="Segoe UI"/>
          <w:b/>
          <w:bCs/>
          <w:kern w:val="0"/>
          <w:sz w:val="30"/>
          <w:szCs w:val="30"/>
          <w:lang w:eastAsia="es-PE"/>
          <w14:ligatures w14:val="none"/>
        </w:rPr>
        <w:t>Funciones Principales:</w:t>
      </w:r>
    </w:p>
    <w:p w14:paraId="3CC276B0" w14:textId="77777777" w:rsidR="004326E8" w:rsidRPr="004326E8" w:rsidRDefault="004326E8" w:rsidP="004326E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proofErr w:type="spellStart"/>
      <w:proofErr w:type="gramStart"/>
      <w:r w:rsidRPr="004326E8">
        <w:rPr>
          <w:rFonts w:ascii="Ubuntu Mono" w:eastAsia="Times New Roman" w:hAnsi="Ubuntu Mono" w:cs="Courier New"/>
          <w:b/>
          <w:bCs/>
          <w:color w:val="374151"/>
          <w:kern w:val="0"/>
          <w:sz w:val="21"/>
          <w:szCs w:val="21"/>
          <w:bdr w:val="single" w:sz="2" w:space="0" w:color="D9D9E3" w:frame="1"/>
          <w:lang w:eastAsia="es-PE"/>
          <w14:ligatures w14:val="none"/>
        </w:rPr>
        <w:t>encrypt</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proofErr w:type="gram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r w:rsidRPr="004326E8">
        <w:rPr>
          <w:rFonts w:ascii="Segoe UI" w:eastAsia="Times New Roman" w:hAnsi="Segoe UI" w:cs="Segoe UI"/>
          <w:b/>
          <w:bCs/>
          <w:color w:val="374151"/>
          <w:kern w:val="0"/>
          <w:sz w:val="24"/>
          <w:szCs w:val="24"/>
          <w:bdr w:val="single" w:sz="2" w:space="0" w:color="D9D9E3" w:frame="1"/>
          <w:lang w:eastAsia="es-PE"/>
          <w14:ligatures w14:val="none"/>
        </w:rPr>
        <w:t xml:space="preserve"> y </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decrypt</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r w:rsidRPr="004326E8">
        <w:rPr>
          <w:rFonts w:ascii="Segoe UI" w:eastAsia="Times New Roman" w:hAnsi="Segoe UI" w:cs="Segoe UI"/>
          <w:color w:val="374151"/>
          <w:kern w:val="0"/>
          <w:sz w:val="24"/>
          <w:szCs w:val="24"/>
          <w:lang w:eastAsia="es-PE"/>
          <w14:ligatures w14:val="none"/>
        </w:rPr>
        <w:t>: Estas funciones toman el texto ingresado en el área de texto (</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inputText</w:t>
      </w:r>
      <w:proofErr w:type="spellEnd"/>
      <w:r w:rsidRPr="004326E8">
        <w:rPr>
          <w:rFonts w:ascii="Segoe UI" w:eastAsia="Times New Roman" w:hAnsi="Segoe UI" w:cs="Segoe UI"/>
          <w:color w:val="374151"/>
          <w:kern w:val="0"/>
          <w:sz w:val="24"/>
          <w:szCs w:val="24"/>
          <w:lang w:eastAsia="es-PE"/>
          <w14:ligatures w14:val="none"/>
        </w:rPr>
        <w:t>) y aplican el cifrado César para encriptar y desencriptar, respectivamente. Ambas funciones recorren cada carácter del texto y aplican la lógica del cifrado, teniendo en cuenta tanto letras como números.</w:t>
      </w:r>
    </w:p>
    <w:p w14:paraId="0B500905" w14:textId="77777777" w:rsidR="004326E8" w:rsidRPr="004326E8" w:rsidRDefault="004326E8" w:rsidP="004326E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26E8">
        <w:rPr>
          <w:rFonts w:ascii="Segoe UI" w:eastAsia="Times New Roman" w:hAnsi="Segoe UI" w:cs="Segoe UI"/>
          <w:b/>
          <w:bCs/>
          <w:color w:val="374151"/>
          <w:kern w:val="0"/>
          <w:sz w:val="24"/>
          <w:szCs w:val="24"/>
          <w:bdr w:val="single" w:sz="2" w:space="0" w:color="D9D9E3" w:frame="1"/>
          <w:lang w:eastAsia="es-PE"/>
          <w14:ligatures w14:val="none"/>
        </w:rPr>
        <w:t>Encriptar Números</w:t>
      </w:r>
      <w:r w:rsidRPr="004326E8">
        <w:rPr>
          <w:rFonts w:ascii="Segoe UI" w:eastAsia="Times New Roman" w:hAnsi="Segoe UI" w:cs="Segoe UI"/>
          <w:color w:val="374151"/>
          <w:kern w:val="0"/>
          <w:sz w:val="24"/>
          <w:szCs w:val="24"/>
          <w:lang w:eastAsia="es-PE"/>
          <w14:ligatures w14:val="none"/>
        </w:rPr>
        <w:t xml:space="preserve">: Si el carácter es un número, se utiliza la función </w:t>
      </w:r>
      <w:proofErr w:type="spellStart"/>
      <w:proofErr w:type="gramStart"/>
      <w:r w:rsidRPr="004326E8">
        <w:rPr>
          <w:rFonts w:ascii="Ubuntu Mono" w:eastAsia="Times New Roman" w:hAnsi="Ubuntu Mono" w:cs="Courier New"/>
          <w:b/>
          <w:bCs/>
          <w:color w:val="374151"/>
          <w:kern w:val="0"/>
          <w:sz w:val="21"/>
          <w:szCs w:val="21"/>
          <w:bdr w:val="single" w:sz="2" w:space="0" w:color="D9D9E3" w:frame="1"/>
          <w:lang w:eastAsia="es-PE"/>
          <w14:ligatures w14:val="none"/>
        </w:rPr>
        <w:t>encryptNumber</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proofErr w:type="gram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r w:rsidRPr="004326E8">
        <w:rPr>
          <w:rFonts w:ascii="Segoe UI" w:eastAsia="Times New Roman" w:hAnsi="Segoe UI" w:cs="Segoe UI"/>
          <w:color w:val="374151"/>
          <w:kern w:val="0"/>
          <w:sz w:val="24"/>
          <w:szCs w:val="24"/>
          <w:lang w:eastAsia="es-PE"/>
          <w14:ligatures w14:val="none"/>
        </w:rPr>
        <w:t xml:space="preserve"> para encriptar el número.</w:t>
      </w:r>
    </w:p>
    <w:p w14:paraId="1876B872" w14:textId="77777777" w:rsidR="004326E8" w:rsidRPr="004326E8" w:rsidRDefault="004326E8" w:rsidP="004326E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26E8">
        <w:rPr>
          <w:rFonts w:ascii="Segoe UI" w:eastAsia="Times New Roman" w:hAnsi="Segoe UI" w:cs="Segoe UI"/>
          <w:b/>
          <w:bCs/>
          <w:color w:val="374151"/>
          <w:kern w:val="0"/>
          <w:sz w:val="24"/>
          <w:szCs w:val="24"/>
          <w:bdr w:val="single" w:sz="2" w:space="0" w:color="D9D9E3" w:frame="1"/>
          <w:lang w:eastAsia="es-PE"/>
          <w14:ligatures w14:val="none"/>
        </w:rPr>
        <w:t>Desencriptar Números</w:t>
      </w:r>
      <w:r w:rsidRPr="004326E8">
        <w:rPr>
          <w:rFonts w:ascii="Segoe UI" w:eastAsia="Times New Roman" w:hAnsi="Segoe UI" w:cs="Segoe UI"/>
          <w:color w:val="374151"/>
          <w:kern w:val="0"/>
          <w:sz w:val="24"/>
          <w:szCs w:val="24"/>
          <w:lang w:eastAsia="es-PE"/>
          <w14:ligatures w14:val="none"/>
        </w:rPr>
        <w:t xml:space="preserve">: Similarmente, si el carácter es un número, se utiliza la función </w:t>
      </w:r>
      <w:proofErr w:type="spellStart"/>
      <w:proofErr w:type="gramStart"/>
      <w:r w:rsidRPr="004326E8">
        <w:rPr>
          <w:rFonts w:ascii="Ubuntu Mono" w:eastAsia="Times New Roman" w:hAnsi="Ubuntu Mono" w:cs="Courier New"/>
          <w:b/>
          <w:bCs/>
          <w:color w:val="374151"/>
          <w:kern w:val="0"/>
          <w:sz w:val="21"/>
          <w:szCs w:val="21"/>
          <w:bdr w:val="single" w:sz="2" w:space="0" w:color="D9D9E3" w:frame="1"/>
          <w:lang w:eastAsia="es-PE"/>
          <w14:ligatures w14:val="none"/>
        </w:rPr>
        <w:t>decryptNumber</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proofErr w:type="gram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r w:rsidRPr="004326E8">
        <w:rPr>
          <w:rFonts w:ascii="Segoe UI" w:eastAsia="Times New Roman" w:hAnsi="Segoe UI" w:cs="Segoe UI"/>
          <w:color w:val="374151"/>
          <w:kern w:val="0"/>
          <w:sz w:val="24"/>
          <w:szCs w:val="24"/>
          <w:lang w:eastAsia="es-PE"/>
          <w14:ligatures w14:val="none"/>
        </w:rPr>
        <w:t xml:space="preserve"> para desencriptar el número.</w:t>
      </w:r>
    </w:p>
    <w:p w14:paraId="1D8EA6A9" w14:textId="77777777" w:rsidR="004326E8" w:rsidRPr="004326E8" w:rsidRDefault="004326E8" w:rsidP="004326E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proofErr w:type="spellStart"/>
      <w:proofErr w:type="gramStart"/>
      <w:r w:rsidRPr="004326E8">
        <w:rPr>
          <w:rFonts w:ascii="Ubuntu Mono" w:eastAsia="Times New Roman" w:hAnsi="Ubuntu Mono" w:cs="Courier New"/>
          <w:b/>
          <w:bCs/>
          <w:color w:val="374151"/>
          <w:kern w:val="0"/>
          <w:sz w:val="21"/>
          <w:szCs w:val="21"/>
          <w:bdr w:val="single" w:sz="2" w:space="0" w:color="D9D9E3" w:frame="1"/>
          <w:lang w:eastAsia="es-PE"/>
          <w14:ligatures w14:val="none"/>
        </w:rPr>
        <w:t>encryptNumber</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proofErr w:type="spellStart"/>
      <w:proofErr w:type="gramEnd"/>
      <w:r w:rsidRPr="004326E8">
        <w:rPr>
          <w:rFonts w:ascii="Ubuntu Mono" w:eastAsia="Times New Roman" w:hAnsi="Ubuntu Mono" w:cs="Courier New"/>
          <w:b/>
          <w:bCs/>
          <w:color w:val="374151"/>
          <w:kern w:val="0"/>
          <w:sz w:val="21"/>
          <w:szCs w:val="21"/>
          <w:bdr w:val="single" w:sz="2" w:space="0" w:color="D9D9E3" w:frame="1"/>
          <w:lang w:eastAsia="es-PE"/>
          <w14:ligatures w14:val="none"/>
        </w:rPr>
        <w:t>number</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 xml:space="preserve">, </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key</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r w:rsidRPr="004326E8">
        <w:rPr>
          <w:rFonts w:ascii="Segoe UI" w:eastAsia="Times New Roman" w:hAnsi="Segoe UI" w:cs="Segoe UI"/>
          <w:b/>
          <w:bCs/>
          <w:color w:val="374151"/>
          <w:kern w:val="0"/>
          <w:sz w:val="24"/>
          <w:szCs w:val="24"/>
          <w:bdr w:val="single" w:sz="2" w:space="0" w:color="D9D9E3" w:frame="1"/>
          <w:lang w:eastAsia="es-PE"/>
          <w14:ligatures w14:val="none"/>
        </w:rPr>
        <w:t xml:space="preserve"> y </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decryptNumber</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encryptedNumber</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 xml:space="preserve">, </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key</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r w:rsidRPr="004326E8">
        <w:rPr>
          <w:rFonts w:ascii="Segoe UI" w:eastAsia="Times New Roman" w:hAnsi="Segoe UI" w:cs="Segoe UI"/>
          <w:color w:val="374151"/>
          <w:kern w:val="0"/>
          <w:sz w:val="24"/>
          <w:szCs w:val="24"/>
          <w:lang w:eastAsia="es-PE"/>
          <w14:ligatures w14:val="none"/>
        </w:rPr>
        <w:t>: Estas funciones se encargan de encriptar y desencriptar números, respectivamente. Se utilizan fórmulas simples para realizar estas operaciones, teniendo en cuenta el desplazamiento (</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key</w:t>
      </w:r>
      <w:proofErr w:type="spellEnd"/>
      <w:r w:rsidRPr="004326E8">
        <w:rPr>
          <w:rFonts w:ascii="Segoe UI" w:eastAsia="Times New Roman" w:hAnsi="Segoe UI" w:cs="Segoe UI"/>
          <w:color w:val="374151"/>
          <w:kern w:val="0"/>
          <w:sz w:val="24"/>
          <w:szCs w:val="24"/>
          <w:lang w:eastAsia="es-PE"/>
          <w14:ligatures w14:val="none"/>
        </w:rPr>
        <w:t>) proporcionado.</w:t>
      </w:r>
    </w:p>
    <w:p w14:paraId="049C728C" w14:textId="77777777" w:rsidR="004326E8" w:rsidRPr="004326E8" w:rsidRDefault="004326E8" w:rsidP="004326E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s-PE"/>
          <w14:ligatures w14:val="none"/>
        </w:rPr>
      </w:pPr>
      <w:r w:rsidRPr="004326E8">
        <w:rPr>
          <w:rFonts w:ascii="Segoe UI" w:eastAsia="Times New Roman" w:hAnsi="Segoe UI" w:cs="Segoe UI"/>
          <w:b/>
          <w:bCs/>
          <w:kern w:val="0"/>
          <w:sz w:val="30"/>
          <w:szCs w:val="30"/>
          <w:lang w:eastAsia="es-PE"/>
          <w14:ligatures w14:val="none"/>
        </w:rPr>
        <w:t>Funciones Auxiliares:</w:t>
      </w:r>
    </w:p>
    <w:p w14:paraId="00E30D7A" w14:textId="77777777" w:rsidR="004326E8" w:rsidRPr="004326E8" w:rsidRDefault="004326E8" w:rsidP="004326E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proofErr w:type="spellStart"/>
      <w:proofErr w:type="gramStart"/>
      <w:r w:rsidRPr="004326E8">
        <w:rPr>
          <w:rFonts w:ascii="Ubuntu Mono" w:eastAsia="Times New Roman" w:hAnsi="Ubuntu Mono" w:cs="Courier New"/>
          <w:b/>
          <w:bCs/>
          <w:color w:val="374151"/>
          <w:kern w:val="0"/>
          <w:sz w:val="21"/>
          <w:szCs w:val="21"/>
          <w:bdr w:val="single" w:sz="2" w:space="0" w:color="D9D9E3" w:frame="1"/>
          <w:lang w:eastAsia="es-PE"/>
          <w14:ligatures w14:val="none"/>
        </w:rPr>
        <w:t>copyToClipboard</w:t>
      </w:r>
      <w:proofErr w:type="spell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proofErr w:type="gramEnd"/>
      <w:r w:rsidRPr="004326E8">
        <w:rPr>
          <w:rFonts w:ascii="Ubuntu Mono" w:eastAsia="Times New Roman" w:hAnsi="Ubuntu Mono" w:cs="Courier New"/>
          <w:b/>
          <w:bCs/>
          <w:color w:val="374151"/>
          <w:kern w:val="0"/>
          <w:sz w:val="21"/>
          <w:szCs w:val="21"/>
          <w:bdr w:val="single" w:sz="2" w:space="0" w:color="D9D9E3" w:frame="1"/>
          <w:lang w:eastAsia="es-PE"/>
          <w14:ligatures w14:val="none"/>
        </w:rPr>
        <w:t>)</w:t>
      </w:r>
      <w:r w:rsidRPr="004326E8">
        <w:rPr>
          <w:rFonts w:ascii="Segoe UI" w:eastAsia="Times New Roman" w:hAnsi="Segoe UI" w:cs="Segoe UI"/>
          <w:color w:val="374151"/>
          <w:kern w:val="0"/>
          <w:sz w:val="24"/>
          <w:szCs w:val="24"/>
          <w:lang w:eastAsia="es-PE"/>
          <w14:ligatures w14:val="none"/>
        </w:rPr>
        <w:t>: Esta función permite copiar el resultado al portapapeles. Selecciona el contenido del área de texto (</w:t>
      </w:r>
      <w:proofErr w:type="spellStart"/>
      <w:r w:rsidRPr="004326E8">
        <w:rPr>
          <w:rFonts w:ascii="Ubuntu Mono" w:eastAsia="Times New Roman" w:hAnsi="Ubuntu Mono" w:cs="Courier New"/>
          <w:b/>
          <w:bCs/>
          <w:color w:val="374151"/>
          <w:kern w:val="0"/>
          <w:sz w:val="21"/>
          <w:szCs w:val="21"/>
          <w:bdr w:val="single" w:sz="2" w:space="0" w:color="D9D9E3" w:frame="1"/>
          <w:lang w:eastAsia="es-PE"/>
          <w14:ligatures w14:val="none"/>
        </w:rPr>
        <w:t>result</w:t>
      </w:r>
      <w:proofErr w:type="spellEnd"/>
      <w:r w:rsidRPr="004326E8">
        <w:rPr>
          <w:rFonts w:ascii="Segoe UI" w:eastAsia="Times New Roman" w:hAnsi="Segoe UI" w:cs="Segoe UI"/>
          <w:color w:val="374151"/>
          <w:kern w:val="0"/>
          <w:sz w:val="24"/>
          <w:szCs w:val="24"/>
          <w:lang w:eastAsia="es-PE"/>
          <w14:ligatures w14:val="none"/>
        </w:rPr>
        <w:t>), lo copia al portapapeles y muestra una alerta.</w:t>
      </w:r>
    </w:p>
    <w:p w14:paraId="21889FAB" w14:textId="77777777" w:rsidR="004326E8" w:rsidRPr="004326E8" w:rsidRDefault="004326E8" w:rsidP="004326E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s-PE"/>
          <w14:ligatures w14:val="none"/>
        </w:rPr>
      </w:pPr>
      <w:r w:rsidRPr="004326E8">
        <w:rPr>
          <w:rFonts w:ascii="Segoe UI" w:eastAsia="Times New Roman" w:hAnsi="Segoe UI" w:cs="Segoe UI"/>
          <w:b/>
          <w:bCs/>
          <w:kern w:val="0"/>
          <w:sz w:val="30"/>
          <w:szCs w:val="30"/>
          <w:lang w:eastAsia="es-PE"/>
          <w14:ligatures w14:val="none"/>
        </w:rPr>
        <w:t>Consideraciones Específicas:</w:t>
      </w:r>
    </w:p>
    <w:p w14:paraId="11622C41" w14:textId="77777777" w:rsidR="004326E8" w:rsidRPr="004326E8" w:rsidRDefault="004326E8" w:rsidP="004326E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26E8">
        <w:rPr>
          <w:rFonts w:ascii="Segoe UI" w:eastAsia="Times New Roman" w:hAnsi="Segoe UI" w:cs="Segoe UI"/>
          <w:b/>
          <w:bCs/>
          <w:color w:val="374151"/>
          <w:kern w:val="0"/>
          <w:sz w:val="24"/>
          <w:szCs w:val="24"/>
          <w:bdr w:val="single" w:sz="2" w:space="0" w:color="D9D9E3" w:frame="1"/>
          <w:lang w:eastAsia="es-PE"/>
          <w14:ligatures w14:val="none"/>
        </w:rPr>
        <w:t>Caracteres no Letras ni Números</w:t>
      </w:r>
      <w:r w:rsidRPr="004326E8">
        <w:rPr>
          <w:rFonts w:ascii="Segoe UI" w:eastAsia="Times New Roman" w:hAnsi="Segoe UI" w:cs="Segoe UI"/>
          <w:color w:val="374151"/>
          <w:kern w:val="0"/>
          <w:sz w:val="24"/>
          <w:szCs w:val="24"/>
          <w:lang w:eastAsia="es-PE"/>
          <w14:ligatures w14:val="none"/>
        </w:rPr>
        <w:t>: Si el carácter no es una letra ni un número, simplemente se conserva sin cambios.</w:t>
      </w:r>
    </w:p>
    <w:p w14:paraId="7E488360" w14:textId="77777777" w:rsidR="004326E8" w:rsidRPr="004326E8" w:rsidRDefault="004326E8" w:rsidP="004326E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26E8">
        <w:rPr>
          <w:rFonts w:ascii="Segoe UI" w:eastAsia="Times New Roman" w:hAnsi="Segoe UI" w:cs="Segoe UI"/>
          <w:b/>
          <w:bCs/>
          <w:color w:val="374151"/>
          <w:kern w:val="0"/>
          <w:sz w:val="24"/>
          <w:szCs w:val="24"/>
          <w:bdr w:val="single" w:sz="2" w:space="0" w:color="D9D9E3" w:frame="1"/>
          <w:lang w:eastAsia="es-PE"/>
          <w14:ligatures w14:val="none"/>
        </w:rPr>
        <w:t>Validación de Entrada</w:t>
      </w:r>
      <w:r w:rsidRPr="004326E8">
        <w:rPr>
          <w:rFonts w:ascii="Segoe UI" w:eastAsia="Times New Roman" w:hAnsi="Segoe UI" w:cs="Segoe UI"/>
          <w:color w:val="374151"/>
          <w:kern w:val="0"/>
          <w:sz w:val="24"/>
          <w:szCs w:val="24"/>
          <w:lang w:eastAsia="es-PE"/>
          <w14:ligatures w14:val="none"/>
        </w:rPr>
        <w:t>: Se realizan algunas comprobaciones básicas, como verificar si el carácter es una letra o un número, antes de aplicar el cifrado. Esto ayuda a mantener la funcionalidad sin errores con diferentes tipos de entrada.</w:t>
      </w:r>
    </w:p>
    <w:p w14:paraId="50473229" w14:textId="77777777" w:rsidR="003152A9" w:rsidRDefault="003152A9"/>
    <w:p w14:paraId="2C1A1D5D" w14:textId="517ABA69" w:rsidR="003152A9" w:rsidRPr="003152A9" w:rsidRDefault="003152A9">
      <w:pPr>
        <w:rPr>
          <w:b/>
          <w:bCs/>
          <w:sz w:val="36"/>
          <w:szCs w:val="36"/>
        </w:rPr>
      </w:pPr>
      <w:r w:rsidRPr="003152A9">
        <w:rPr>
          <w:b/>
          <w:bCs/>
          <w:sz w:val="36"/>
          <w:szCs w:val="36"/>
        </w:rPr>
        <w:t>Para el cas</w:t>
      </w:r>
      <w:r>
        <w:rPr>
          <w:b/>
          <w:bCs/>
          <w:sz w:val="36"/>
          <w:szCs w:val="36"/>
        </w:rPr>
        <w:t>o</w:t>
      </w:r>
      <w:r w:rsidRPr="003152A9">
        <w:rPr>
          <w:b/>
          <w:bCs/>
          <w:sz w:val="36"/>
          <w:szCs w:val="36"/>
        </w:rPr>
        <w:t xml:space="preserve"> de los números:</w:t>
      </w:r>
    </w:p>
    <w:p w14:paraId="4B2B5754" w14:textId="77777777" w:rsidR="003152A9" w:rsidRPr="003152A9" w:rsidRDefault="003152A9" w:rsidP="003152A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Segoe UI" w:eastAsia="Times New Roman" w:hAnsi="Segoe UI" w:cs="Segoe UI"/>
          <w:color w:val="374151"/>
          <w:kern w:val="0"/>
          <w:sz w:val="24"/>
          <w:szCs w:val="24"/>
          <w:lang w:eastAsia="es-PE"/>
          <w14:ligatures w14:val="none"/>
        </w:rPr>
        <w:t>: Representa el valor ASCII del carácter actual en el bucle.</w:t>
      </w:r>
    </w:p>
    <w:p w14:paraId="58C21B2A" w14:textId="77777777" w:rsidR="003152A9" w:rsidRPr="003152A9" w:rsidRDefault="003152A9" w:rsidP="003152A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3152A9">
        <w:rPr>
          <w:rFonts w:ascii="Segoe UI" w:eastAsia="Times New Roman" w:hAnsi="Segoe UI" w:cs="Segoe UI"/>
          <w:b/>
          <w:bCs/>
          <w:color w:val="374151"/>
          <w:kern w:val="0"/>
          <w:sz w:val="24"/>
          <w:szCs w:val="24"/>
          <w:bdr w:val="single" w:sz="2" w:space="0" w:color="D9D9E3" w:frame="1"/>
          <w:lang w:eastAsia="es-PE"/>
          <w14:ligatures w14:val="none"/>
        </w:rPr>
        <w:t>Letras del alfabeto (</w:t>
      </w:r>
      <w:r w:rsidRPr="003152A9">
        <w:rPr>
          <w:rFonts w:ascii="Ubuntu Mono" w:eastAsia="Times New Roman" w:hAnsi="Ubuntu Mono" w:cs="Courier New"/>
          <w:b/>
          <w:bCs/>
          <w:color w:val="374151"/>
          <w:kern w:val="0"/>
          <w:sz w:val="21"/>
          <w:szCs w:val="21"/>
          <w:bdr w:val="single" w:sz="2" w:space="0" w:color="D9D9E3" w:frame="1"/>
          <w:lang w:eastAsia="es-PE"/>
          <w14:ligatures w14:val="none"/>
        </w:rPr>
        <w:t>A-Z</w:t>
      </w:r>
      <w:r w:rsidRPr="003152A9">
        <w:rPr>
          <w:rFonts w:ascii="Segoe UI" w:eastAsia="Times New Roman" w:hAnsi="Segoe UI" w:cs="Segoe UI"/>
          <w:b/>
          <w:bCs/>
          <w:color w:val="374151"/>
          <w:kern w:val="0"/>
          <w:sz w:val="24"/>
          <w:szCs w:val="24"/>
          <w:bdr w:val="single" w:sz="2" w:space="0" w:color="D9D9E3" w:frame="1"/>
          <w:lang w:eastAsia="es-PE"/>
          <w14:ligatures w14:val="none"/>
        </w:rPr>
        <w:t xml:space="preserve"> y </w:t>
      </w:r>
      <w:r w:rsidRPr="003152A9">
        <w:rPr>
          <w:rFonts w:ascii="Ubuntu Mono" w:eastAsia="Times New Roman" w:hAnsi="Ubuntu Mono" w:cs="Courier New"/>
          <w:b/>
          <w:bCs/>
          <w:color w:val="374151"/>
          <w:kern w:val="0"/>
          <w:sz w:val="21"/>
          <w:szCs w:val="21"/>
          <w:bdr w:val="single" w:sz="2" w:space="0" w:color="D9D9E3" w:frame="1"/>
          <w:lang w:eastAsia="es-PE"/>
          <w14:ligatures w14:val="none"/>
        </w:rPr>
        <w:t>a-z</w:t>
      </w:r>
      <w:r w:rsidRPr="003152A9">
        <w:rPr>
          <w:rFonts w:ascii="Segoe UI" w:eastAsia="Times New Roman" w:hAnsi="Segoe UI" w:cs="Segoe UI"/>
          <w:b/>
          <w:bCs/>
          <w:color w:val="374151"/>
          <w:kern w:val="0"/>
          <w:sz w:val="24"/>
          <w:szCs w:val="24"/>
          <w:bdr w:val="single" w:sz="2" w:space="0" w:color="D9D9E3" w:frame="1"/>
          <w:lang w:eastAsia="es-PE"/>
          <w14:ligatures w14:val="none"/>
        </w:rPr>
        <w:t>)</w:t>
      </w:r>
      <w:r w:rsidRPr="003152A9">
        <w:rPr>
          <w:rFonts w:ascii="Segoe UI" w:eastAsia="Times New Roman" w:hAnsi="Segoe UI" w:cs="Segoe UI"/>
          <w:color w:val="374151"/>
          <w:kern w:val="0"/>
          <w:sz w:val="24"/>
          <w:szCs w:val="24"/>
          <w:lang w:eastAsia="es-PE"/>
          <w14:ligatures w14:val="none"/>
        </w:rPr>
        <w:t xml:space="preserve">: La condición </w:t>
      </w:r>
      <w:r w:rsidRPr="003152A9">
        <w:rPr>
          <w:rFonts w:ascii="Ubuntu Mono" w:eastAsia="Times New Roman" w:hAnsi="Ubuntu Mono" w:cs="Courier New"/>
          <w:b/>
          <w:bCs/>
          <w:color w:val="374151"/>
          <w:kern w:val="0"/>
          <w:sz w:val="21"/>
          <w:szCs w:val="21"/>
          <w:bdr w:val="single" w:sz="2" w:space="0" w:color="D9D9E3" w:frame="1"/>
          <w:lang w:eastAsia="es-PE"/>
          <w14:ligatures w14:val="none"/>
        </w:rPr>
        <w:t>(</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&gt;= 65 &amp;&amp;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&lt;= 90) ||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&gt;= 97 &amp;&amp;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&lt;= 122)</w:t>
      </w:r>
      <w:r w:rsidRPr="003152A9">
        <w:rPr>
          <w:rFonts w:ascii="Segoe UI" w:eastAsia="Times New Roman" w:hAnsi="Segoe UI" w:cs="Segoe UI"/>
          <w:color w:val="374151"/>
          <w:kern w:val="0"/>
          <w:sz w:val="24"/>
          <w:szCs w:val="24"/>
          <w:lang w:eastAsia="es-PE"/>
          <w14:ligatures w14:val="none"/>
        </w:rPr>
        <w:t xml:space="preserve"> verifica si el carácter es una letra del alfabeto. En caso afirmativo, se aplica la lógica de encriptación para letras.</w:t>
      </w:r>
    </w:p>
    <w:p w14:paraId="2998F872" w14:textId="77777777" w:rsidR="003152A9" w:rsidRPr="003152A9" w:rsidRDefault="003152A9" w:rsidP="003152A9">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3152A9">
        <w:rPr>
          <w:rFonts w:ascii="Ubuntu Mono" w:eastAsia="Times New Roman" w:hAnsi="Ubuntu Mono" w:cs="Courier New"/>
          <w:b/>
          <w:bCs/>
          <w:color w:val="374151"/>
          <w:kern w:val="0"/>
          <w:sz w:val="21"/>
          <w:szCs w:val="21"/>
          <w:bdr w:val="single" w:sz="2" w:space="0" w:color="D9D9E3" w:frame="1"/>
          <w:lang w:eastAsia="es-PE"/>
          <w14:ligatures w14:val="none"/>
        </w:rPr>
        <w:t>(</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&gt;= 65 &amp;&amp;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&lt;= 90</w:t>
      </w:r>
      <w:proofErr w:type="gramStart"/>
      <w:r w:rsidRPr="003152A9">
        <w:rPr>
          <w:rFonts w:ascii="Ubuntu Mono" w:eastAsia="Times New Roman" w:hAnsi="Ubuntu Mono" w:cs="Courier New"/>
          <w:b/>
          <w:bCs/>
          <w:color w:val="374151"/>
          <w:kern w:val="0"/>
          <w:sz w:val="21"/>
          <w:szCs w:val="21"/>
          <w:bdr w:val="single" w:sz="2" w:space="0" w:color="D9D9E3" w:frame="1"/>
          <w:lang w:eastAsia="es-PE"/>
          <w14:ligatures w14:val="none"/>
        </w:rPr>
        <w:t>) ?</w:t>
      </w:r>
      <w:proofErr w:type="gram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w:t>
      </w:r>
      <w:proofErr w:type="gramStart"/>
      <w:r w:rsidRPr="003152A9">
        <w:rPr>
          <w:rFonts w:ascii="Ubuntu Mono" w:eastAsia="Times New Roman" w:hAnsi="Ubuntu Mono" w:cs="Courier New"/>
          <w:b/>
          <w:bCs/>
          <w:color w:val="374151"/>
          <w:kern w:val="0"/>
          <w:sz w:val="21"/>
          <w:szCs w:val="21"/>
          <w:bdr w:val="single" w:sz="2" w:space="0" w:color="D9D9E3" w:frame="1"/>
          <w:lang w:eastAsia="es-PE"/>
          <w14:ligatures w14:val="none"/>
        </w:rPr>
        <w:t>65 :</w:t>
      </w:r>
      <w:proofErr w:type="gram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97</w:t>
      </w:r>
      <w:r w:rsidRPr="003152A9">
        <w:rPr>
          <w:rFonts w:ascii="Segoe UI" w:eastAsia="Times New Roman" w:hAnsi="Segoe UI" w:cs="Segoe UI"/>
          <w:color w:val="374151"/>
          <w:kern w:val="0"/>
          <w:sz w:val="24"/>
          <w:szCs w:val="24"/>
          <w:lang w:eastAsia="es-PE"/>
          <w14:ligatures w14:val="none"/>
        </w:rPr>
        <w:t>: Este es un operador ternario que determina si la letra es mayúscula (</w:t>
      </w:r>
      <w:r w:rsidRPr="003152A9">
        <w:rPr>
          <w:rFonts w:ascii="Ubuntu Mono" w:eastAsia="Times New Roman" w:hAnsi="Ubuntu Mono" w:cs="Courier New"/>
          <w:b/>
          <w:bCs/>
          <w:color w:val="374151"/>
          <w:kern w:val="0"/>
          <w:sz w:val="21"/>
          <w:szCs w:val="21"/>
          <w:bdr w:val="single" w:sz="2" w:space="0" w:color="D9D9E3" w:frame="1"/>
          <w:lang w:eastAsia="es-PE"/>
          <w14:ligatures w14:val="none"/>
        </w:rPr>
        <w:t>A-Z</w:t>
      </w:r>
      <w:r w:rsidRPr="003152A9">
        <w:rPr>
          <w:rFonts w:ascii="Segoe UI" w:eastAsia="Times New Roman" w:hAnsi="Segoe UI" w:cs="Segoe UI"/>
          <w:color w:val="374151"/>
          <w:kern w:val="0"/>
          <w:sz w:val="24"/>
          <w:szCs w:val="24"/>
          <w:lang w:eastAsia="es-PE"/>
          <w14:ligatures w14:val="none"/>
        </w:rPr>
        <w:t>) o minúscula (</w:t>
      </w:r>
      <w:r w:rsidRPr="003152A9">
        <w:rPr>
          <w:rFonts w:ascii="Ubuntu Mono" w:eastAsia="Times New Roman" w:hAnsi="Ubuntu Mono" w:cs="Courier New"/>
          <w:b/>
          <w:bCs/>
          <w:color w:val="374151"/>
          <w:kern w:val="0"/>
          <w:sz w:val="21"/>
          <w:szCs w:val="21"/>
          <w:bdr w:val="single" w:sz="2" w:space="0" w:color="D9D9E3" w:frame="1"/>
          <w:lang w:eastAsia="es-PE"/>
          <w14:ligatures w14:val="none"/>
        </w:rPr>
        <w:t>a-z</w:t>
      </w:r>
      <w:r w:rsidRPr="003152A9">
        <w:rPr>
          <w:rFonts w:ascii="Segoe UI" w:eastAsia="Times New Roman" w:hAnsi="Segoe UI" w:cs="Segoe UI"/>
          <w:color w:val="374151"/>
          <w:kern w:val="0"/>
          <w:sz w:val="24"/>
          <w:szCs w:val="24"/>
          <w:lang w:eastAsia="es-PE"/>
          <w14:ligatures w14:val="none"/>
        </w:rPr>
        <w:t>). Si es mayúscula, se utiliza el valor ASCII de 'A' (65); de lo contrario, se utiliza el valor ASCII de 'a' (97).</w:t>
      </w:r>
    </w:p>
    <w:p w14:paraId="6C7FED40" w14:textId="77777777" w:rsidR="003152A9" w:rsidRPr="003152A9" w:rsidRDefault="003152A9" w:rsidP="003152A9">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3152A9">
        <w:rPr>
          <w:rFonts w:ascii="Ubuntu Mono" w:eastAsia="Times New Roman" w:hAnsi="Ubuntu Mono" w:cs="Courier New"/>
          <w:b/>
          <w:bCs/>
          <w:color w:val="374151"/>
          <w:kern w:val="0"/>
          <w:sz w:val="21"/>
          <w:szCs w:val="21"/>
          <w:bdr w:val="single" w:sz="2" w:space="0" w:color="D9D9E3" w:frame="1"/>
          <w:lang w:eastAsia="es-PE"/>
          <w14:ligatures w14:val="none"/>
        </w:rPr>
        <w:lastRenderedPageBreak/>
        <w:t>(</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&gt;= 65 &amp;&amp;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&lt;= </w:t>
      </w:r>
      <w:proofErr w:type="gramStart"/>
      <w:r w:rsidRPr="003152A9">
        <w:rPr>
          <w:rFonts w:ascii="Ubuntu Mono" w:eastAsia="Times New Roman" w:hAnsi="Ubuntu Mono" w:cs="Courier New"/>
          <w:b/>
          <w:bCs/>
          <w:color w:val="374151"/>
          <w:kern w:val="0"/>
          <w:sz w:val="21"/>
          <w:szCs w:val="21"/>
          <w:bdr w:val="single" w:sz="2" w:space="0" w:color="D9D9E3" w:frame="1"/>
          <w:lang w:eastAsia="es-PE"/>
          <w14:ligatures w14:val="none"/>
        </w:rPr>
        <w:t>90 ?</w:t>
      </w:r>
      <w:proofErr w:type="gram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w:t>
      </w:r>
      <w:proofErr w:type="gramStart"/>
      <w:r w:rsidRPr="003152A9">
        <w:rPr>
          <w:rFonts w:ascii="Ubuntu Mono" w:eastAsia="Times New Roman" w:hAnsi="Ubuntu Mono" w:cs="Courier New"/>
          <w:b/>
          <w:bCs/>
          <w:color w:val="374151"/>
          <w:kern w:val="0"/>
          <w:sz w:val="21"/>
          <w:szCs w:val="21"/>
          <w:bdr w:val="single" w:sz="2" w:space="0" w:color="D9D9E3" w:frame="1"/>
          <w:lang w:eastAsia="es-PE"/>
          <w14:ligatures w14:val="none"/>
        </w:rPr>
        <w:t>65 :</w:t>
      </w:r>
      <w:proofErr w:type="gram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97) + desplazamiento) % 26 +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&gt;= 65 &amp;&amp;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&lt;= 90 ? </w:t>
      </w:r>
      <w:proofErr w:type="gramStart"/>
      <w:r w:rsidRPr="003152A9">
        <w:rPr>
          <w:rFonts w:ascii="Ubuntu Mono" w:eastAsia="Times New Roman" w:hAnsi="Ubuntu Mono" w:cs="Courier New"/>
          <w:b/>
          <w:bCs/>
          <w:color w:val="374151"/>
          <w:kern w:val="0"/>
          <w:sz w:val="21"/>
          <w:szCs w:val="21"/>
          <w:bdr w:val="single" w:sz="2" w:space="0" w:color="D9D9E3" w:frame="1"/>
          <w:lang w:eastAsia="es-PE"/>
          <w14:ligatures w14:val="none"/>
        </w:rPr>
        <w:t>65 :</w:t>
      </w:r>
      <w:proofErr w:type="gram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97)</w:t>
      </w:r>
      <w:r w:rsidRPr="003152A9">
        <w:rPr>
          <w:rFonts w:ascii="Segoe UI" w:eastAsia="Times New Roman" w:hAnsi="Segoe UI" w:cs="Segoe UI"/>
          <w:color w:val="374151"/>
          <w:kern w:val="0"/>
          <w:sz w:val="24"/>
          <w:szCs w:val="24"/>
          <w:lang w:eastAsia="es-PE"/>
          <w14:ligatures w14:val="none"/>
        </w:rPr>
        <w:t>: Aplica la fórmula de encriptación para letras del alfabeto. Resta el valor base (65 o 97), suma el desplazamiento y toma el módulo 26. Finalmente, se suma nuevamente el valor base.</w:t>
      </w:r>
    </w:p>
    <w:p w14:paraId="02BDA72A" w14:textId="77777777" w:rsidR="003152A9" w:rsidRPr="003152A9" w:rsidRDefault="003152A9" w:rsidP="003152A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3152A9">
        <w:rPr>
          <w:rFonts w:ascii="Segoe UI" w:eastAsia="Times New Roman" w:hAnsi="Segoe UI" w:cs="Segoe UI"/>
          <w:b/>
          <w:bCs/>
          <w:color w:val="374151"/>
          <w:kern w:val="0"/>
          <w:sz w:val="24"/>
          <w:szCs w:val="24"/>
          <w:bdr w:val="single" w:sz="2" w:space="0" w:color="D9D9E3" w:frame="1"/>
          <w:lang w:eastAsia="es-PE"/>
          <w14:ligatures w14:val="none"/>
        </w:rPr>
        <w:t>Números (</w:t>
      </w:r>
      <w:r w:rsidRPr="003152A9">
        <w:rPr>
          <w:rFonts w:ascii="Ubuntu Mono" w:eastAsia="Times New Roman" w:hAnsi="Ubuntu Mono" w:cs="Courier New"/>
          <w:b/>
          <w:bCs/>
          <w:color w:val="374151"/>
          <w:kern w:val="0"/>
          <w:sz w:val="21"/>
          <w:szCs w:val="21"/>
          <w:bdr w:val="single" w:sz="2" w:space="0" w:color="D9D9E3" w:frame="1"/>
          <w:lang w:eastAsia="es-PE"/>
          <w14:ligatures w14:val="none"/>
        </w:rPr>
        <w:t>0-9</w:t>
      </w:r>
      <w:r w:rsidRPr="003152A9">
        <w:rPr>
          <w:rFonts w:ascii="Segoe UI" w:eastAsia="Times New Roman" w:hAnsi="Segoe UI" w:cs="Segoe UI"/>
          <w:b/>
          <w:bCs/>
          <w:color w:val="374151"/>
          <w:kern w:val="0"/>
          <w:sz w:val="24"/>
          <w:szCs w:val="24"/>
          <w:bdr w:val="single" w:sz="2" w:space="0" w:color="D9D9E3" w:frame="1"/>
          <w:lang w:eastAsia="es-PE"/>
          <w14:ligatures w14:val="none"/>
        </w:rPr>
        <w:t>)</w:t>
      </w:r>
      <w:r w:rsidRPr="003152A9">
        <w:rPr>
          <w:rFonts w:ascii="Segoe UI" w:eastAsia="Times New Roman" w:hAnsi="Segoe UI" w:cs="Segoe UI"/>
          <w:color w:val="374151"/>
          <w:kern w:val="0"/>
          <w:sz w:val="24"/>
          <w:szCs w:val="24"/>
          <w:lang w:eastAsia="es-PE"/>
          <w14:ligatures w14:val="none"/>
        </w:rPr>
        <w:t xml:space="preserve">: La condición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&gt;= 48 &amp;&amp; </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&lt;= 57</w:t>
      </w:r>
      <w:r w:rsidRPr="003152A9">
        <w:rPr>
          <w:rFonts w:ascii="Segoe UI" w:eastAsia="Times New Roman" w:hAnsi="Segoe UI" w:cs="Segoe UI"/>
          <w:color w:val="374151"/>
          <w:kern w:val="0"/>
          <w:sz w:val="24"/>
          <w:szCs w:val="24"/>
          <w:lang w:eastAsia="es-PE"/>
          <w14:ligatures w14:val="none"/>
        </w:rPr>
        <w:t xml:space="preserve"> verifica si el carácter es un número. En caso afirmativo, se aplica la lógica de encriptación para números.</w:t>
      </w:r>
    </w:p>
    <w:p w14:paraId="40C2B3ED" w14:textId="77777777" w:rsidR="003152A9" w:rsidRPr="003152A9" w:rsidRDefault="003152A9" w:rsidP="003152A9">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3152A9">
        <w:rPr>
          <w:rFonts w:ascii="Ubuntu Mono" w:eastAsia="Times New Roman" w:hAnsi="Ubuntu Mono" w:cs="Courier New"/>
          <w:b/>
          <w:bCs/>
          <w:color w:val="374151"/>
          <w:kern w:val="0"/>
          <w:sz w:val="21"/>
          <w:szCs w:val="21"/>
          <w:bdr w:val="single" w:sz="2" w:space="0" w:color="D9D9E3" w:frame="1"/>
          <w:lang w:eastAsia="es-PE"/>
          <w14:ligatures w14:val="none"/>
        </w:rPr>
        <w:t>(</w:t>
      </w:r>
      <w:proofErr w:type="spellStart"/>
      <w:r w:rsidRPr="003152A9">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3152A9">
        <w:rPr>
          <w:rFonts w:ascii="Ubuntu Mono" w:eastAsia="Times New Roman" w:hAnsi="Ubuntu Mono" w:cs="Courier New"/>
          <w:b/>
          <w:bCs/>
          <w:color w:val="374151"/>
          <w:kern w:val="0"/>
          <w:sz w:val="21"/>
          <w:szCs w:val="21"/>
          <w:bdr w:val="single" w:sz="2" w:space="0" w:color="D9D9E3" w:frame="1"/>
          <w:lang w:eastAsia="es-PE"/>
          <w14:ligatures w14:val="none"/>
        </w:rPr>
        <w:t xml:space="preserve"> - 48 + desplazamiento) % 10 + 48</w:t>
      </w:r>
      <w:r w:rsidRPr="003152A9">
        <w:rPr>
          <w:rFonts w:ascii="Segoe UI" w:eastAsia="Times New Roman" w:hAnsi="Segoe UI" w:cs="Segoe UI"/>
          <w:color w:val="374151"/>
          <w:kern w:val="0"/>
          <w:sz w:val="24"/>
          <w:szCs w:val="24"/>
          <w:lang w:eastAsia="es-PE"/>
          <w14:ligatures w14:val="none"/>
        </w:rPr>
        <w:t>: Aplica la fórmula de encriptación para números del 0 al 9. Resta el valor base (48), suma el desplazamiento y toma el módulo 10. Finalmente, se suma nuevamente el valor base.</w:t>
      </w:r>
    </w:p>
    <w:p w14:paraId="087D5163" w14:textId="77777777" w:rsidR="003152A9" w:rsidRPr="003152A9" w:rsidRDefault="003152A9" w:rsidP="003152A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3152A9">
        <w:rPr>
          <w:rFonts w:ascii="Segoe UI" w:eastAsia="Times New Roman" w:hAnsi="Segoe UI" w:cs="Segoe UI"/>
          <w:b/>
          <w:bCs/>
          <w:color w:val="374151"/>
          <w:kern w:val="0"/>
          <w:sz w:val="24"/>
          <w:szCs w:val="24"/>
          <w:bdr w:val="single" w:sz="2" w:space="0" w:color="D9D9E3" w:frame="1"/>
          <w:lang w:eastAsia="es-PE"/>
          <w14:ligatures w14:val="none"/>
        </w:rPr>
        <w:t>Otros caracteres</w:t>
      </w:r>
      <w:r w:rsidRPr="003152A9">
        <w:rPr>
          <w:rFonts w:ascii="Segoe UI" w:eastAsia="Times New Roman" w:hAnsi="Segoe UI" w:cs="Segoe UI"/>
          <w:color w:val="374151"/>
          <w:kern w:val="0"/>
          <w:sz w:val="24"/>
          <w:szCs w:val="24"/>
          <w:lang w:eastAsia="es-PE"/>
          <w14:ligatures w14:val="none"/>
        </w:rPr>
        <w:t>: Si el carácter no es una letra ni un número, se conserva sin cambios en el resultado final.</w:t>
      </w:r>
    </w:p>
    <w:p w14:paraId="332C20E8" w14:textId="7849DDFA" w:rsidR="003152A9" w:rsidRPr="005D7A46" w:rsidRDefault="00431E6F">
      <w:pPr>
        <w:rPr>
          <w:b/>
          <w:bCs/>
          <w:sz w:val="36"/>
          <w:szCs w:val="36"/>
          <w:u w:val="single"/>
        </w:rPr>
      </w:pPr>
      <w:r w:rsidRPr="005D7A46">
        <w:rPr>
          <w:b/>
          <w:bCs/>
          <w:sz w:val="36"/>
          <w:szCs w:val="36"/>
          <w:u w:val="single"/>
        </w:rPr>
        <w:t xml:space="preserve"> PARA LA Ñ</w:t>
      </w:r>
    </w:p>
    <w:p w14:paraId="40608728" w14:textId="77777777" w:rsidR="00431E6F" w:rsidRDefault="00431E6F" w:rsidP="00431E6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La encriptación de la letra "ñ" en tu código se basa en el valor ASCII de esta letra y la considera como un caso especial en la lógica de encriptación y desencriptación. Aquí está el detalle de cómo funciona:</w:t>
      </w:r>
    </w:p>
    <w:p w14:paraId="522DEA30" w14:textId="77777777" w:rsidR="00431E6F" w:rsidRDefault="00431E6F" w:rsidP="00431E6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Valor ASCII de la letra "ñ":</w:t>
      </w:r>
      <w:r>
        <w:rPr>
          <w:rFonts w:ascii="Segoe UI" w:hAnsi="Segoe UI" w:cs="Segoe UI"/>
          <w:color w:val="374151"/>
        </w:rPr>
        <w:t xml:space="preserve"> En la tabla ASCII, la letra "ñ" tiene un valor de 241. Este valor es fundamental para el procesamiento especial de la "ñ" en las funciones </w:t>
      </w:r>
      <w:proofErr w:type="spellStart"/>
      <w:r>
        <w:rPr>
          <w:rStyle w:val="CdigoHTML"/>
          <w:rFonts w:ascii="Ubuntu Mono" w:hAnsi="Ubuntu Mono"/>
          <w:b/>
          <w:bCs/>
          <w:color w:val="374151"/>
          <w:sz w:val="21"/>
          <w:szCs w:val="21"/>
          <w:bdr w:val="single" w:sz="2" w:space="0" w:color="D9D9E3" w:frame="1"/>
        </w:rPr>
        <w:t>encrypt</w:t>
      </w:r>
      <w:proofErr w:type="spellEnd"/>
      <w:r>
        <w:rPr>
          <w:rFonts w:ascii="Segoe UI" w:hAnsi="Segoe UI" w:cs="Segoe UI"/>
          <w:color w:val="374151"/>
        </w:rPr>
        <w:t xml:space="preserve"> y </w:t>
      </w:r>
      <w:proofErr w:type="spellStart"/>
      <w:r>
        <w:rPr>
          <w:rStyle w:val="CdigoHTML"/>
          <w:rFonts w:ascii="Ubuntu Mono" w:hAnsi="Ubuntu Mono"/>
          <w:b/>
          <w:bCs/>
          <w:color w:val="374151"/>
          <w:sz w:val="21"/>
          <w:szCs w:val="21"/>
          <w:bdr w:val="single" w:sz="2" w:space="0" w:color="D9D9E3" w:frame="1"/>
        </w:rPr>
        <w:t>decrypt</w:t>
      </w:r>
      <w:proofErr w:type="spellEnd"/>
      <w:r>
        <w:rPr>
          <w:rFonts w:ascii="Segoe UI" w:hAnsi="Segoe UI" w:cs="Segoe UI"/>
          <w:color w:val="374151"/>
        </w:rPr>
        <w:t>.</w:t>
      </w:r>
    </w:p>
    <w:p w14:paraId="467E196A" w14:textId="77777777" w:rsidR="00431E6F" w:rsidRDefault="00431E6F" w:rsidP="00431E6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Lógica de encriptación para la letra "ñ":</w:t>
      </w:r>
      <w:r>
        <w:rPr>
          <w:rFonts w:ascii="Segoe UI" w:hAnsi="Segoe UI" w:cs="Segoe UI"/>
          <w:color w:val="374151"/>
        </w:rPr>
        <w:t xml:space="preserve"> En la función </w:t>
      </w:r>
      <w:proofErr w:type="spellStart"/>
      <w:r>
        <w:rPr>
          <w:rStyle w:val="CdigoHTML"/>
          <w:rFonts w:ascii="Ubuntu Mono" w:hAnsi="Ubuntu Mono"/>
          <w:b/>
          <w:bCs/>
          <w:color w:val="374151"/>
          <w:sz w:val="21"/>
          <w:szCs w:val="21"/>
          <w:bdr w:val="single" w:sz="2" w:space="0" w:color="D9D9E3" w:frame="1"/>
        </w:rPr>
        <w:t>encrypt</w:t>
      </w:r>
      <w:proofErr w:type="spellEnd"/>
      <w:r>
        <w:rPr>
          <w:rFonts w:ascii="Segoe UI" w:hAnsi="Segoe UI" w:cs="Segoe UI"/>
          <w:color w:val="374151"/>
        </w:rPr>
        <w:t>, cuando se encuentra la letra "ñ" (ASCII 241), se ajusta la base (valor base para el alfabeto) y se aplica una fórmula especial:</w:t>
      </w:r>
    </w:p>
    <w:p w14:paraId="38511645" w14:textId="77777777" w:rsidR="00431E6F" w:rsidRPr="00431E6F" w:rsidRDefault="00431E6F" w:rsidP="00431E6F">
      <w:pPr>
        <w:numPr>
          <w:ilvl w:val="0"/>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p>
    <w:p w14:paraId="19D02C96" w14:textId="77777777" w:rsidR="00431E6F" w:rsidRPr="00431E6F" w:rsidRDefault="00431E6F" w:rsidP="00431E6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1E6F">
        <w:rPr>
          <w:rFonts w:ascii="Segoe UI" w:eastAsia="Times New Roman" w:hAnsi="Segoe UI" w:cs="Segoe UI"/>
          <w:color w:val="374151"/>
          <w:kern w:val="0"/>
          <w:sz w:val="24"/>
          <w:szCs w:val="24"/>
          <w:lang w:eastAsia="es-PE"/>
          <w14:ligatures w14:val="none"/>
        </w:rPr>
        <w:t>Se ajusta la base según si se trata de la letra mayúscula "Ñ" (ASCII 209) o la letra minúscula "ñ" (ASCII 241).</w:t>
      </w:r>
    </w:p>
    <w:p w14:paraId="624B2FF6" w14:textId="77777777" w:rsidR="00431E6F" w:rsidRPr="00431E6F" w:rsidRDefault="00431E6F" w:rsidP="00431E6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1E6F">
        <w:rPr>
          <w:rFonts w:ascii="Segoe UI" w:eastAsia="Times New Roman" w:hAnsi="Segoe UI" w:cs="Segoe UI"/>
          <w:color w:val="374151"/>
          <w:kern w:val="0"/>
          <w:sz w:val="24"/>
          <w:szCs w:val="24"/>
          <w:lang w:eastAsia="es-PE"/>
          <w14:ligatures w14:val="none"/>
        </w:rPr>
        <w:t xml:space="preserve">Se aplica la fórmula de encriptación: </w:t>
      </w:r>
      <w:r w:rsidRPr="00431E6F">
        <w:rPr>
          <w:rFonts w:ascii="Ubuntu Mono" w:eastAsia="Times New Roman" w:hAnsi="Ubuntu Mono" w:cs="Courier New"/>
          <w:b/>
          <w:bCs/>
          <w:color w:val="374151"/>
          <w:kern w:val="0"/>
          <w:sz w:val="21"/>
          <w:szCs w:val="21"/>
          <w:bdr w:val="single" w:sz="2" w:space="0" w:color="D9D9E3" w:frame="1"/>
          <w:lang w:eastAsia="es-PE"/>
          <w14:ligatures w14:val="none"/>
        </w:rPr>
        <w:t>(</w:t>
      </w:r>
      <w:proofErr w:type="spellStart"/>
      <w:r w:rsidRPr="00431E6F">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431E6F">
        <w:rPr>
          <w:rFonts w:ascii="Ubuntu Mono" w:eastAsia="Times New Roman" w:hAnsi="Ubuntu Mono" w:cs="Courier New"/>
          <w:b/>
          <w:bCs/>
          <w:color w:val="374151"/>
          <w:kern w:val="0"/>
          <w:sz w:val="21"/>
          <w:szCs w:val="21"/>
          <w:bdr w:val="single" w:sz="2" w:space="0" w:color="D9D9E3" w:frame="1"/>
          <w:lang w:eastAsia="es-PE"/>
          <w14:ligatures w14:val="none"/>
        </w:rPr>
        <w:t xml:space="preserve"> - base + desplazamiento) % 27 + base</w:t>
      </w:r>
      <w:r w:rsidRPr="00431E6F">
        <w:rPr>
          <w:rFonts w:ascii="Segoe UI" w:eastAsia="Times New Roman" w:hAnsi="Segoe UI" w:cs="Segoe UI"/>
          <w:color w:val="374151"/>
          <w:kern w:val="0"/>
          <w:sz w:val="24"/>
          <w:szCs w:val="24"/>
          <w:lang w:eastAsia="es-PE"/>
          <w14:ligatures w14:val="none"/>
        </w:rPr>
        <w:t>. Esto tiene en cuenta el desplazamiento, y el resultado se ajusta al rango de valores válidos para el alfabeto y la "ñ".</w:t>
      </w:r>
    </w:p>
    <w:p w14:paraId="797BD66B" w14:textId="77777777" w:rsidR="00431E6F" w:rsidRPr="00431E6F" w:rsidRDefault="00431E6F" w:rsidP="00431E6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1E6F">
        <w:rPr>
          <w:rFonts w:ascii="Segoe UI" w:eastAsia="Times New Roman" w:hAnsi="Segoe UI" w:cs="Segoe UI"/>
          <w:b/>
          <w:bCs/>
          <w:color w:val="374151"/>
          <w:kern w:val="0"/>
          <w:sz w:val="24"/>
          <w:szCs w:val="24"/>
          <w:bdr w:val="single" w:sz="2" w:space="0" w:color="D9D9E3" w:frame="1"/>
          <w:lang w:eastAsia="es-PE"/>
          <w14:ligatures w14:val="none"/>
        </w:rPr>
        <w:t>Lógica de desencriptación para la letra "ñ":</w:t>
      </w:r>
      <w:r w:rsidRPr="00431E6F">
        <w:rPr>
          <w:rFonts w:ascii="Segoe UI" w:eastAsia="Times New Roman" w:hAnsi="Segoe UI" w:cs="Segoe UI"/>
          <w:color w:val="374151"/>
          <w:kern w:val="0"/>
          <w:sz w:val="24"/>
          <w:szCs w:val="24"/>
          <w:lang w:eastAsia="es-PE"/>
          <w14:ligatures w14:val="none"/>
        </w:rPr>
        <w:t xml:space="preserve"> En la función </w:t>
      </w:r>
      <w:proofErr w:type="spellStart"/>
      <w:r w:rsidRPr="00431E6F">
        <w:rPr>
          <w:rFonts w:ascii="Ubuntu Mono" w:eastAsia="Times New Roman" w:hAnsi="Ubuntu Mono" w:cs="Courier New"/>
          <w:b/>
          <w:bCs/>
          <w:color w:val="374151"/>
          <w:kern w:val="0"/>
          <w:sz w:val="21"/>
          <w:szCs w:val="21"/>
          <w:bdr w:val="single" w:sz="2" w:space="0" w:color="D9D9E3" w:frame="1"/>
          <w:lang w:eastAsia="es-PE"/>
          <w14:ligatures w14:val="none"/>
        </w:rPr>
        <w:t>decrypt</w:t>
      </w:r>
      <w:proofErr w:type="spellEnd"/>
      <w:r w:rsidRPr="00431E6F">
        <w:rPr>
          <w:rFonts w:ascii="Segoe UI" w:eastAsia="Times New Roman" w:hAnsi="Segoe UI" w:cs="Segoe UI"/>
          <w:color w:val="374151"/>
          <w:kern w:val="0"/>
          <w:sz w:val="24"/>
          <w:szCs w:val="24"/>
          <w:lang w:eastAsia="es-PE"/>
          <w14:ligatures w14:val="none"/>
        </w:rPr>
        <w:t>, la lógica es similar:</w:t>
      </w:r>
    </w:p>
    <w:p w14:paraId="35419AAA" w14:textId="77777777" w:rsidR="00431E6F" w:rsidRPr="00431E6F" w:rsidRDefault="00431E6F" w:rsidP="00431E6F">
      <w:pPr>
        <w:numPr>
          <w:ilvl w:val="0"/>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p>
    <w:p w14:paraId="30D72BBF" w14:textId="77777777" w:rsidR="00431E6F" w:rsidRPr="00431E6F" w:rsidRDefault="00431E6F" w:rsidP="00431E6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1E6F">
        <w:rPr>
          <w:rFonts w:ascii="Segoe UI" w:eastAsia="Times New Roman" w:hAnsi="Segoe UI" w:cs="Segoe UI"/>
          <w:color w:val="374151"/>
          <w:kern w:val="0"/>
          <w:sz w:val="24"/>
          <w:szCs w:val="24"/>
          <w:lang w:eastAsia="es-PE"/>
          <w14:ligatures w14:val="none"/>
        </w:rPr>
        <w:t>Al igual que en la encriptación, se ajusta la base según si se trata de la letra mayúscula "Ñ" o la letra minúscula "ñ".</w:t>
      </w:r>
    </w:p>
    <w:p w14:paraId="49B61CDF" w14:textId="77777777" w:rsidR="00431E6F" w:rsidRPr="00431E6F" w:rsidRDefault="00431E6F" w:rsidP="00431E6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PE"/>
          <w14:ligatures w14:val="none"/>
        </w:rPr>
      </w:pPr>
      <w:r w:rsidRPr="00431E6F">
        <w:rPr>
          <w:rFonts w:ascii="Segoe UI" w:eastAsia="Times New Roman" w:hAnsi="Segoe UI" w:cs="Segoe UI"/>
          <w:color w:val="374151"/>
          <w:kern w:val="0"/>
          <w:sz w:val="24"/>
          <w:szCs w:val="24"/>
          <w:lang w:eastAsia="es-PE"/>
          <w14:ligatures w14:val="none"/>
        </w:rPr>
        <w:t xml:space="preserve">Se aplica la fórmula de desencriptación: </w:t>
      </w:r>
      <w:r w:rsidRPr="00431E6F">
        <w:rPr>
          <w:rFonts w:ascii="Ubuntu Mono" w:eastAsia="Times New Roman" w:hAnsi="Ubuntu Mono" w:cs="Courier New"/>
          <w:b/>
          <w:bCs/>
          <w:color w:val="374151"/>
          <w:kern w:val="0"/>
          <w:sz w:val="21"/>
          <w:szCs w:val="21"/>
          <w:bdr w:val="single" w:sz="2" w:space="0" w:color="D9D9E3" w:frame="1"/>
          <w:lang w:eastAsia="es-PE"/>
          <w14:ligatures w14:val="none"/>
        </w:rPr>
        <w:t>(</w:t>
      </w:r>
      <w:proofErr w:type="spellStart"/>
      <w:r w:rsidRPr="00431E6F">
        <w:rPr>
          <w:rFonts w:ascii="Ubuntu Mono" w:eastAsia="Times New Roman" w:hAnsi="Ubuntu Mono" w:cs="Courier New"/>
          <w:b/>
          <w:bCs/>
          <w:color w:val="374151"/>
          <w:kern w:val="0"/>
          <w:sz w:val="21"/>
          <w:szCs w:val="21"/>
          <w:bdr w:val="single" w:sz="2" w:space="0" w:color="D9D9E3" w:frame="1"/>
          <w:lang w:eastAsia="es-PE"/>
          <w14:ligatures w14:val="none"/>
        </w:rPr>
        <w:t>ascii</w:t>
      </w:r>
      <w:proofErr w:type="spellEnd"/>
      <w:r w:rsidRPr="00431E6F">
        <w:rPr>
          <w:rFonts w:ascii="Ubuntu Mono" w:eastAsia="Times New Roman" w:hAnsi="Ubuntu Mono" w:cs="Courier New"/>
          <w:b/>
          <w:bCs/>
          <w:color w:val="374151"/>
          <w:kern w:val="0"/>
          <w:sz w:val="21"/>
          <w:szCs w:val="21"/>
          <w:bdr w:val="single" w:sz="2" w:space="0" w:color="D9D9E3" w:frame="1"/>
          <w:lang w:eastAsia="es-PE"/>
          <w14:ligatures w14:val="none"/>
        </w:rPr>
        <w:t xml:space="preserve"> - base - desplazamiento + 27) % 27 + base</w:t>
      </w:r>
      <w:r w:rsidRPr="00431E6F">
        <w:rPr>
          <w:rFonts w:ascii="Segoe UI" w:eastAsia="Times New Roman" w:hAnsi="Segoe UI" w:cs="Segoe UI"/>
          <w:color w:val="374151"/>
          <w:kern w:val="0"/>
          <w:sz w:val="24"/>
          <w:szCs w:val="24"/>
          <w:lang w:eastAsia="es-PE"/>
          <w14:ligatures w14:val="none"/>
        </w:rPr>
        <w:t>. Esto deshace el desplazamiento y ajusta el resultado al rango de valores válidos.</w:t>
      </w:r>
    </w:p>
    <w:p w14:paraId="6A7E72B9" w14:textId="77777777" w:rsidR="00431E6F" w:rsidRPr="00431E6F" w:rsidRDefault="00431E6F" w:rsidP="00431E6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s-PE"/>
          <w14:ligatures w14:val="none"/>
        </w:rPr>
      </w:pPr>
      <w:r w:rsidRPr="00431E6F">
        <w:rPr>
          <w:rFonts w:ascii="Segoe UI" w:eastAsia="Times New Roman" w:hAnsi="Segoe UI" w:cs="Segoe UI"/>
          <w:color w:val="374151"/>
          <w:kern w:val="0"/>
          <w:sz w:val="24"/>
          <w:szCs w:val="24"/>
          <w:lang w:eastAsia="es-PE"/>
          <w14:ligatures w14:val="none"/>
        </w:rPr>
        <w:lastRenderedPageBreak/>
        <w:t>En resumen, para la letra "ñ", se utiliza un rango extendido que va de 0 a 26 en lugar del rango estándar de 0 a 25 para el alfabeto, y esto permite manejar la letra "ñ" correctamente en el cifrado. Específicamente, se utiliza el módulo 27 en lugar del módulo 26 para asegurar que la "ñ" se incluya adecuadamente en el cifrado.</w:t>
      </w:r>
    </w:p>
    <w:p w14:paraId="58A18793" w14:textId="77777777" w:rsidR="00431E6F" w:rsidRDefault="00431E6F"/>
    <w:sectPr w:rsidR="00431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860"/>
    <w:multiLevelType w:val="multilevel"/>
    <w:tmpl w:val="D2B62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1564A"/>
    <w:multiLevelType w:val="multilevel"/>
    <w:tmpl w:val="17E05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32E9D"/>
    <w:multiLevelType w:val="multilevel"/>
    <w:tmpl w:val="E6609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B1253"/>
    <w:multiLevelType w:val="multilevel"/>
    <w:tmpl w:val="77DA4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A2950"/>
    <w:multiLevelType w:val="multilevel"/>
    <w:tmpl w:val="37E6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34F39"/>
    <w:multiLevelType w:val="multilevel"/>
    <w:tmpl w:val="050C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53385"/>
    <w:multiLevelType w:val="multilevel"/>
    <w:tmpl w:val="41442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619622">
    <w:abstractNumId w:val="1"/>
  </w:num>
  <w:num w:numId="2" w16cid:durableId="787621831">
    <w:abstractNumId w:val="4"/>
  </w:num>
  <w:num w:numId="3" w16cid:durableId="1851603098">
    <w:abstractNumId w:val="5"/>
  </w:num>
  <w:num w:numId="4" w16cid:durableId="1719626843">
    <w:abstractNumId w:val="0"/>
  </w:num>
  <w:num w:numId="5" w16cid:durableId="986204678">
    <w:abstractNumId w:val="3"/>
  </w:num>
  <w:num w:numId="6" w16cid:durableId="435831221">
    <w:abstractNumId w:val="2"/>
  </w:num>
  <w:num w:numId="7" w16cid:durableId="1877348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1E"/>
    <w:rsid w:val="003152A9"/>
    <w:rsid w:val="00431E6F"/>
    <w:rsid w:val="004326E8"/>
    <w:rsid w:val="005D7A46"/>
    <w:rsid w:val="00995EF9"/>
    <w:rsid w:val="00E457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CD2"/>
  <w15:chartTrackingRefBased/>
  <w15:docId w15:val="{D6B19B41-33ED-48B6-BA43-B2382DF5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326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326E8"/>
    <w:rPr>
      <w:rFonts w:ascii="Times New Roman" w:eastAsia="Times New Roman" w:hAnsi="Times New Roman" w:cs="Times New Roman"/>
      <w:b/>
      <w:bCs/>
      <w:kern w:val="0"/>
      <w:sz w:val="27"/>
      <w:szCs w:val="27"/>
      <w:lang w:eastAsia="es-PE"/>
      <w14:ligatures w14:val="none"/>
    </w:rPr>
  </w:style>
  <w:style w:type="paragraph" w:styleId="NormalWeb">
    <w:name w:val="Normal (Web)"/>
    <w:basedOn w:val="Normal"/>
    <w:uiPriority w:val="99"/>
    <w:semiHidden/>
    <w:unhideWhenUsed/>
    <w:rsid w:val="004326E8"/>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4326E8"/>
    <w:rPr>
      <w:b/>
      <w:bCs/>
    </w:rPr>
  </w:style>
  <w:style w:type="character" w:styleId="CdigoHTML">
    <w:name w:val="HTML Code"/>
    <w:basedOn w:val="Fuentedeprrafopredeter"/>
    <w:uiPriority w:val="99"/>
    <w:semiHidden/>
    <w:unhideWhenUsed/>
    <w:rsid w:val="004326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9739">
      <w:bodyDiv w:val="1"/>
      <w:marLeft w:val="0"/>
      <w:marRight w:val="0"/>
      <w:marTop w:val="0"/>
      <w:marBottom w:val="0"/>
      <w:divBdr>
        <w:top w:val="none" w:sz="0" w:space="0" w:color="auto"/>
        <w:left w:val="none" w:sz="0" w:space="0" w:color="auto"/>
        <w:bottom w:val="none" w:sz="0" w:space="0" w:color="auto"/>
        <w:right w:val="none" w:sz="0" w:space="0" w:color="auto"/>
      </w:divBdr>
    </w:div>
    <w:div w:id="89472029">
      <w:bodyDiv w:val="1"/>
      <w:marLeft w:val="0"/>
      <w:marRight w:val="0"/>
      <w:marTop w:val="0"/>
      <w:marBottom w:val="0"/>
      <w:divBdr>
        <w:top w:val="none" w:sz="0" w:space="0" w:color="auto"/>
        <w:left w:val="none" w:sz="0" w:space="0" w:color="auto"/>
        <w:bottom w:val="none" w:sz="0" w:space="0" w:color="auto"/>
        <w:right w:val="none" w:sz="0" w:space="0" w:color="auto"/>
      </w:divBdr>
    </w:div>
    <w:div w:id="235362521">
      <w:bodyDiv w:val="1"/>
      <w:marLeft w:val="0"/>
      <w:marRight w:val="0"/>
      <w:marTop w:val="0"/>
      <w:marBottom w:val="0"/>
      <w:divBdr>
        <w:top w:val="none" w:sz="0" w:space="0" w:color="auto"/>
        <w:left w:val="none" w:sz="0" w:space="0" w:color="auto"/>
        <w:bottom w:val="none" w:sz="0" w:space="0" w:color="auto"/>
        <w:right w:val="none" w:sz="0" w:space="0" w:color="auto"/>
      </w:divBdr>
    </w:div>
    <w:div w:id="513037083">
      <w:bodyDiv w:val="1"/>
      <w:marLeft w:val="0"/>
      <w:marRight w:val="0"/>
      <w:marTop w:val="0"/>
      <w:marBottom w:val="0"/>
      <w:divBdr>
        <w:top w:val="none" w:sz="0" w:space="0" w:color="auto"/>
        <w:left w:val="none" w:sz="0" w:space="0" w:color="auto"/>
        <w:bottom w:val="none" w:sz="0" w:space="0" w:color="auto"/>
        <w:right w:val="none" w:sz="0" w:space="0" w:color="auto"/>
      </w:divBdr>
    </w:div>
    <w:div w:id="10106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SNP</dc:creator>
  <cp:keywords/>
  <dc:description/>
  <cp:lastModifiedBy>SNP</cp:lastModifiedBy>
  <cp:revision>4</cp:revision>
  <dcterms:created xsi:type="dcterms:W3CDTF">2023-12-19T22:15:00Z</dcterms:created>
  <dcterms:modified xsi:type="dcterms:W3CDTF">2023-12-20T20:21:00Z</dcterms:modified>
</cp:coreProperties>
</file>