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5945" w14:textId="72E86801" w:rsidR="001B214B" w:rsidRDefault="001B214B" w:rsidP="001B214B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</w:pPr>
      <w:r w:rsidRPr="001B214B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58EAE3C6" w14:textId="39909525" w:rsidR="00AC6A8A" w:rsidRDefault="00AC6A8A" w:rsidP="001B214B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</w:pPr>
      <w:r>
        <w:rPr>
          <w:rFonts w:ascii="Arial" w:eastAsia="Times New Roman" w:hAnsi="Arial" w:cs="Arial"/>
          <w:noProof/>
          <w:color w:val="000000"/>
          <w:kern w:val="36"/>
          <w:sz w:val="40"/>
          <w:szCs w:val="40"/>
          <w:lang w:eastAsia="en-ID"/>
        </w:rPr>
        <w:drawing>
          <wp:inline distT="0" distB="0" distL="0" distR="0" wp14:anchorId="7AB68215" wp14:editId="3B0DD4AA">
            <wp:extent cx="3546076" cy="35619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758" cy="35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3956" w14:textId="77777777" w:rsidR="00AC6A8A" w:rsidRPr="001B214B" w:rsidRDefault="00AC6A8A" w:rsidP="001B214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</w:p>
    <w:p w14:paraId="1D0FD191" w14:textId="77777777" w:rsidR="00AC6A8A" w:rsidRDefault="001B214B" w:rsidP="00BF13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  <w:lang w:eastAsia="en-ID"/>
        </w:rPr>
      </w:pP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</w:p>
    <w:p w14:paraId="501F2533" w14:textId="01791463" w:rsidR="001B214B" w:rsidRPr="001B214B" w:rsidRDefault="001B214B" w:rsidP="00BF13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353D44A" w14:textId="573EED64" w:rsidR="00AE2865" w:rsidRPr="00AC6A8A" w:rsidRDefault="00AC6A8A" w:rsidP="00AE286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C6A8A"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en-ID"/>
        </w:rPr>
        <w:t>Simulasi Sensor jarak</w:t>
      </w:r>
    </w:p>
    <w:p w14:paraId="51F3844A" w14:textId="2204177E" w:rsidR="001B214B" w:rsidRPr="001B214B" w:rsidRDefault="001B214B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</w:p>
    <w:p w14:paraId="65153908" w14:textId="77777777" w:rsidR="00AC6A8A" w:rsidRDefault="00160A79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 Elidny Alin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 xml:space="preserve">Email: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Shelaalim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@</w:t>
      </w:r>
      <w:r w:rsid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gmail.com</w:t>
      </w:r>
      <w:r w:rsidR="001B214B"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17FAE955" w14:textId="77777777" w:rsidR="00AC6A8A" w:rsidRDefault="00AC6A8A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25C6F5A9" w14:textId="77777777" w:rsidR="00AC6A8A" w:rsidRDefault="00AC6A8A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75F970A9" w14:textId="77777777" w:rsidR="00AC6A8A" w:rsidRDefault="00AC6A8A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00275F21" w14:textId="77777777" w:rsidR="00AC6A8A" w:rsidRDefault="00AC6A8A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</w:p>
    <w:p w14:paraId="15FCD0D2" w14:textId="7D63FE80" w:rsidR="001B214B" w:rsidRPr="00BF13D7" w:rsidRDefault="001B214B" w:rsidP="001B214B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br/>
      </w:r>
    </w:p>
    <w:p w14:paraId="46139AD7" w14:textId="433CD1CE" w:rsidR="0051668B" w:rsidRDefault="001B214B" w:rsidP="0051668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0F49A9B9" w14:textId="1A5DB0C3" w:rsidR="00AE2865" w:rsidRPr="00AE2865" w:rsidRDefault="00AE2865" w:rsidP="00AC6A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era digital,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pengukuran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jarak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ultrasonik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menjadi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bagian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penting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aplikasi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seperti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robotika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otomatisasi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dan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pemetaan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lingkungan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Studi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bertujuan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mengevaluasi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kinerja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ultrasonik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mengukur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jarak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melalui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tanpa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perangkat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keras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dilakukan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platform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Wokwi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pemrograman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Visual Studio Code. Hasil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eksperimen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menunjukkan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bahwa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berjalan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baik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hasil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pengukuran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jarak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sebesar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47,97 cm yang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ditampilkan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real-time.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Penelitian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membuktikan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bahwa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berbasis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software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digunakan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sebagai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langkah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awal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menguji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fungsionalitas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algoritma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pengolahan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sebelum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implementasi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fisik</w:t>
      </w:r>
      <w:proofErr w:type="spellEnd"/>
      <w:r w:rsidRPr="00AE286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031C0D2" w14:textId="77777777" w:rsidR="0051668B" w:rsidRDefault="0051668B" w:rsidP="0051668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0BCF4D12" w14:textId="3AE2BA58" w:rsidR="001B214B" w:rsidRPr="00AE2865" w:rsidRDefault="004D29A8" w:rsidP="00AC6A8A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en-ID"/>
        </w:rPr>
      </w:pPr>
      <w:r w:rsidRPr="004D29A8">
        <w:rPr>
          <w:rFonts w:ascii="Times New Roman" w:hAnsi="Times New Roman" w:cs="Times New Roman"/>
          <w:sz w:val="20"/>
          <w:szCs w:val="20"/>
        </w:rPr>
        <w:t>Keywords —</w:t>
      </w:r>
      <w:r w:rsidR="00AE2865">
        <w:rPr>
          <w:rFonts w:ascii="Times New Roman" w:hAnsi="Times New Roman" w:cs="Times New Roman"/>
          <w:sz w:val="20"/>
          <w:szCs w:val="20"/>
          <w:lang w:val="id-ID"/>
        </w:rPr>
        <w:t xml:space="preserve"> IoT, </w:t>
      </w:r>
      <w:proofErr w:type="spellStart"/>
      <w:r w:rsidR="00AE2865" w:rsidRPr="00AE2865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Simulasi</w:t>
      </w:r>
      <w:proofErr w:type="spellEnd"/>
      <w:r w:rsidR="00AE2865" w:rsidRPr="00AE2865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, ESP32, HC-SR04, </w:t>
      </w:r>
      <w:proofErr w:type="spellStart"/>
      <w:r w:rsidR="00AE2865" w:rsidRPr="00AE2865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Wokwi</w:t>
      </w:r>
      <w:proofErr w:type="spellEnd"/>
      <w:r w:rsidR="00AE2865" w:rsidRPr="00AE2865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, </w:t>
      </w:r>
      <w:proofErr w:type="spellStart"/>
      <w:r w:rsidR="00AE2865" w:rsidRPr="00AE2865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Pengukuran</w:t>
      </w:r>
      <w:proofErr w:type="spellEnd"/>
      <w:r w:rsidR="00AE2865" w:rsidRPr="00AE2865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Jarak</w:t>
      </w:r>
    </w:p>
    <w:p w14:paraId="0026A0FD" w14:textId="5E27BE67" w:rsidR="001B214B" w:rsidRPr="001B214B" w:rsidRDefault="001B214B" w:rsidP="00AC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1B214B"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>)</w:t>
      </w:r>
    </w:p>
    <w:p w14:paraId="316D1708" w14:textId="67D5F6C5" w:rsidR="008F32BA" w:rsidRDefault="001B214B" w:rsidP="00AC6A8A">
      <w:pPr>
        <w:spacing w:after="0" w:line="240" w:lineRule="auto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668DB9B" w14:textId="77777777" w:rsidR="00AC6A8A" w:rsidRPr="00AC6A8A" w:rsidRDefault="00AC6A8A" w:rsidP="00AC6A8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3EAE197" w14:textId="4FBD7C56" w:rsidR="000F31DE" w:rsidRPr="00AC6A8A" w:rsidRDefault="00AC6A8A" w:rsidP="00AC6A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A8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6A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6A8A">
        <w:rPr>
          <w:rFonts w:ascii="Times New Roman" w:hAnsi="Times New Roman" w:cs="Times New Roman"/>
          <w:sz w:val="24"/>
          <w:szCs w:val="24"/>
        </w:rPr>
        <w:t>.</w:t>
      </w:r>
    </w:p>
    <w:p w14:paraId="3357BD78" w14:textId="77777777" w:rsidR="00AC6A8A" w:rsidRPr="00AC6A8A" w:rsidRDefault="00AC6A8A" w:rsidP="00AC6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1D125B" w14:textId="1E6D8B69" w:rsidR="001B214B" w:rsidRPr="00AC6A8A" w:rsidRDefault="001B214B" w:rsidP="00AC6A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C6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1.2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Tujuan</w:t>
      </w:r>
      <w:proofErr w:type="spellEnd"/>
      <w:r w:rsidRPr="00AC6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eksperimen</w:t>
      </w:r>
      <w:proofErr w:type="spellEnd"/>
    </w:p>
    <w:p w14:paraId="6B89EE65" w14:textId="77777777" w:rsidR="00AC6A8A" w:rsidRPr="00AC6A8A" w:rsidRDefault="00AC6A8A" w:rsidP="00AC6A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4FD6391" w14:textId="77777777" w:rsidR="00AC6A8A" w:rsidRPr="00AC6A8A" w:rsidRDefault="00AC6A8A" w:rsidP="00AC6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 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Mempelajari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cara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kerja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ultrasonik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mengukur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jarak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tanpa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perangkat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keras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</w:p>
    <w:p w14:paraId="67E1AC7B" w14:textId="77777777" w:rsidR="00AC6A8A" w:rsidRPr="00AC6A8A" w:rsidRDefault="00AC6A8A" w:rsidP="00AC6A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 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Memahami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cara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mengintegrasikan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ultrasonik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mikrokontroler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ESP32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lingkungan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pemrograman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</w:p>
    <w:p w14:paraId="1C06A068" w14:textId="57A2DFB8" w:rsidR="00AC6A8A" w:rsidRPr="00AC6A8A" w:rsidRDefault="00AC6A8A" w:rsidP="00AC6A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gram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 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Mengembangkan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keterampilan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menulis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men-debug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kode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Visual Studio Code dan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PlatformIO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B3E39DB" w14:textId="77777777" w:rsidR="00AC6A8A" w:rsidRDefault="00AC6A8A" w:rsidP="00AC6A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731A0D1D" w14:textId="49760BF8" w:rsidR="00AC6A8A" w:rsidRPr="00AC6A8A" w:rsidRDefault="001B214B" w:rsidP="00AC6A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4EF046B" w14:textId="641819A2" w:rsidR="001B214B" w:rsidRDefault="001B214B" w:rsidP="00AC6A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0B9C3FE2" w14:textId="77777777" w:rsidR="0051668B" w:rsidRPr="001B214B" w:rsidRDefault="0051668B" w:rsidP="00AC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F4FFD3" w14:textId="23A4B680" w:rsidR="001B214B" w:rsidRPr="0051668B" w:rsidRDefault="00BF13D7" w:rsidP="00AC6A8A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Alat dan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1. </w:t>
      </w:r>
      <w:proofErr w:type="spellStart"/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Mikrokontroler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ESP 32 Devkit VI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 </w:t>
      </w:r>
      <w:r w:rsidR="00AC6A8A"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HC-SR04</w:t>
      </w: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3. </w:t>
      </w:r>
      <w:proofErr w:type="gram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Software :</w:t>
      </w:r>
      <w:proofErr w:type="gram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Wokwi</w:t>
      </w:r>
      <w:proofErr w:type="spellEnd"/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t>, Visual Studio Code</w:t>
      </w:r>
    </w:p>
    <w:p w14:paraId="36016415" w14:textId="4D3E7E72" w:rsidR="001B214B" w:rsidRDefault="001B214B" w:rsidP="00AC6A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0423CFA4" w14:textId="77777777" w:rsidR="00AC6A8A" w:rsidRPr="00AC6A8A" w:rsidRDefault="00AC6A8A" w:rsidP="00AC6A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Pembuatan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Simulasi</w:t>
      </w:r>
      <w:proofErr w:type="spellEnd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di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Wokwi</w:t>
      </w:r>
      <w:proofErr w:type="spellEnd"/>
    </w:p>
    <w:p w14:paraId="6CE16A8B" w14:textId="77777777" w:rsidR="00AC6A8A" w:rsidRPr="00AC6A8A" w:rsidRDefault="00AC6A8A" w:rsidP="00AC6A8A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Menyusun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rangkaian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menghubungkan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ESP32 dan sensor HC-SR04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virtual.</w:t>
      </w:r>
    </w:p>
    <w:p w14:paraId="3676CD68" w14:textId="77777777" w:rsidR="00FB61D2" w:rsidRDefault="00FB61D2" w:rsidP="00AC6A8A">
      <w:pPr>
        <w:spacing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val="en-GB" w:eastAsia="en-GB"/>
        </w:rPr>
      </w:pPr>
    </w:p>
    <w:p w14:paraId="1EC13788" w14:textId="78ECFB6F" w:rsidR="00AC6A8A" w:rsidRPr="00AC6A8A" w:rsidRDefault="00AC6A8A" w:rsidP="00AC6A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Symbol" w:cs="Times New Roman"/>
          <w:sz w:val="24"/>
          <w:szCs w:val="24"/>
          <w:lang w:val="en-GB" w:eastAsia="en-GB"/>
        </w:rPr>
        <w:lastRenderedPageBreak/>
        <w:t></w:t>
      </w: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Penulisan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Kode Program</w:t>
      </w:r>
    </w:p>
    <w:p w14:paraId="757C1892" w14:textId="41420F96" w:rsidR="00AC6A8A" w:rsidRPr="00AC6A8A" w:rsidRDefault="00AC6A8A" w:rsidP="00AC6A8A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Menulis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program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membaca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jarak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dari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4C793C6" w14:textId="77777777" w:rsidR="00AC6A8A" w:rsidRPr="00AC6A8A" w:rsidRDefault="00AC6A8A" w:rsidP="00AC6A8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Pengujian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Simulasi</w:t>
      </w:r>
      <w:proofErr w:type="spellEnd"/>
    </w:p>
    <w:p w14:paraId="677CDAC9" w14:textId="3DD8A014" w:rsidR="00AC6A8A" w:rsidRPr="00AC6A8A" w:rsidRDefault="00AC6A8A" w:rsidP="00AC6A8A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Menjalankan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kode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9F4A8F"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vscode</w:t>
      </w: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BE23247" w14:textId="77777777" w:rsidR="00AC6A8A" w:rsidRPr="00AC6A8A" w:rsidRDefault="00AC6A8A" w:rsidP="00AC6A8A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Menganalisis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hasil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ditampilkan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terminal.</w:t>
      </w:r>
    </w:p>
    <w:p w14:paraId="63AA558D" w14:textId="77777777" w:rsidR="009C05E8" w:rsidRPr="00160A79" w:rsidRDefault="009C05E8" w:rsidP="001B214B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n-ID"/>
        </w:rPr>
      </w:pPr>
    </w:p>
    <w:p w14:paraId="567DD940" w14:textId="0DC3BA13" w:rsidR="001B214B" w:rsidRDefault="001B214B" w:rsidP="005166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28C6354F" w14:textId="77777777" w:rsidR="00AC6A8A" w:rsidRDefault="00AC6A8A" w:rsidP="005166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4C458299" w14:textId="77777777" w:rsidR="00AC6A8A" w:rsidRPr="00AC6A8A" w:rsidRDefault="00AC6A8A" w:rsidP="00AC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berhasil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berjalan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tanpa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error. </w:t>
      </w:r>
    </w:p>
    <w:p w14:paraId="21B008D7" w14:textId="77777777" w:rsidR="00AC6A8A" w:rsidRPr="00AC6A8A" w:rsidRDefault="00AC6A8A" w:rsidP="00AC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Nilai</w:t>
      </w:r>
      <w:proofErr w:type="gram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jarak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terbaca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47,97 cm. </w:t>
      </w:r>
    </w:p>
    <w:p w14:paraId="3504615D" w14:textId="4E10328D" w:rsidR="001B214B" w:rsidRDefault="00AC6A8A" w:rsidP="00AC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AC6A8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Tampilan</w:t>
      </w:r>
      <w:proofErr w:type="spellEnd"/>
      <w:proofErr w:type="gram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hasil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pengukuran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dilihat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melalui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terminal </w:t>
      </w:r>
      <w:proofErr w:type="spellStart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AC6A8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E701ADF" w14:textId="77777777" w:rsidR="00AC6A8A" w:rsidRPr="001B214B" w:rsidRDefault="00AC6A8A" w:rsidP="00AC6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1802F5" w14:textId="56F7D956" w:rsidR="001B214B" w:rsidRDefault="001B214B" w:rsidP="0051668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D599693" w14:textId="77777777" w:rsidR="00AC6A8A" w:rsidRPr="001B214B" w:rsidRDefault="00AC6A8A" w:rsidP="00516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6A5050" w14:textId="466C5BED" w:rsidR="00167644" w:rsidRPr="0051668B" w:rsidRDefault="00836B1C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Setelah </w:t>
      </w:r>
      <w:proofErr w:type="spellStart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di </w:t>
      </w:r>
      <w:proofErr w:type="spellStart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unggah</w:t>
      </w:r>
      <w:proofErr w:type="spellEnd"/>
      <w:r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Visual Studio Code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memunculkan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2062BC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  <w:t xml:space="preserve">- </w:t>
      </w:r>
      <w:r w:rsidR="00167644" w:rsidRPr="0051668B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en-ID"/>
        </w:rPr>
        <w:t>Simulasi berjalan tanpa adanya error</w:t>
      </w:r>
    </w:p>
    <w:p w14:paraId="02FCC69E" w14:textId="641A85FD" w:rsidR="00E56B20" w:rsidRDefault="00E56B20" w:rsidP="0051668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pada Visual Studio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</w:p>
    <w:p w14:paraId="4D0CA9EA" w14:textId="77777777" w:rsidR="00AE2865" w:rsidRDefault="00AE2865" w:rsidP="00AE2865">
      <w:pPr>
        <w:rPr>
          <w:lang w:val="id-ID"/>
        </w:rPr>
      </w:pPr>
    </w:p>
    <w:p w14:paraId="0651F1A8" w14:textId="77777777" w:rsidR="00AE2865" w:rsidRDefault="00AE2865" w:rsidP="00AE2865">
      <w:pPr>
        <w:rPr>
          <w:lang w:val="id-ID"/>
        </w:rPr>
      </w:pPr>
      <w:r>
        <w:rPr>
          <w:lang w:val="id-ID"/>
        </w:rPr>
        <w:t>Main.cpp</w:t>
      </w:r>
    </w:p>
    <w:p w14:paraId="10B06438" w14:textId="77777777" w:rsidR="00AE2865" w:rsidRDefault="00AE2865" w:rsidP="00AE2865">
      <w:pPr>
        <w:rPr>
          <w:lang w:val="id-ID"/>
        </w:rPr>
      </w:pPr>
      <w:r w:rsidRPr="002A2A3D">
        <w:rPr>
          <w:lang w:val="id-ID"/>
        </w:rPr>
        <w:drawing>
          <wp:inline distT="0" distB="0" distL="0" distR="0" wp14:anchorId="3FF065F5" wp14:editId="34E93D7B">
            <wp:extent cx="5169529" cy="3392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834" cy="33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5EF" w14:textId="77777777" w:rsidR="00AE2865" w:rsidRDefault="00AE2865" w:rsidP="00AE2865">
      <w:pPr>
        <w:rPr>
          <w:lang w:val="id-ID"/>
        </w:rPr>
      </w:pPr>
      <w:r w:rsidRPr="002A2A3D">
        <w:rPr>
          <w:lang w:val="id-ID"/>
        </w:rPr>
        <w:lastRenderedPageBreak/>
        <w:drawing>
          <wp:inline distT="0" distB="0" distL="0" distR="0" wp14:anchorId="619C849A" wp14:editId="4C980440">
            <wp:extent cx="5731510" cy="37680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781" w14:textId="77777777" w:rsidR="00AE2865" w:rsidRDefault="00AE2865" w:rsidP="00AE2865">
      <w:pPr>
        <w:rPr>
          <w:lang w:val="id-ID"/>
        </w:rPr>
      </w:pPr>
      <w:r>
        <w:rPr>
          <w:lang w:val="id-ID"/>
        </w:rPr>
        <w:t>Diagram.json</w:t>
      </w:r>
    </w:p>
    <w:p w14:paraId="405C15FF" w14:textId="77777777" w:rsidR="00AE2865" w:rsidRDefault="00AE2865" w:rsidP="00AE2865">
      <w:pPr>
        <w:rPr>
          <w:lang w:val="id-ID"/>
        </w:rPr>
      </w:pPr>
      <w:r w:rsidRPr="002A2A3D">
        <w:rPr>
          <w:lang w:val="id-ID"/>
        </w:rPr>
        <w:drawing>
          <wp:inline distT="0" distB="0" distL="0" distR="0" wp14:anchorId="7EE7F233" wp14:editId="23437E66">
            <wp:extent cx="5731510" cy="3829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B214" w14:textId="77777777" w:rsidR="00AE2865" w:rsidRDefault="00AE2865" w:rsidP="00AE2865">
      <w:pPr>
        <w:rPr>
          <w:lang w:val="id-ID"/>
        </w:rPr>
      </w:pPr>
      <w:r w:rsidRPr="002A2A3D">
        <w:rPr>
          <w:lang w:val="id-ID"/>
        </w:rPr>
        <w:lastRenderedPageBreak/>
        <w:drawing>
          <wp:inline distT="0" distB="0" distL="0" distR="0" wp14:anchorId="6F54C9DF" wp14:editId="22D16068">
            <wp:extent cx="5731510" cy="3086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725" w14:textId="77777777" w:rsidR="00AE2865" w:rsidRPr="007D0BAB" w:rsidRDefault="00AE2865" w:rsidP="0051668B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id-ID" w:eastAsia="en-ID"/>
        </w:rPr>
      </w:pPr>
    </w:p>
    <w:p w14:paraId="11A4C8B8" w14:textId="2C5B5633" w:rsidR="001B214B" w:rsidRPr="00CE691B" w:rsidRDefault="001B214B" w:rsidP="00AE286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7683ABB" w14:textId="226C35DE" w:rsidR="00796487" w:rsidRPr="00CE691B" w:rsidRDefault="00796487" w:rsidP="00796487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E691B">
        <w:rPr>
          <w:rStyle w:val="Strong"/>
          <w:rFonts w:ascii="Times New Roman" w:hAnsi="Times New Roman" w:cs="Times New Roman"/>
          <w:color w:val="auto"/>
        </w:rPr>
        <w:t xml:space="preserve">4. Kesimpulan </w:t>
      </w:r>
    </w:p>
    <w:p w14:paraId="67B31D56" w14:textId="77777777" w:rsidR="00796487" w:rsidRDefault="00796487" w:rsidP="00796487">
      <w:pPr>
        <w:pStyle w:val="NormalWeb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5D795511" w14:textId="77777777" w:rsidR="00796487" w:rsidRDefault="00796487" w:rsidP="0079648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Pengujian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>.</w:t>
      </w:r>
    </w:p>
    <w:p w14:paraId="1C77CE7F" w14:textId="77777777" w:rsidR="00796487" w:rsidRDefault="00796487" w:rsidP="00796487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5BEC6838" w14:textId="0A320CB7" w:rsidR="00B95B74" w:rsidRDefault="00B95B74"/>
    <w:p w14:paraId="687F1903" w14:textId="0171B3E1" w:rsidR="00B428FB" w:rsidRDefault="00B428FB"/>
    <w:p w14:paraId="082CDEF7" w14:textId="020E64E2" w:rsidR="007935EC" w:rsidRPr="007935EC" w:rsidRDefault="007935EC">
      <w:pPr>
        <w:rPr>
          <w:b/>
          <w:bCs/>
        </w:rPr>
      </w:pPr>
    </w:p>
    <w:sectPr w:rsidR="007935EC" w:rsidRPr="0079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4C3"/>
    <w:multiLevelType w:val="hybridMultilevel"/>
    <w:tmpl w:val="97449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3155"/>
    <w:multiLevelType w:val="multilevel"/>
    <w:tmpl w:val="AE3A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047B4"/>
    <w:multiLevelType w:val="multilevel"/>
    <w:tmpl w:val="F88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6DAD"/>
    <w:multiLevelType w:val="multilevel"/>
    <w:tmpl w:val="AB6E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96323"/>
    <w:multiLevelType w:val="multilevel"/>
    <w:tmpl w:val="01EE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1271D"/>
    <w:multiLevelType w:val="multilevel"/>
    <w:tmpl w:val="8B60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92088"/>
    <w:multiLevelType w:val="multilevel"/>
    <w:tmpl w:val="2F3C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5EF4"/>
    <w:multiLevelType w:val="multilevel"/>
    <w:tmpl w:val="28B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B"/>
    <w:rsid w:val="000F31DE"/>
    <w:rsid w:val="00101574"/>
    <w:rsid w:val="00160A79"/>
    <w:rsid w:val="00167644"/>
    <w:rsid w:val="001B214B"/>
    <w:rsid w:val="002062BC"/>
    <w:rsid w:val="003C515D"/>
    <w:rsid w:val="004D29A8"/>
    <w:rsid w:val="0051668B"/>
    <w:rsid w:val="00557553"/>
    <w:rsid w:val="00757BBC"/>
    <w:rsid w:val="007935EC"/>
    <w:rsid w:val="00796487"/>
    <w:rsid w:val="007D0BAB"/>
    <w:rsid w:val="00815036"/>
    <w:rsid w:val="00836B1C"/>
    <w:rsid w:val="008F32BA"/>
    <w:rsid w:val="009C05E8"/>
    <w:rsid w:val="009F4A8F"/>
    <w:rsid w:val="00AC6A8A"/>
    <w:rsid w:val="00AE2865"/>
    <w:rsid w:val="00B428FB"/>
    <w:rsid w:val="00B95B74"/>
    <w:rsid w:val="00BD1974"/>
    <w:rsid w:val="00BF13D7"/>
    <w:rsid w:val="00CE691B"/>
    <w:rsid w:val="00E56B20"/>
    <w:rsid w:val="00EA5376"/>
    <w:rsid w:val="00F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DD2A"/>
  <w15:chartTrackingRefBased/>
  <w15:docId w15:val="{F9C9B71C-531C-4F15-9355-E3250EF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14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B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4D29A8"/>
    <w:rPr>
      <w:i/>
      <w:iCs/>
    </w:rPr>
  </w:style>
  <w:style w:type="paragraph" w:styleId="ListParagraph">
    <w:name w:val="List Paragraph"/>
    <w:basedOn w:val="Normal"/>
    <w:uiPriority w:val="34"/>
    <w:qFormat/>
    <w:rsid w:val="00516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6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668B"/>
    <w:rPr>
      <w:b/>
      <w:bCs/>
    </w:rPr>
  </w:style>
  <w:style w:type="paragraph" w:styleId="NoSpacing">
    <w:name w:val="No Spacing"/>
    <w:uiPriority w:val="1"/>
    <w:qFormat/>
    <w:rsid w:val="00AE286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shela alin</cp:lastModifiedBy>
  <cp:revision>20</cp:revision>
  <dcterms:created xsi:type="dcterms:W3CDTF">2025-03-13T22:03:00Z</dcterms:created>
  <dcterms:modified xsi:type="dcterms:W3CDTF">2025-03-13T22:44:00Z</dcterms:modified>
</cp:coreProperties>
</file>