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347587" w:rsidP="00900BED">
            <w:pPr>
              <w:pStyle w:val="TableContents"/>
            </w:pPr>
            <w:r>
              <w:t>RGL_GEN_RN103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404CC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404CC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404CC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404CC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5404CC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5404CC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15C83">
            <w:pPr>
              <w:pStyle w:val="TableHeading"/>
            </w:pPr>
            <w:r>
              <w:t>PF-RN</w:t>
            </w:r>
            <w:r w:rsidR="00347587">
              <w:t>103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115C83" w:rsidRDefault="00B32182" w:rsidP="00115C83">
            <w:pPr>
              <w:pStyle w:val="TableContents"/>
              <w:numPr>
                <w:ilvl w:val="0"/>
                <w:numId w:val="8"/>
              </w:numPr>
            </w:pPr>
            <w:r>
              <w:t>Archivo_prueba.txt.</w:t>
            </w:r>
            <w:r w:rsidR="00900BED">
              <w:t xml:space="preserve"> </w:t>
            </w:r>
            <w:proofErr w:type="gramStart"/>
            <w:r w:rsidR="00347587">
              <w:t>RUT,DV</w:t>
            </w:r>
            <w:r w:rsidR="002B43D4">
              <w:t>.</w:t>
            </w:r>
            <w:proofErr w:type="gramEnd"/>
            <w:r>
              <w:t xml:space="preserve"> </w:t>
            </w:r>
            <w:r w:rsidR="00B10FAE">
              <w:t xml:space="preserve"> </w:t>
            </w:r>
            <w:r w:rsidR="009E62F1">
              <w:t xml:space="preserve">1: </w:t>
            </w:r>
            <w:r w:rsidR="00347587">
              <w:t>Digito validador correcto, se debe ingresar un RUT de largo 9</w:t>
            </w:r>
            <w:r w:rsidR="00115C83">
              <w:t xml:space="preserve">. 0: </w:t>
            </w:r>
            <w:r w:rsidR="00900BED">
              <w:t>Caso contrario</w:t>
            </w:r>
            <w:r w:rsidR="009E62F1">
              <w:t xml:space="preserve">. </w:t>
            </w:r>
          </w:p>
          <w:p w:rsidR="00B10FAE" w:rsidRPr="00B10FAE" w:rsidRDefault="00B32182" w:rsidP="00115C83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  <w:bookmarkStart w:id="5" w:name="_GoBack"/>
            <w:bookmarkEnd w:id="5"/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4CC" w:rsidRDefault="005404CC" w:rsidP="00272090">
      <w:r>
        <w:separator/>
      </w:r>
    </w:p>
  </w:endnote>
  <w:endnote w:type="continuationSeparator" w:id="0">
    <w:p w:rsidR="005404CC" w:rsidRDefault="005404CC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47587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34758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4CC" w:rsidRDefault="005404CC" w:rsidP="00272090">
      <w:r>
        <w:separator/>
      </w:r>
    </w:p>
  </w:footnote>
  <w:footnote w:type="continuationSeparator" w:id="0">
    <w:p w:rsidR="005404CC" w:rsidRDefault="005404CC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5404CC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5404CC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5404CC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31EE8"/>
    <w:rsid w:val="0009183F"/>
    <w:rsid w:val="000A43EF"/>
    <w:rsid w:val="00115C83"/>
    <w:rsid w:val="002231A5"/>
    <w:rsid w:val="00272090"/>
    <w:rsid w:val="002A17F1"/>
    <w:rsid w:val="002B43D4"/>
    <w:rsid w:val="00347587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404CC"/>
    <w:rsid w:val="005F215D"/>
    <w:rsid w:val="006130EC"/>
    <w:rsid w:val="00644C61"/>
    <w:rsid w:val="006A349F"/>
    <w:rsid w:val="006F4BF6"/>
    <w:rsid w:val="00710006"/>
    <w:rsid w:val="0074707D"/>
    <w:rsid w:val="007815B0"/>
    <w:rsid w:val="00796FC3"/>
    <w:rsid w:val="007A731C"/>
    <w:rsid w:val="007E658F"/>
    <w:rsid w:val="00900BED"/>
    <w:rsid w:val="00943443"/>
    <w:rsid w:val="00951D9F"/>
    <w:rsid w:val="009A389B"/>
    <w:rsid w:val="009E62F1"/>
    <w:rsid w:val="00A304B2"/>
    <w:rsid w:val="00AF1FE7"/>
    <w:rsid w:val="00B10FAE"/>
    <w:rsid w:val="00B32182"/>
    <w:rsid w:val="00B45872"/>
    <w:rsid w:val="00B54C01"/>
    <w:rsid w:val="00BA11E1"/>
    <w:rsid w:val="00BB1319"/>
    <w:rsid w:val="00C02838"/>
    <w:rsid w:val="00C7735C"/>
    <w:rsid w:val="00CA4F70"/>
    <w:rsid w:val="00CF7CBD"/>
    <w:rsid w:val="00D97271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E10BA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2018-06-04T16:40:00Z</dcterms:created>
  <dcterms:modified xsi:type="dcterms:W3CDTF">2018-06-06T19:58:00Z</dcterms:modified>
</cp:coreProperties>
</file>