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09183F" w:rsidP="00900BED">
            <w:pPr>
              <w:pStyle w:val="TableContents"/>
            </w:pPr>
            <w:r>
              <w:t>RGL_GEN_RN124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815B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815B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815B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7815B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7815B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7815B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09183F">
              <w:t>124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900BED">
              <w:t xml:space="preserve"> </w:t>
            </w:r>
            <w:proofErr w:type="spellStart"/>
            <w:r w:rsidR="0009183F">
              <w:t>Codigo_cuenta</w:t>
            </w:r>
            <w:proofErr w:type="spellEnd"/>
            <w:r w:rsidR="002B43D4">
              <w:t>.</w:t>
            </w:r>
            <w:r>
              <w:t xml:space="preserve"> </w:t>
            </w:r>
            <w:r w:rsidR="00B10FAE">
              <w:t xml:space="preserve"> </w:t>
            </w:r>
            <w:r>
              <w:t>1:</w:t>
            </w:r>
            <w:r w:rsidR="0009183F">
              <w:t xml:space="preserve"> Casos de prueba con un “1” o “2”</w:t>
            </w:r>
            <w:r w:rsidR="002B43D4">
              <w:t>.</w:t>
            </w:r>
            <w:r>
              <w:t xml:space="preserve"> 0</w:t>
            </w:r>
            <w:r w:rsidR="002B43D4">
              <w:t>:</w:t>
            </w:r>
            <w:r w:rsidR="00900BED">
              <w:t xml:space="preserve"> Caso contrario</w:t>
            </w:r>
            <w:r w:rsidR="0009183F">
              <w:t>, en archivo de prueba un “9”.</w:t>
            </w:r>
            <w:bookmarkStart w:id="5" w:name="_GoBack"/>
            <w:bookmarkEnd w:id="5"/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B0" w:rsidRDefault="007815B0" w:rsidP="00272090">
      <w:r>
        <w:separator/>
      </w:r>
    </w:p>
  </w:endnote>
  <w:endnote w:type="continuationSeparator" w:id="0">
    <w:p w:rsidR="007815B0" w:rsidRDefault="007815B0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9183F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9183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B0" w:rsidRDefault="007815B0" w:rsidP="00272090">
      <w:r>
        <w:separator/>
      </w:r>
    </w:p>
  </w:footnote>
  <w:footnote w:type="continuationSeparator" w:id="0">
    <w:p w:rsidR="007815B0" w:rsidRDefault="007815B0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815B0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7815B0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7815B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9183F"/>
    <w:rsid w:val="000A43EF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44C61"/>
    <w:rsid w:val="006A349F"/>
    <w:rsid w:val="006F4BF6"/>
    <w:rsid w:val="00710006"/>
    <w:rsid w:val="0074707D"/>
    <w:rsid w:val="007815B0"/>
    <w:rsid w:val="00796FC3"/>
    <w:rsid w:val="007A731C"/>
    <w:rsid w:val="007E658F"/>
    <w:rsid w:val="00900BED"/>
    <w:rsid w:val="00943443"/>
    <w:rsid w:val="00951D9F"/>
    <w:rsid w:val="009A389B"/>
    <w:rsid w:val="00A304B2"/>
    <w:rsid w:val="00AF1FE7"/>
    <w:rsid w:val="00B10FAE"/>
    <w:rsid w:val="00B32182"/>
    <w:rsid w:val="00B45872"/>
    <w:rsid w:val="00B54C01"/>
    <w:rsid w:val="00BA11E1"/>
    <w:rsid w:val="00BB1319"/>
    <w:rsid w:val="00C02838"/>
    <w:rsid w:val="00C7735C"/>
    <w:rsid w:val="00CA4F70"/>
    <w:rsid w:val="00CF7CBD"/>
    <w:rsid w:val="00D97271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174C0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2018-06-04T16:40:00Z</dcterms:created>
  <dcterms:modified xsi:type="dcterms:W3CDTF">2018-06-06T15:26:00Z</dcterms:modified>
</cp:coreProperties>
</file>