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5E1D" w14:textId="06368B6E" w:rsidR="004A5DB3" w:rsidRPr="004A5DB3" w:rsidRDefault="004A5DB3" w:rsidP="002354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5DB3">
        <w:rPr>
          <w:rFonts w:ascii="Times New Roman" w:hAnsi="Times New Roman" w:cs="Times New Roman"/>
          <w:sz w:val="24"/>
          <w:szCs w:val="24"/>
          <w:u w:val="single"/>
        </w:rPr>
        <w:t>Statement of Work</w:t>
      </w:r>
    </w:p>
    <w:p w14:paraId="3EA6E93F" w14:textId="74AC1897" w:rsidR="00AA17A8" w:rsidRPr="004A5DB3" w:rsidRDefault="004A5DB3" w:rsidP="00A579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</w:t>
      </w:r>
      <w:r w:rsidR="00AA17A8" w:rsidRPr="004A5DB3">
        <w:rPr>
          <w:rFonts w:ascii="Times New Roman" w:hAnsi="Times New Roman" w:cs="Times New Roman"/>
          <w:sz w:val="24"/>
          <w:szCs w:val="24"/>
        </w:rPr>
        <w:t xml:space="preserve"> this project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AA17A8" w:rsidRPr="004A5DB3">
        <w:rPr>
          <w:rFonts w:ascii="Times New Roman" w:hAnsi="Times New Roman" w:cs="Times New Roman"/>
          <w:sz w:val="24"/>
          <w:szCs w:val="24"/>
        </w:rPr>
        <w:t xml:space="preserve"> to identify what </w:t>
      </w:r>
      <w:r w:rsidR="00DD4546">
        <w:rPr>
          <w:rFonts w:ascii="Times New Roman" w:hAnsi="Times New Roman" w:cs="Times New Roman"/>
          <w:sz w:val="24"/>
          <w:szCs w:val="24"/>
        </w:rPr>
        <w:t>the provided</w:t>
      </w:r>
      <w:r w:rsidR="00AA17A8" w:rsidRPr="004A5DB3">
        <w:rPr>
          <w:rFonts w:ascii="Times New Roman" w:hAnsi="Times New Roman" w:cs="Times New Roman"/>
          <w:sz w:val="24"/>
          <w:szCs w:val="24"/>
        </w:rPr>
        <w:t xml:space="preserve"> unknown executable </w:t>
      </w:r>
      <w:r w:rsidR="00DD4546">
        <w:rPr>
          <w:rFonts w:ascii="Times New Roman" w:hAnsi="Times New Roman" w:cs="Times New Roman"/>
          <w:sz w:val="24"/>
          <w:szCs w:val="24"/>
        </w:rPr>
        <w:t xml:space="preserve">ECS.exe </w:t>
      </w:r>
      <w:r w:rsidR="00AA17A8" w:rsidRPr="004A5DB3">
        <w:rPr>
          <w:rFonts w:ascii="Times New Roman" w:hAnsi="Times New Roman" w:cs="Times New Roman"/>
          <w:sz w:val="24"/>
          <w:szCs w:val="24"/>
        </w:rPr>
        <w:t xml:space="preserve">does when opened.  To aid in our investigation, we will find and use online reverse engineering tools, including disassemblers and </w:t>
      </w:r>
      <w:proofErr w:type="spellStart"/>
      <w:r w:rsidR="00AA17A8" w:rsidRPr="004A5DB3">
        <w:rPr>
          <w:rFonts w:ascii="Times New Roman" w:hAnsi="Times New Roman" w:cs="Times New Roman"/>
          <w:sz w:val="24"/>
          <w:szCs w:val="24"/>
        </w:rPr>
        <w:t>decompilers</w:t>
      </w:r>
      <w:proofErr w:type="spellEnd"/>
      <w:r w:rsidR="00AA17A8" w:rsidRPr="004A5DB3">
        <w:rPr>
          <w:rFonts w:ascii="Times New Roman" w:hAnsi="Times New Roman" w:cs="Times New Roman"/>
          <w:sz w:val="24"/>
          <w:szCs w:val="24"/>
        </w:rPr>
        <w:t xml:space="preserve">.  </w:t>
      </w:r>
      <w:r w:rsidR="00E01BC6" w:rsidRPr="004A5DB3">
        <w:rPr>
          <w:rFonts w:ascii="Times New Roman" w:hAnsi="Times New Roman" w:cs="Times New Roman"/>
          <w:sz w:val="24"/>
          <w:szCs w:val="24"/>
        </w:rPr>
        <w:t xml:space="preserve">After using them, we will compile </w:t>
      </w:r>
      <w:r w:rsidR="00197022">
        <w:rPr>
          <w:rFonts w:ascii="Times New Roman" w:hAnsi="Times New Roman" w:cs="Times New Roman"/>
          <w:sz w:val="24"/>
          <w:szCs w:val="24"/>
        </w:rPr>
        <w:t>a list with the tools used,</w:t>
      </w:r>
      <w:r w:rsidR="00CC5591" w:rsidRPr="004A5DB3">
        <w:rPr>
          <w:rFonts w:ascii="Times New Roman" w:hAnsi="Times New Roman" w:cs="Times New Roman"/>
          <w:sz w:val="24"/>
          <w:szCs w:val="24"/>
        </w:rPr>
        <w:t xml:space="preserve"> in which we </w:t>
      </w:r>
      <w:r w:rsidR="00E01BC6" w:rsidRPr="004A5DB3">
        <w:rPr>
          <w:rFonts w:ascii="Times New Roman" w:hAnsi="Times New Roman" w:cs="Times New Roman"/>
          <w:sz w:val="24"/>
          <w:szCs w:val="24"/>
        </w:rPr>
        <w:t>describ</w:t>
      </w:r>
      <w:r w:rsidR="00CC5591" w:rsidRPr="004A5DB3">
        <w:rPr>
          <w:rFonts w:ascii="Times New Roman" w:hAnsi="Times New Roman" w:cs="Times New Roman"/>
          <w:sz w:val="24"/>
          <w:szCs w:val="24"/>
        </w:rPr>
        <w:t>e</w:t>
      </w:r>
      <w:r w:rsidR="00E01BC6" w:rsidRPr="004A5DB3">
        <w:rPr>
          <w:rFonts w:ascii="Times New Roman" w:hAnsi="Times New Roman" w:cs="Times New Roman"/>
          <w:sz w:val="24"/>
          <w:szCs w:val="24"/>
        </w:rPr>
        <w:t xml:space="preserve"> where to find them, </w:t>
      </w:r>
      <w:r w:rsidR="00CC5591" w:rsidRPr="004A5DB3">
        <w:rPr>
          <w:rFonts w:ascii="Times New Roman" w:hAnsi="Times New Roman" w:cs="Times New Roman"/>
          <w:sz w:val="24"/>
          <w:szCs w:val="24"/>
        </w:rPr>
        <w:t xml:space="preserve">their </w:t>
      </w:r>
      <w:r w:rsidR="00E01BC6" w:rsidRPr="004A5DB3">
        <w:rPr>
          <w:rFonts w:ascii="Times New Roman" w:hAnsi="Times New Roman" w:cs="Times New Roman"/>
          <w:sz w:val="24"/>
          <w:szCs w:val="24"/>
        </w:rPr>
        <w:t>ease of use, advantages, disadvantages, and lessons learned</w:t>
      </w:r>
      <w:r w:rsidR="00CC5591" w:rsidRPr="004A5DB3">
        <w:rPr>
          <w:rFonts w:ascii="Times New Roman" w:hAnsi="Times New Roman" w:cs="Times New Roman"/>
          <w:sz w:val="24"/>
          <w:szCs w:val="24"/>
        </w:rPr>
        <w:t xml:space="preserve"> using the program</w:t>
      </w:r>
      <w:r w:rsidR="00E01BC6" w:rsidRPr="004A5DB3">
        <w:rPr>
          <w:rFonts w:ascii="Times New Roman" w:hAnsi="Times New Roman" w:cs="Times New Roman"/>
          <w:sz w:val="24"/>
          <w:szCs w:val="24"/>
        </w:rPr>
        <w:t xml:space="preserve">.  </w:t>
      </w:r>
      <w:r w:rsidR="00806755" w:rsidRPr="004A5DB3">
        <w:rPr>
          <w:rFonts w:ascii="Times New Roman" w:hAnsi="Times New Roman" w:cs="Times New Roman"/>
          <w:sz w:val="24"/>
          <w:szCs w:val="24"/>
        </w:rPr>
        <w:t xml:space="preserve">Our initial investigation has </w:t>
      </w:r>
      <w:r w:rsidR="00504C25" w:rsidRPr="004A5DB3">
        <w:rPr>
          <w:rFonts w:ascii="Times New Roman" w:hAnsi="Times New Roman" w:cs="Times New Roman"/>
          <w:sz w:val="24"/>
          <w:szCs w:val="24"/>
        </w:rPr>
        <w:t>led</w:t>
      </w:r>
      <w:r w:rsidR="00806755" w:rsidRPr="004A5DB3">
        <w:rPr>
          <w:rFonts w:ascii="Times New Roman" w:hAnsi="Times New Roman" w:cs="Times New Roman"/>
          <w:sz w:val="24"/>
          <w:szCs w:val="24"/>
        </w:rPr>
        <w:t xml:space="preserve"> us to believe that this executable is a</w:t>
      </w:r>
      <w:r w:rsidR="00570F45" w:rsidRPr="004A5DB3">
        <w:rPr>
          <w:rFonts w:ascii="Times New Roman" w:hAnsi="Times New Roman" w:cs="Times New Roman"/>
          <w:sz w:val="24"/>
          <w:szCs w:val="24"/>
        </w:rPr>
        <w:t xml:space="preserve"> mix of </w:t>
      </w:r>
      <w:r w:rsidR="002C74C7">
        <w:rPr>
          <w:rFonts w:ascii="Times New Roman" w:hAnsi="Times New Roman" w:cs="Times New Roman"/>
          <w:sz w:val="24"/>
          <w:szCs w:val="24"/>
        </w:rPr>
        <w:t>a simple calculator function intermixed with malicious code</w:t>
      </w:r>
      <w:r w:rsidR="00806755" w:rsidRPr="004A5DB3">
        <w:rPr>
          <w:rFonts w:ascii="Times New Roman" w:hAnsi="Times New Roman" w:cs="Times New Roman"/>
          <w:sz w:val="24"/>
          <w:szCs w:val="24"/>
        </w:rPr>
        <w:t xml:space="preserve">.  </w:t>
      </w:r>
      <w:r w:rsidR="002C74C7">
        <w:rPr>
          <w:rFonts w:ascii="Times New Roman" w:hAnsi="Times New Roman" w:cs="Times New Roman"/>
          <w:sz w:val="24"/>
          <w:szCs w:val="24"/>
        </w:rPr>
        <w:t>W</w:t>
      </w:r>
      <w:r w:rsidR="00504C25" w:rsidRPr="004A5DB3">
        <w:rPr>
          <w:rFonts w:ascii="Times New Roman" w:hAnsi="Times New Roman" w:cs="Times New Roman"/>
          <w:sz w:val="24"/>
          <w:szCs w:val="24"/>
        </w:rPr>
        <w:t xml:space="preserve">e will </w:t>
      </w:r>
      <w:r w:rsidR="002C74C7">
        <w:rPr>
          <w:rFonts w:ascii="Times New Roman" w:hAnsi="Times New Roman" w:cs="Times New Roman"/>
          <w:sz w:val="24"/>
          <w:szCs w:val="24"/>
        </w:rPr>
        <w:t>make the add, subtract, multiply, divide, power, natural log, compound interest, factorial, combination, permutation, and the guessing game work correctly</w:t>
      </w:r>
      <w:r w:rsidR="00504C25" w:rsidRPr="004A5DB3">
        <w:rPr>
          <w:rFonts w:ascii="Times New Roman" w:hAnsi="Times New Roman" w:cs="Times New Roman"/>
          <w:sz w:val="24"/>
          <w:szCs w:val="24"/>
        </w:rPr>
        <w:t xml:space="preserve">. </w:t>
      </w:r>
      <w:r w:rsidR="002C74C7">
        <w:rPr>
          <w:rFonts w:ascii="Times New Roman" w:hAnsi="Times New Roman" w:cs="Times New Roman"/>
          <w:sz w:val="24"/>
          <w:szCs w:val="24"/>
        </w:rPr>
        <w:t xml:space="preserve">To do this, we will </w:t>
      </w:r>
      <w:r w:rsidR="00504C25" w:rsidRPr="004A5DB3">
        <w:rPr>
          <w:rFonts w:ascii="Times New Roman" w:hAnsi="Times New Roman" w:cs="Times New Roman"/>
          <w:sz w:val="24"/>
          <w:szCs w:val="24"/>
        </w:rPr>
        <w:t>isolate the dangerous code</w:t>
      </w:r>
      <w:r w:rsidR="002C74C7">
        <w:rPr>
          <w:rFonts w:ascii="Times New Roman" w:hAnsi="Times New Roman" w:cs="Times New Roman"/>
          <w:sz w:val="24"/>
          <w:szCs w:val="24"/>
        </w:rPr>
        <w:t xml:space="preserve"> in the file</w:t>
      </w:r>
      <w:r w:rsidR="00504C25" w:rsidRPr="004A5DB3">
        <w:rPr>
          <w:rFonts w:ascii="Times New Roman" w:hAnsi="Times New Roman" w:cs="Times New Roman"/>
          <w:sz w:val="24"/>
          <w:szCs w:val="24"/>
        </w:rPr>
        <w:t xml:space="preserve">.  </w:t>
      </w:r>
      <w:r w:rsidR="008F5C2A">
        <w:rPr>
          <w:rFonts w:ascii="Times New Roman" w:hAnsi="Times New Roman" w:cs="Times New Roman"/>
          <w:sz w:val="24"/>
          <w:szCs w:val="24"/>
        </w:rPr>
        <w:t xml:space="preserve">We will modify the guessing game to allow the user to </w:t>
      </w:r>
      <w:r w:rsidR="00157894">
        <w:rPr>
          <w:rFonts w:ascii="Times New Roman" w:hAnsi="Times New Roman" w:cs="Times New Roman"/>
          <w:sz w:val="24"/>
          <w:szCs w:val="24"/>
        </w:rPr>
        <w:t xml:space="preserve">automatically win when a secret key is entered.  </w:t>
      </w:r>
      <w:r w:rsidR="00CD7534" w:rsidRPr="004A5DB3">
        <w:rPr>
          <w:rFonts w:ascii="Times New Roman" w:hAnsi="Times New Roman" w:cs="Times New Roman"/>
          <w:sz w:val="24"/>
          <w:szCs w:val="24"/>
        </w:rPr>
        <w:t>To complete this project, we will meet both online as well as in person.  To safety analyze the executable, we will use a Windows 10 virtual machine so that we do not risk infecting our own systems.  We will start the project on October 21, 2020 and will finish by December 1, 2020.</w:t>
      </w:r>
    </w:p>
    <w:p w14:paraId="38E24DAC" w14:textId="38E392C7" w:rsidR="00CD7534" w:rsidRPr="004A5DB3" w:rsidRDefault="00CD7534" w:rsidP="00A57941">
      <w:pPr>
        <w:rPr>
          <w:rFonts w:ascii="Times New Roman" w:hAnsi="Times New Roman" w:cs="Times New Roman"/>
          <w:sz w:val="24"/>
          <w:szCs w:val="24"/>
        </w:rPr>
      </w:pPr>
      <w:r w:rsidRPr="004A5DB3">
        <w:rPr>
          <w:rFonts w:ascii="Times New Roman" w:hAnsi="Times New Roman" w:cs="Times New Roman"/>
          <w:sz w:val="24"/>
          <w:szCs w:val="24"/>
        </w:rPr>
        <w:t>We submit</w:t>
      </w:r>
      <w:r w:rsidR="001343B4">
        <w:rPr>
          <w:rFonts w:ascii="Times New Roman" w:hAnsi="Times New Roman" w:cs="Times New Roman"/>
          <w:sz w:val="24"/>
          <w:szCs w:val="24"/>
        </w:rPr>
        <w:t>ted</w:t>
      </w:r>
      <w:r w:rsidRPr="004A5DB3">
        <w:rPr>
          <w:rFonts w:ascii="Times New Roman" w:hAnsi="Times New Roman" w:cs="Times New Roman"/>
          <w:sz w:val="24"/>
          <w:szCs w:val="24"/>
        </w:rPr>
        <w:t xml:space="preserve"> a Progress Report to our client on October 29, 2020, documenting our initial findings and project plan. We will submit our final executabl</w:t>
      </w:r>
      <w:r w:rsidR="00456E49">
        <w:rPr>
          <w:rFonts w:ascii="Times New Roman" w:hAnsi="Times New Roman" w:cs="Times New Roman"/>
          <w:sz w:val="24"/>
          <w:szCs w:val="24"/>
        </w:rPr>
        <w:t>e,</w:t>
      </w:r>
      <w:r w:rsidRPr="004A5DB3">
        <w:rPr>
          <w:rFonts w:ascii="Times New Roman" w:hAnsi="Times New Roman" w:cs="Times New Roman"/>
          <w:sz w:val="24"/>
          <w:szCs w:val="24"/>
        </w:rPr>
        <w:t xml:space="preserve"> final report, and present our findings, on December 1, 2020.</w:t>
      </w:r>
    </w:p>
    <w:p w14:paraId="44A739C5" w14:textId="77777777" w:rsidR="0023546C" w:rsidRPr="004A5DB3" w:rsidRDefault="0023546C">
      <w:pPr>
        <w:rPr>
          <w:rFonts w:ascii="Times New Roman" w:hAnsi="Times New Roman" w:cs="Times New Roman"/>
          <w:sz w:val="24"/>
          <w:szCs w:val="24"/>
        </w:rPr>
      </w:pPr>
    </w:p>
    <w:sectPr w:rsidR="0023546C" w:rsidRPr="004A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1F"/>
    <w:rsid w:val="00024180"/>
    <w:rsid w:val="0006738D"/>
    <w:rsid w:val="000815C9"/>
    <w:rsid w:val="00086E35"/>
    <w:rsid w:val="000A0CCF"/>
    <w:rsid w:val="001343B4"/>
    <w:rsid w:val="00157894"/>
    <w:rsid w:val="00197022"/>
    <w:rsid w:val="0023546C"/>
    <w:rsid w:val="002C74C7"/>
    <w:rsid w:val="00406681"/>
    <w:rsid w:val="00456E49"/>
    <w:rsid w:val="004820AA"/>
    <w:rsid w:val="004A5DB3"/>
    <w:rsid w:val="004E1CB7"/>
    <w:rsid w:val="00504C25"/>
    <w:rsid w:val="00563326"/>
    <w:rsid w:val="00570F45"/>
    <w:rsid w:val="00683BDB"/>
    <w:rsid w:val="006C6B1F"/>
    <w:rsid w:val="006D3D79"/>
    <w:rsid w:val="007035BB"/>
    <w:rsid w:val="007626D1"/>
    <w:rsid w:val="007B0288"/>
    <w:rsid w:val="007C6A73"/>
    <w:rsid w:val="007D0C32"/>
    <w:rsid w:val="00806755"/>
    <w:rsid w:val="008F5C2A"/>
    <w:rsid w:val="00922AC4"/>
    <w:rsid w:val="009A02AA"/>
    <w:rsid w:val="00A57941"/>
    <w:rsid w:val="00A854D7"/>
    <w:rsid w:val="00AA17A8"/>
    <w:rsid w:val="00AA526F"/>
    <w:rsid w:val="00AC2253"/>
    <w:rsid w:val="00B129F2"/>
    <w:rsid w:val="00B33F9A"/>
    <w:rsid w:val="00B5517D"/>
    <w:rsid w:val="00CC5591"/>
    <w:rsid w:val="00CD7534"/>
    <w:rsid w:val="00D365F4"/>
    <w:rsid w:val="00D85BD5"/>
    <w:rsid w:val="00DA5DEF"/>
    <w:rsid w:val="00DD4546"/>
    <w:rsid w:val="00E01BC6"/>
    <w:rsid w:val="00E64790"/>
    <w:rsid w:val="00E83278"/>
    <w:rsid w:val="00EB16C0"/>
    <w:rsid w:val="00EB38E9"/>
    <w:rsid w:val="00EE6E60"/>
    <w:rsid w:val="00F3269D"/>
    <w:rsid w:val="00F4736D"/>
    <w:rsid w:val="00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CBEE"/>
  <w15:chartTrackingRefBased/>
  <w15:docId w15:val="{E6D981A9-6B49-4C6F-849A-6A0E4863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Sheldon Smith</cp:lastModifiedBy>
  <cp:revision>2</cp:revision>
  <dcterms:created xsi:type="dcterms:W3CDTF">2020-11-05T21:18:00Z</dcterms:created>
  <dcterms:modified xsi:type="dcterms:W3CDTF">2020-11-05T21:18:00Z</dcterms:modified>
</cp:coreProperties>
</file>