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95B18" w14:textId="645B69AC" w:rsidR="00682375" w:rsidRDefault="00682375">
      <w:r w:rsidRPr="00682375">
        <w:rPr>
          <w:b/>
          <w:bCs/>
          <w:u w:val="single"/>
        </w:rPr>
        <w:t>Question 1:</w:t>
      </w:r>
    </w:p>
    <w:p w14:paraId="21F1D9DB" w14:textId="2CBCF36F" w:rsidR="00682375" w:rsidRPr="0086516E" w:rsidRDefault="00682375" w:rsidP="00682375">
      <w:pPr>
        <w:pStyle w:val="ListParagraph"/>
        <w:numPr>
          <w:ilvl w:val="0"/>
          <w:numId w:val="2"/>
        </w:numPr>
        <w:rPr>
          <w:b/>
          <w:bCs/>
        </w:rPr>
      </w:pPr>
      <w:r>
        <w:t>To derive the truncation error for the center difference formula, we first have to derive the Taylor expansion for f(x + h) and f(x - h):</w:t>
      </w:r>
    </w:p>
    <w:p w14:paraId="67D3AF74" w14:textId="77777777" w:rsidR="0086516E" w:rsidRPr="00682375" w:rsidRDefault="0086516E" w:rsidP="0086516E">
      <w:pPr>
        <w:pStyle w:val="ListParagraph"/>
        <w:rPr>
          <w:b/>
          <w:bCs/>
        </w:rPr>
      </w:pPr>
    </w:p>
    <w:p w14:paraId="6B94B07C" w14:textId="1DB93632" w:rsidR="00682375" w:rsidRPr="0086516E" w:rsidRDefault="0086516E" w:rsidP="00682375">
      <w:pPr>
        <w:pStyle w:val="ListParagraph"/>
      </w:pPr>
      <m:oMathPara>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(θ)</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oMath>
      </m:oMathPara>
    </w:p>
    <w:p w14:paraId="17E60E5B" w14:textId="0E6A4835" w:rsidR="0086516E" w:rsidRPr="0086516E" w:rsidRDefault="0086516E" w:rsidP="0086516E">
      <w:pPr>
        <w:pStyle w:val="ListParagraph"/>
      </w:pPr>
      <m:oMathPara>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(φ)</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oMath>
      </m:oMathPara>
    </w:p>
    <w:p w14:paraId="1E60DA4B" w14:textId="77777777" w:rsidR="0086516E" w:rsidRPr="0086516E" w:rsidRDefault="0086516E" w:rsidP="0086516E">
      <w:pPr>
        <w:pStyle w:val="ListParagraph"/>
        <w:rPr>
          <w:iCs/>
        </w:rPr>
      </w:pPr>
    </w:p>
    <w:p w14:paraId="41982B0F" w14:textId="0DA4EF2E" w:rsidR="0086516E" w:rsidRDefault="0086516E" w:rsidP="0086516E">
      <w:pPr>
        <w:pStyle w:val="ListParagraph"/>
      </w:pPr>
      <w:r>
        <w:rPr>
          <w:iCs/>
        </w:rPr>
        <w:t xml:space="preserve">Where </w:t>
      </w:r>
      <m:oMath>
        <m:r>
          <w:rPr>
            <w:rFonts w:ascii="Cambria Math" w:hAnsi="Cambria Math"/>
          </w:rPr>
          <m:t>θ∈[x,  x+h]</m:t>
        </m:r>
      </m:oMath>
      <w:r>
        <w:t xml:space="preserve"> and </w:t>
      </w:r>
      <m:oMath>
        <m:r>
          <w:rPr>
            <w:rFonts w:ascii="Cambria Math" w:hAnsi="Cambria Math"/>
          </w:rPr>
          <m:t>φ∈[x,  x-h]</m:t>
        </m:r>
      </m:oMath>
      <w:r>
        <w:t xml:space="preserve">. Let N, M be the bounds of </w:t>
      </w: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φ</m:t>
            </m:r>
          </m:e>
        </m:d>
        <m:r>
          <w:rPr>
            <w:rFonts w:ascii="Cambria Math" w:hAnsi="Cambria Math"/>
          </w:rPr>
          <m:t>|</m:t>
        </m:r>
      </m:oMath>
      <w:r>
        <w:t>.</w:t>
      </w:r>
    </w:p>
    <w:p w14:paraId="054938E9" w14:textId="77777777" w:rsidR="0086516E" w:rsidRDefault="0086516E" w:rsidP="0086516E">
      <w:pPr>
        <w:pStyle w:val="ListParagraph"/>
      </w:pPr>
      <w:r>
        <w:t>Then the above equation can be written as:</w:t>
      </w:r>
    </w:p>
    <w:p w14:paraId="1733829E" w14:textId="35A8DAFC" w:rsidR="0086516E" w:rsidRPr="0086516E" w:rsidRDefault="0086516E" w:rsidP="0086516E">
      <w:pPr>
        <w:pStyle w:val="ListParagraph"/>
      </w:pPr>
      <m:oMathPara>
        <m:oMath>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oMath>
      </m:oMathPara>
    </w:p>
    <w:p w14:paraId="2E26A73D" w14:textId="1EB4B2A2" w:rsidR="0086516E" w:rsidRPr="006F5EEF" w:rsidRDefault="0086516E" w:rsidP="0086516E">
      <w:pPr>
        <w:pStyle w:val="ListParagraph"/>
      </w:pPr>
      <m:oMathPara>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oMath>
      </m:oMathPara>
    </w:p>
    <w:p w14:paraId="1535A47B" w14:textId="77777777" w:rsidR="006F5EEF" w:rsidRPr="0086516E" w:rsidRDefault="006F5EEF" w:rsidP="0086516E">
      <w:pPr>
        <w:pStyle w:val="ListParagraph"/>
      </w:pPr>
    </w:p>
    <w:p w14:paraId="241134FE" w14:textId="5404F753" w:rsidR="0086516E" w:rsidRDefault="006F5EEF" w:rsidP="0086516E">
      <w:pPr>
        <w:pStyle w:val="ListParagraph"/>
      </w:pPr>
      <w:r>
        <w:t xml:space="preserve">Then we calculate use this to calculate </w:t>
      </w: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 f</m:t>
        </m:r>
        <m:d>
          <m:dPr>
            <m:ctrlPr>
              <w:rPr>
                <w:rFonts w:ascii="Cambria Math" w:hAnsi="Cambria Math"/>
                <w:i/>
              </w:rPr>
            </m:ctrlPr>
          </m:dPr>
          <m:e>
            <m:r>
              <w:rPr>
                <w:rFonts w:ascii="Cambria Math" w:hAnsi="Cambria Math"/>
              </w:rPr>
              <m:t>x-h</m:t>
            </m:r>
          </m:e>
        </m:d>
      </m:oMath>
      <w:r>
        <w:t>:</w:t>
      </w:r>
    </w:p>
    <w:p w14:paraId="5D91176C" w14:textId="77777777" w:rsidR="006F5EEF" w:rsidRPr="0086516E" w:rsidRDefault="006F5EEF" w:rsidP="0086516E">
      <w:pPr>
        <w:pStyle w:val="ListParagraph"/>
        <w:rPr>
          <w:iCs/>
        </w:rPr>
      </w:pPr>
    </w:p>
    <w:p w14:paraId="6660395E" w14:textId="0FEC93F0" w:rsidR="0086516E" w:rsidRPr="006F5EEF" w:rsidRDefault="006F5EEF" w:rsidP="006F5EEF">
      <w:pPr>
        <w:pStyle w:val="ListParagraph"/>
      </w:pPr>
      <m:oMathPara>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 f</m:t>
          </m:r>
          <m:d>
            <m:dPr>
              <m:ctrlPr>
                <w:rPr>
                  <w:rFonts w:ascii="Cambria Math" w:hAnsi="Cambria Math"/>
                  <w:i/>
                </w:rPr>
              </m:ctrlPr>
            </m:dPr>
            <m:e>
              <m:r>
                <w:rPr>
                  <w:rFonts w:ascii="Cambria Math" w:hAnsi="Cambria Math"/>
                </w:rPr>
                <m:t>x-h</m:t>
              </m:r>
            </m:e>
          </m:d>
          <m:r>
            <w:rPr>
              <w:rFonts w:ascii="Cambria Math" w:hAnsi="Cambria Math"/>
            </w:rPr>
            <m:t>= 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oMath>
      </m:oMathPara>
    </w:p>
    <w:p w14:paraId="01F42094" w14:textId="5DFCADC4" w:rsidR="006F5EEF" w:rsidRPr="006F5EEF" w:rsidRDefault="006F5EEF" w:rsidP="006F5EEF">
      <w:pPr>
        <w:ind w:left="720" w:firstLine="720"/>
      </w:pPr>
      <m:oMathPara>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 f</m:t>
          </m:r>
          <m:d>
            <m:dPr>
              <m:ctrlPr>
                <w:rPr>
                  <w:rFonts w:ascii="Cambria Math" w:hAnsi="Cambria Math"/>
                  <w:i/>
                </w:rPr>
              </m:ctrlPr>
            </m:dPr>
            <m:e>
              <m:r>
                <w:rPr>
                  <w:rFonts w:ascii="Cambria Math" w:hAnsi="Cambria Math"/>
                </w:rPr>
                <m:t>x-h</m:t>
              </m:r>
            </m:e>
          </m:d>
          <m:r>
            <w:rPr>
              <w:rFonts w:ascii="Cambria Math" w:hAnsi="Cambria Math"/>
            </w:rPr>
            <m:t>= 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r>
                <w:rPr>
                  <w:rFonts w:ascii="Cambria Math" w:hAnsi="Cambria Math"/>
                </w:rPr>
                <m:t>(N+M</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6</m:t>
              </m:r>
            </m:den>
          </m:f>
        </m:oMath>
      </m:oMathPara>
    </w:p>
    <w:p w14:paraId="0414C382" w14:textId="490549FC" w:rsidR="006F5EEF" w:rsidRDefault="006F5EEF" w:rsidP="006F5EEF">
      <w:r>
        <w:tab/>
        <w:t>Therefore:</w:t>
      </w:r>
      <w:r>
        <w:tab/>
      </w:r>
      <w:r>
        <w:tab/>
      </w:r>
      <w:r>
        <w:tab/>
      </w:r>
    </w:p>
    <w:p w14:paraId="2D03B84D" w14:textId="77777777" w:rsidR="0086516E" w:rsidRPr="0086516E" w:rsidRDefault="0086516E" w:rsidP="0086516E">
      <w:pPr>
        <w:pStyle w:val="ListParagraph"/>
      </w:pPr>
    </w:p>
    <w:p w14:paraId="4FC52757" w14:textId="75A59C96" w:rsidR="0086516E" w:rsidRPr="006F5EEF" w:rsidRDefault="00374952" w:rsidP="00682375">
      <w:pPr>
        <w:pStyle w:val="ListParagraph"/>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 f</m:t>
              </m:r>
              <m:d>
                <m:dPr>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(N+M</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12</m:t>
              </m:r>
            </m:den>
          </m:f>
          <m:r>
            <w:rPr>
              <w:rFonts w:ascii="Cambria Math" w:hAnsi="Cambria Math"/>
            </w:rPr>
            <m:t xml:space="preserve"> </m:t>
          </m:r>
        </m:oMath>
      </m:oMathPara>
    </w:p>
    <w:p w14:paraId="6D750B7E" w14:textId="3E46DB48" w:rsidR="006F5EEF" w:rsidRDefault="006F5EEF" w:rsidP="00682375">
      <w:pPr>
        <w:pStyle w:val="ListParagraph"/>
      </w:pPr>
    </w:p>
    <w:p w14:paraId="04613D51" w14:textId="77777777" w:rsidR="006F5EEF" w:rsidRDefault="006F5EEF" w:rsidP="00682375">
      <w:pPr>
        <w:pStyle w:val="ListParagraph"/>
      </w:pPr>
      <w:r>
        <w:t xml:space="preserve">The term  </w:t>
      </w:r>
      <m:oMath>
        <m:f>
          <m:fPr>
            <m:ctrlPr>
              <w:rPr>
                <w:rFonts w:ascii="Cambria Math" w:hAnsi="Cambria Math"/>
                <w:i/>
              </w:rPr>
            </m:ctrlPr>
          </m:fPr>
          <m:num>
            <m:r>
              <w:rPr>
                <w:rFonts w:ascii="Cambria Math" w:hAnsi="Cambria Math"/>
              </w:rPr>
              <m:t>(N+M</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12</m:t>
            </m:r>
          </m:den>
        </m:f>
      </m:oMath>
      <w:r>
        <w:t xml:space="preserve"> is the truncation error. Then the total error of central difference formula is: </w:t>
      </w:r>
    </w:p>
    <w:p w14:paraId="3F573265" w14:textId="3E602201" w:rsidR="006F5EEF" w:rsidRDefault="006F5EEF" w:rsidP="00682375">
      <w:pPr>
        <w:pStyle w:val="ListParagraph"/>
      </w:pPr>
      <w:r>
        <w:t xml:space="preserve"> </w:t>
      </w:r>
    </w:p>
    <w:p w14:paraId="09055316" w14:textId="390C3F40" w:rsidR="006F5EEF" w:rsidRPr="006F5EEF" w:rsidRDefault="00374952" w:rsidP="00682375">
      <w:pPr>
        <w:pStyle w:val="ListParagraph"/>
      </w:pPr>
      <m:oMathPara>
        <m:oMath>
          <m:f>
            <m:fPr>
              <m:ctrlPr>
                <w:rPr>
                  <w:rFonts w:ascii="Cambria Math" w:hAnsi="Cambria Math"/>
                  <w:i/>
                </w:rPr>
              </m:ctrlPr>
            </m:fPr>
            <m:num>
              <m:r>
                <w:rPr>
                  <w:rFonts w:ascii="Cambria Math" w:hAnsi="Cambria Math"/>
                </w:rPr>
                <m:t>(N+M</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ε</m:t>
              </m:r>
            </m:num>
            <m:den>
              <m:r>
                <w:rPr>
                  <w:rFonts w:ascii="Cambria Math" w:hAnsi="Cambria Math"/>
                </w:rPr>
                <m:t>h</m:t>
              </m:r>
            </m:den>
          </m:f>
        </m:oMath>
      </m:oMathPara>
    </w:p>
    <w:p w14:paraId="25E345EE" w14:textId="42B59C44" w:rsidR="006F5EEF" w:rsidRDefault="006F5EEF" w:rsidP="00682375">
      <w:pPr>
        <w:pStyle w:val="ListParagraph"/>
      </w:pPr>
    </w:p>
    <w:p w14:paraId="4C38B80A" w14:textId="6A09400B" w:rsidR="00DC0D34" w:rsidRDefault="00DC0D34" w:rsidP="00682375">
      <w:pPr>
        <w:pStyle w:val="ListParagraph"/>
      </w:pPr>
      <w:r>
        <w:t>To minimize the truncation error,</w:t>
      </w:r>
      <w:r w:rsidR="00314ADE">
        <w:t xml:space="preserve"> we will find the place where the total error’s derivitive is 0.</w:t>
      </w:r>
    </w:p>
    <w:p w14:paraId="7FEACC58" w14:textId="1384EE69" w:rsidR="00314ADE" w:rsidRDefault="00314ADE" w:rsidP="00682375">
      <w:pPr>
        <w:pStyle w:val="ListParagraph"/>
      </w:pPr>
      <w:r>
        <w:t>i.e, the solution of the equation below is the optimal value for h:</w:t>
      </w:r>
    </w:p>
    <w:p w14:paraId="26018AF7" w14:textId="592409B7" w:rsidR="00314ADE" w:rsidRPr="00540B0D" w:rsidRDefault="00374952" w:rsidP="00682375">
      <w:pPr>
        <w:pStyle w:val="ListParagraph"/>
        <w:rPr>
          <w:i/>
        </w:rPr>
      </w:pPr>
      <m:oMathPara>
        <m:oMath>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N+M</m:t>
              </m:r>
            </m:e>
          </m:d>
          <m:r>
            <w:rPr>
              <w:rFonts w:ascii="Cambria Math" w:hAnsi="Cambria Math"/>
            </w:rPr>
            <m:t xml:space="preserve">h- </m:t>
          </m:r>
          <m:f>
            <m:fPr>
              <m:ctrlPr>
                <w:rPr>
                  <w:rFonts w:ascii="Cambria Math" w:hAnsi="Cambria Math"/>
                  <w:i/>
                </w:rPr>
              </m:ctrlPr>
            </m:fPr>
            <m:num>
              <m:r>
                <w:rPr>
                  <w:rFonts w:ascii="Cambria Math" w:hAnsi="Cambria Math"/>
                </w:rPr>
                <m:t>ε</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=0</m:t>
          </m:r>
        </m:oMath>
      </m:oMathPara>
    </w:p>
    <w:p w14:paraId="56958ACB" w14:textId="1FCC1986" w:rsidR="00540B0D" w:rsidRPr="00540B0D" w:rsidRDefault="00540B0D" w:rsidP="00682375">
      <w:pPr>
        <w:pStyle w:val="ListParagraph"/>
        <w:rPr>
          <w:iCs/>
        </w:rPr>
      </w:pPr>
      <w:r>
        <w:rPr>
          <w:iCs/>
        </w:rPr>
        <w:t>Solve for h:</w:t>
      </w:r>
    </w:p>
    <w:p w14:paraId="4A400AE1" w14:textId="77777777" w:rsidR="00314ADE" w:rsidRPr="00314ADE" w:rsidRDefault="00314ADE" w:rsidP="00682375">
      <w:pPr>
        <w:pStyle w:val="ListParagraph"/>
        <w:rPr>
          <w:i/>
        </w:rPr>
      </w:pPr>
    </w:p>
    <w:p w14:paraId="76B1E9DD" w14:textId="6F57B7E8" w:rsidR="00314ADE" w:rsidRPr="00540B0D" w:rsidRDefault="00374952" w:rsidP="00314ADE">
      <w:pPr>
        <w:pStyle w:val="ListParagraph"/>
        <w:rPr>
          <w:i/>
        </w:rPr>
      </w:pPr>
      <m:oMathPara>
        <m:oMath>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N+M</m:t>
              </m:r>
            </m:e>
          </m:d>
          <m:r>
            <w:rPr>
              <w:rFonts w:ascii="Cambria Math" w:hAnsi="Cambria Math"/>
            </w:rPr>
            <m:t xml:space="preserve">h= </m:t>
          </m:r>
          <m:f>
            <m:fPr>
              <m:ctrlPr>
                <w:rPr>
                  <w:rFonts w:ascii="Cambria Math" w:hAnsi="Cambria Math"/>
                  <w:i/>
                </w:rPr>
              </m:ctrlPr>
            </m:fPr>
            <m:num>
              <m:r>
                <w:rPr>
                  <w:rFonts w:ascii="Cambria Math" w:hAnsi="Cambria Math"/>
                </w:rPr>
                <m:t>ε</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14:paraId="13374422" w14:textId="77777777" w:rsidR="00540B0D" w:rsidRPr="00540B0D" w:rsidRDefault="00540B0D" w:rsidP="00314ADE">
      <w:pPr>
        <w:pStyle w:val="ListParagraph"/>
        <w:rPr>
          <w:i/>
        </w:rPr>
      </w:pPr>
    </w:p>
    <w:p w14:paraId="736232A5" w14:textId="06675059" w:rsidR="00540B0D" w:rsidRPr="00540B0D" w:rsidRDefault="00374952" w:rsidP="00540B0D">
      <w:pPr>
        <w:pStyle w:val="ListParagraph"/>
        <w:rPr>
          <w:i/>
        </w:rPr>
      </w:pPr>
      <m:oMathPara>
        <m:oMath>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6ε</m:t>
              </m:r>
            </m:num>
            <m:den>
              <m:d>
                <m:dPr>
                  <m:ctrlPr>
                    <w:rPr>
                      <w:rFonts w:ascii="Cambria Math" w:hAnsi="Cambria Math"/>
                      <w:i/>
                    </w:rPr>
                  </m:ctrlPr>
                </m:dPr>
                <m:e>
                  <m:r>
                    <w:rPr>
                      <w:rFonts w:ascii="Cambria Math" w:hAnsi="Cambria Math"/>
                    </w:rPr>
                    <m:t>N+M</m:t>
                  </m:r>
                </m:e>
              </m:d>
            </m:den>
          </m:f>
        </m:oMath>
      </m:oMathPara>
    </w:p>
    <w:p w14:paraId="44820A73" w14:textId="77777777" w:rsidR="00540B0D" w:rsidRPr="00540B0D" w:rsidRDefault="00540B0D" w:rsidP="00540B0D">
      <w:pPr>
        <w:pStyle w:val="ListParagraph"/>
        <w:rPr>
          <w:i/>
        </w:rPr>
      </w:pPr>
    </w:p>
    <w:p w14:paraId="1B853F80" w14:textId="25521364" w:rsidR="00540B0D" w:rsidRPr="00540B0D" w:rsidRDefault="00540B0D" w:rsidP="00540B0D">
      <w:pPr>
        <w:pStyle w:val="ListParagraph"/>
        <w:rPr>
          <w:i/>
        </w:rPr>
      </w:pPr>
      <m:oMathPara>
        <m:oMath>
          <m:r>
            <w:rPr>
              <w:rFonts w:ascii="Cambria Math" w:hAnsi="Cambria Math"/>
            </w:rPr>
            <m:t xml:space="preserve">h= </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6ε</m:t>
                  </m:r>
                </m:num>
                <m:den>
                  <m:d>
                    <m:dPr>
                      <m:ctrlPr>
                        <w:rPr>
                          <w:rFonts w:ascii="Cambria Math" w:hAnsi="Cambria Math"/>
                          <w:i/>
                        </w:rPr>
                      </m:ctrlPr>
                    </m:dPr>
                    <m:e>
                      <m:r>
                        <w:rPr>
                          <w:rFonts w:ascii="Cambria Math" w:hAnsi="Cambria Math"/>
                        </w:rPr>
                        <m:t>N+M</m:t>
                      </m:r>
                    </m:e>
                  </m:d>
                </m:den>
              </m:f>
            </m:e>
          </m:rad>
        </m:oMath>
      </m:oMathPara>
    </w:p>
    <w:p w14:paraId="58BEB3BA" w14:textId="77777777" w:rsidR="00540B0D" w:rsidRPr="00540B0D" w:rsidRDefault="00540B0D" w:rsidP="00540B0D">
      <w:pPr>
        <w:pStyle w:val="ListParagraph"/>
        <w:rPr>
          <w:i/>
        </w:rPr>
      </w:pPr>
    </w:p>
    <w:p w14:paraId="7BB1A8E2" w14:textId="7D865C9E" w:rsidR="00314ADE" w:rsidRDefault="00540B0D" w:rsidP="00682375">
      <w:pPr>
        <w:pStyle w:val="ListParagraph"/>
        <w:rPr>
          <w:iCs/>
        </w:rPr>
      </w:pPr>
      <w:r>
        <w:rPr>
          <w:iCs/>
        </w:rPr>
        <w:t>Hence, we have found the value for h that minimize the total error as desired.</w:t>
      </w:r>
    </w:p>
    <w:p w14:paraId="269C1FE6" w14:textId="77777777" w:rsidR="00C216FD" w:rsidRDefault="00C216FD" w:rsidP="00682375">
      <w:pPr>
        <w:pStyle w:val="ListParagraph"/>
        <w:rPr>
          <w:iCs/>
        </w:rPr>
      </w:pPr>
    </w:p>
    <w:p w14:paraId="49920363" w14:textId="32309697" w:rsidR="002F574E" w:rsidRPr="002F574E" w:rsidRDefault="002F574E" w:rsidP="00C216FD">
      <w:pPr>
        <w:pStyle w:val="ListParagraph"/>
        <w:numPr>
          <w:ilvl w:val="0"/>
          <w:numId w:val="2"/>
        </w:numPr>
        <w:rPr>
          <w:b/>
          <w:bCs/>
          <w:iCs/>
        </w:rPr>
      </w:pPr>
      <w:r>
        <w:rPr>
          <w:iCs/>
        </w:rPr>
        <w:t>Please see a1-report.py for source code.</w:t>
      </w:r>
    </w:p>
    <w:p w14:paraId="0F412D41" w14:textId="0551B3A4" w:rsidR="00C216FD" w:rsidRPr="00C216FD" w:rsidRDefault="00C216FD" w:rsidP="00C216FD">
      <w:pPr>
        <w:pStyle w:val="ListParagraph"/>
        <w:numPr>
          <w:ilvl w:val="0"/>
          <w:numId w:val="2"/>
        </w:numPr>
        <w:rPr>
          <w:b/>
          <w:bCs/>
          <w:iCs/>
        </w:rPr>
      </w:pPr>
      <w:r>
        <w:rPr>
          <w:iCs/>
        </w:rPr>
        <w:t xml:space="preserve">The graph produce by my code is presented </w:t>
      </w:r>
      <w:r w:rsidR="00426E44">
        <w:rPr>
          <w:iCs/>
        </w:rPr>
        <w:t>below</w:t>
      </w:r>
      <w:r w:rsidR="00DF682A">
        <w:rPr>
          <w:iCs/>
        </w:rPr>
        <w:t>, the second graph shows added the theoretical lower bounds for truncate and rounding errors</w:t>
      </w:r>
      <w:r>
        <w:rPr>
          <w:iCs/>
        </w:rPr>
        <w:t>:</w:t>
      </w:r>
    </w:p>
    <w:p w14:paraId="6E57ED62" w14:textId="77777777" w:rsidR="00DF682A" w:rsidRDefault="00901F81" w:rsidP="00426E44">
      <w:pPr>
        <w:pStyle w:val="ListParagraph"/>
        <w:ind w:firstLine="720"/>
        <w:rPr>
          <w:b/>
          <w:bCs/>
          <w:iCs/>
          <w:noProof/>
        </w:rPr>
      </w:pPr>
      <w:r>
        <w:rPr>
          <w:b/>
          <w:bCs/>
          <w:iCs/>
          <w:noProof/>
        </w:rPr>
        <w:drawing>
          <wp:inline distT="0" distB="0" distL="0" distR="0" wp14:anchorId="4CD156BF" wp14:editId="31818E0A">
            <wp:extent cx="3881887" cy="2985971"/>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328" t="7270" r="9297" b="1155"/>
                    <a:stretch/>
                  </pic:blipFill>
                  <pic:spPr bwMode="auto">
                    <a:xfrm>
                      <a:off x="0" y="0"/>
                      <a:ext cx="4099763" cy="3153562"/>
                    </a:xfrm>
                    <a:prstGeom prst="rect">
                      <a:avLst/>
                    </a:prstGeom>
                    <a:noFill/>
                    <a:ln>
                      <a:noFill/>
                    </a:ln>
                    <a:extLst>
                      <a:ext uri="{53640926-AAD7-44D8-BBD7-CCE9431645EC}">
                        <a14:shadowObscured xmlns:a14="http://schemas.microsoft.com/office/drawing/2010/main"/>
                      </a:ext>
                    </a:extLst>
                  </pic:spPr>
                </pic:pic>
              </a:graphicData>
            </a:graphic>
          </wp:inline>
        </w:drawing>
      </w:r>
    </w:p>
    <w:p w14:paraId="54BE5A80" w14:textId="06C929DE" w:rsidR="00C216FD" w:rsidRDefault="00DF682A" w:rsidP="00426E44">
      <w:pPr>
        <w:pStyle w:val="ListParagraph"/>
        <w:ind w:firstLine="720"/>
        <w:rPr>
          <w:b/>
          <w:bCs/>
          <w:iCs/>
          <w:noProof/>
        </w:rPr>
      </w:pPr>
      <w:r>
        <w:rPr>
          <w:b/>
          <w:bCs/>
          <w:iCs/>
          <w:noProof/>
        </w:rPr>
        <w:drawing>
          <wp:inline distT="0" distB="0" distL="0" distR="0" wp14:anchorId="68AB1828" wp14:editId="1126EC72">
            <wp:extent cx="3864634" cy="297233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328" t="7465" r="9297" b="970"/>
                    <a:stretch/>
                  </pic:blipFill>
                  <pic:spPr bwMode="auto">
                    <a:xfrm>
                      <a:off x="0" y="0"/>
                      <a:ext cx="3955845" cy="3042491"/>
                    </a:xfrm>
                    <a:prstGeom prst="rect">
                      <a:avLst/>
                    </a:prstGeom>
                    <a:noFill/>
                    <a:ln>
                      <a:noFill/>
                    </a:ln>
                    <a:extLst>
                      <a:ext uri="{53640926-AAD7-44D8-BBD7-CCE9431645EC}">
                        <a14:shadowObscured xmlns:a14="http://schemas.microsoft.com/office/drawing/2010/main"/>
                      </a:ext>
                    </a:extLst>
                  </pic:spPr>
                </pic:pic>
              </a:graphicData>
            </a:graphic>
          </wp:inline>
        </w:drawing>
      </w:r>
    </w:p>
    <w:p w14:paraId="181A77A5" w14:textId="09245A91" w:rsidR="00426E44" w:rsidRDefault="00426E44" w:rsidP="002F574E">
      <w:pPr>
        <w:pStyle w:val="ListParagraph"/>
        <w:numPr>
          <w:ilvl w:val="0"/>
          <w:numId w:val="2"/>
        </w:numPr>
        <w:spacing w:before="240"/>
        <w:jc w:val="both"/>
        <w:rPr>
          <w:iCs/>
          <w:noProof/>
        </w:rPr>
      </w:pPr>
      <w:r>
        <w:rPr>
          <w:iCs/>
          <w:noProof/>
        </w:rPr>
        <w:lastRenderedPageBreak/>
        <w:t xml:space="preserve">On the graph produced by my code, forward difference </w:t>
      </w:r>
      <w:r w:rsidR="003D075F">
        <w:rPr>
          <w:iCs/>
          <w:noProof/>
        </w:rPr>
        <w:t xml:space="preserve">agree with the theoratical error value, since both of them have a error of order O(h). Note that the two theratical lower bounds are the analytic bounds for the centered diffenece algorithm. </w:t>
      </w:r>
      <w:r w:rsidR="00D307C5">
        <w:rPr>
          <w:iCs/>
          <w:noProof/>
        </w:rPr>
        <w:t>Compare to the lower bounds, it is obvious that forward difference generally produce more error than the centered difference method</w:t>
      </w:r>
      <w:r w:rsidR="00DF682A">
        <w:rPr>
          <w:iCs/>
          <w:noProof/>
        </w:rPr>
        <w:t xml:space="preserve"> and the complex step method</w:t>
      </w:r>
      <w:r w:rsidR="00D307C5">
        <w:rPr>
          <w:iCs/>
          <w:noProof/>
        </w:rPr>
        <w:t>. The cent</w:t>
      </w:r>
      <w:r w:rsidR="001E7D83">
        <w:rPr>
          <w:rFonts w:hint="eastAsia"/>
          <w:iCs/>
          <w:noProof/>
        </w:rPr>
        <w:t>ered</w:t>
      </w:r>
      <w:r w:rsidR="001E7D83">
        <w:rPr>
          <w:iCs/>
          <w:noProof/>
        </w:rPr>
        <w:t xml:space="preserve"> difference method agree with the analytic bound in part a) by following the given bounds. However, as the total error approaches towards its minium, it started to oscillate</w:t>
      </w:r>
      <w:r w:rsidR="00E76265">
        <w:rPr>
          <w:iCs/>
          <w:noProof/>
        </w:rPr>
        <w:t>.</w:t>
      </w:r>
      <w:r w:rsidR="00490CD5">
        <w:rPr>
          <w:iCs/>
          <w:noProof/>
        </w:rPr>
        <w:t xml:space="preserve"> This might be due to cancellation during the calculation process</w:t>
      </w:r>
      <w:r w:rsidR="00DF682A">
        <w:rPr>
          <w:iCs/>
          <w:noProof/>
        </w:rPr>
        <w:t xml:space="preserve"> and numerical stability of the way I implemen</w:t>
      </w:r>
      <w:r w:rsidR="00C76106">
        <w:rPr>
          <w:iCs/>
          <w:noProof/>
        </w:rPr>
        <w:t>t the centered difference methods</w:t>
      </w:r>
      <w:r w:rsidR="00490CD5">
        <w:rPr>
          <w:iCs/>
          <w:noProof/>
        </w:rPr>
        <w:t>.</w:t>
      </w:r>
      <w:r w:rsidR="00C76106">
        <w:rPr>
          <w:iCs/>
          <w:noProof/>
        </w:rPr>
        <w:t xml:space="preserve"> For complex methods, it stricly follows the O(h</w:t>
      </w:r>
      <w:r w:rsidR="00C76106">
        <w:rPr>
          <w:iCs/>
          <w:noProof/>
        </w:rPr>
        <w:softHyphen/>
      </w:r>
      <w:r w:rsidR="00C76106">
        <w:rPr>
          <w:iCs/>
          <w:noProof/>
          <w:vertAlign w:val="superscript"/>
        </w:rPr>
        <w:t>2</w:t>
      </w:r>
      <w:r w:rsidR="00C76106">
        <w:rPr>
          <w:iCs/>
          <w:noProof/>
        </w:rPr>
        <w:t>) truncation error lower bound for steps size greater that 10</w:t>
      </w:r>
      <w:r w:rsidR="00C76106">
        <w:rPr>
          <w:iCs/>
          <w:noProof/>
          <w:vertAlign w:val="superscript"/>
        </w:rPr>
        <w:t>-7</w:t>
      </w:r>
      <w:r w:rsidR="00C76106">
        <w:rPr>
          <w:iCs/>
          <w:noProof/>
        </w:rPr>
        <w:t>. However, when the step size is smaller than around 10</w:t>
      </w:r>
      <w:r w:rsidR="00C76106">
        <w:rPr>
          <w:iCs/>
          <w:noProof/>
          <w:vertAlign w:val="superscript"/>
        </w:rPr>
        <w:t>-8</w:t>
      </w:r>
      <w:r w:rsidR="00C76106">
        <w:rPr>
          <w:iCs/>
          <w:noProof/>
        </w:rPr>
        <w:t xml:space="preserve">, it suddenly drops to zero. This is likely due to the rounding issue. In my code I use numpy’s complex128 to carry out my calculation and it has a machine epsilon near 2e-16, which explain why the graph drops to zero </w:t>
      </w:r>
      <w:r w:rsidR="00374952">
        <w:rPr>
          <w:iCs/>
          <w:noProof/>
        </w:rPr>
        <w:t xml:space="preserve">below </w:t>
      </w:r>
      <w:r w:rsidR="00C76106">
        <w:rPr>
          <w:iCs/>
          <w:noProof/>
        </w:rPr>
        <w:t>1e-16</w:t>
      </w:r>
      <w:r w:rsidR="00374952">
        <w:rPr>
          <w:iCs/>
          <w:noProof/>
        </w:rPr>
        <w:t>.</w:t>
      </w:r>
    </w:p>
    <w:p w14:paraId="31D1D55B" w14:textId="77777777" w:rsidR="002F574E" w:rsidRDefault="002F574E" w:rsidP="002F574E">
      <w:pPr>
        <w:pStyle w:val="ListParagraph"/>
        <w:spacing w:before="240"/>
        <w:jc w:val="both"/>
        <w:rPr>
          <w:iCs/>
          <w:noProof/>
        </w:rPr>
      </w:pPr>
    </w:p>
    <w:p w14:paraId="61C162BE" w14:textId="103A26EA" w:rsidR="002F574E" w:rsidRPr="00426E44" w:rsidRDefault="002F574E" w:rsidP="002F574E">
      <w:pPr>
        <w:pStyle w:val="ListParagraph"/>
        <w:numPr>
          <w:ilvl w:val="0"/>
          <w:numId w:val="2"/>
        </w:numPr>
        <w:spacing w:before="240"/>
        <w:jc w:val="both"/>
        <w:rPr>
          <w:iCs/>
          <w:noProof/>
        </w:rPr>
      </w:pPr>
      <w:r>
        <w:rPr>
          <w:iCs/>
          <w:noProof/>
        </w:rPr>
        <w:t>One possiblity is that we could use other function to approximate the original function at the given point. We can use the taylor expansion of the function we use to approximate to estimate the error.</w:t>
      </w:r>
    </w:p>
    <w:sectPr w:rsidR="002F574E" w:rsidRPr="0042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86C73"/>
    <w:multiLevelType w:val="hybridMultilevel"/>
    <w:tmpl w:val="9E7EDD06"/>
    <w:lvl w:ilvl="0" w:tplc="C876120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6032B"/>
    <w:multiLevelType w:val="hybridMultilevel"/>
    <w:tmpl w:val="7E723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75"/>
    <w:rsid w:val="001E7D83"/>
    <w:rsid w:val="002F574E"/>
    <w:rsid w:val="00314ADE"/>
    <w:rsid w:val="00374952"/>
    <w:rsid w:val="003D075F"/>
    <w:rsid w:val="00426E44"/>
    <w:rsid w:val="00490CD5"/>
    <w:rsid w:val="00540B0D"/>
    <w:rsid w:val="00682375"/>
    <w:rsid w:val="006F5EEF"/>
    <w:rsid w:val="007D216E"/>
    <w:rsid w:val="0086516E"/>
    <w:rsid w:val="00901F81"/>
    <w:rsid w:val="00C216FD"/>
    <w:rsid w:val="00C76106"/>
    <w:rsid w:val="00CF38F9"/>
    <w:rsid w:val="00D307C5"/>
    <w:rsid w:val="00DC0D34"/>
    <w:rsid w:val="00DF682A"/>
    <w:rsid w:val="00E7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1F8D"/>
  <w15:chartTrackingRefBased/>
  <w15:docId w15:val="{212DABDA-AEFE-471E-96B1-89B379AC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375"/>
    <w:pPr>
      <w:ind w:left="720"/>
      <w:contextualSpacing/>
    </w:pPr>
  </w:style>
  <w:style w:type="character" w:styleId="PlaceholderText">
    <w:name w:val="Placeholder Text"/>
    <w:basedOn w:val="DefaultParagraphFont"/>
    <w:uiPriority w:val="99"/>
    <w:semiHidden/>
    <w:rsid w:val="00682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9D3C-FAB3-4BA6-81DB-CFFB589F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Su</dc:creator>
  <cp:keywords/>
  <dc:description/>
  <cp:lastModifiedBy>Sheldon Su</cp:lastModifiedBy>
  <cp:revision>5</cp:revision>
  <cp:lastPrinted>2020-05-26T06:33:00Z</cp:lastPrinted>
  <dcterms:created xsi:type="dcterms:W3CDTF">2020-05-23T18:38:00Z</dcterms:created>
  <dcterms:modified xsi:type="dcterms:W3CDTF">2020-05-26T20:45:00Z</dcterms:modified>
</cp:coreProperties>
</file>