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74977" w14:textId="5EE6DBF1" w:rsidR="00D43C86" w:rsidRDefault="00F57D39">
      <w:pPr>
        <w:rPr>
          <w:noProof/>
        </w:rPr>
      </w:pPr>
      <w:r>
        <w:rPr>
          <w:b/>
          <w:bCs/>
          <w:sz w:val="24"/>
          <w:szCs w:val="24"/>
        </w:rPr>
        <w:t>Q1):</w:t>
      </w:r>
      <w:r w:rsidRPr="00F57D39">
        <w:rPr>
          <w:noProof/>
        </w:rPr>
        <w:t xml:space="preserve"> </w:t>
      </w:r>
    </w:p>
    <w:p w14:paraId="59909F7D" w14:textId="00687E00" w:rsidR="00F57D39" w:rsidRDefault="00F57D39" w:rsidP="000916CB">
      <w:pPr>
        <w:jc w:val="both"/>
        <w:rPr>
          <w:noProof/>
        </w:rPr>
      </w:pPr>
      <w:r>
        <w:rPr>
          <w:noProof/>
        </w:rPr>
        <w:tab/>
      </w:r>
      <w:r>
        <w:rPr>
          <w:b/>
          <w:bCs/>
          <w:noProof/>
        </w:rPr>
        <w:t>a)</w:t>
      </w:r>
      <w:r>
        <w:rPr>
          <w:noProof/>
        </w:rPr>
        <w:t xml:space="preserve"> For monomial basis, the </w:t>
      </w:r>
      <w:r w:rsidR="000916CB">
        <w:rPr>
          <w:noProof/>
        </w:rPr>
        <w:t>matrix and vectors needed are</w:t>
      </w:r>
      <w:r>
        <w:rPr>
          <w:noProof/>
        </w:rPr>
        <w:t xml:space="preserve"> as follows:</w:t>
      </w:r>
    </w:p>
    <w:p w14:paraId="4B7BC702" w14:textId="49CB4BD3" w:rsidR="00F57D39" w:rsidRDefault="00F57D39" w:rsidP="000916CB">
      <w:pPr>
        <w:jc w:val="both"/>
        <w:rPr>
          <w:noProof/>
        </w:rPr>
      </w:pPr>
      <w:r>
        <w:rPr>
          <w:noProof/>
        </w:rPr>
        <w:tab/>
      </w:r>
      <w:r w:rsidR="000916CB">
        <w:rPr>
          <w:noProof/>
        </w:rPr>
        <w:tab/>
      </w:r>
      <w:r w:rsidR="000916CB">
        <w:rPr>
          <w:noProof/>
        </w:rPr>
        <w:tab/>
      </w:r>
      <m:oMath>
        <m:r>
          <w:rPr>
            <w:rFonts w:ascii="Cambria Math" w:hAnsi="Cambria Math"/>
            <w:noProof/>
          </w:rPr>
          <m:t xml:space="preserve">B = </m:t>
        </m:r>
        <m:d>
          <m:dPr>
            <m:begChr m:val="["/>
            <m:endChr m:val="]"/>
            <m:ctrlPr>
              <w:rPr>
                <w:rFonts w:ascii="Cambria Math" w:hAnsi="Cambria Math"/>
                <w:i/>
                <w:noProof/>
              </w:rPr>
            </m:ctrlPr>
          </m:dPr>
          <m:e>
            <m:m>
              <m:mPr>
                <m:mcs>
                  <m:mc>
                    <m:mcPr>
                      <m:count m:val="3"/>
                      <m:mcJc m:val="center"/>
                    </m:mcPr>
                  </m:mc>
                </m:mcs>
                <m:ctrlPr>
                  <w:rPr>
                    <w:rFonts w:ascii="Cambria Math" w:hAnsi="Cambria Math"/>
                    <w:i/>
                    <w:noProof/>
                  </w:rPr>
                </m:ctrlPr>
              </m:mPr>
              <m:mr>
                <m:e>
                  <m:r>
                    <w:rPr>
                      <w:rFonts w:ascii="Cambria Math" w:hAnsi="Cambria Math"/>
                      <w:noProof/>
                    </w:rPr>
                    <m:t>1</m:t>
                  </m:r>
                </m:e>
                <m:e>
                  <m:r>
                    <w:rPr>
                      <w:rFonts w:ascii="Cambria Math" w:hAnsi="Cambria Math"/>
                      <w:noProof/>
                    </w:rPr>
                    <m:t>-1</m:t>
                  </m:r>
                  <m:ctrlPr>
                    <w:rPr>
                      <w:rFonts w:ascii="Cambria Math" w:eastAsia="Cambria Math" w:hAnsi="Cambria Math" w:cs="Cambria Math"/>
                      <w:i/>
                      <w:noProof/>
                    </w:rPr>
                  </m:ctrlPr>
                </m:e>
                <m:e>
                  <m:sSup>
                    <m:sSupPr>
                      <m:ctrlPr>
                        <w:rPr>
                          <w:rFonts w:ascii="Cambria Math" w:eastAsia="Cambria Math" w:hAnsi="Cambria Math" w:cs="Cambria Math"/>
                          <w:i/>
                          <w:noProof/>
                        </w:rPr>
                      </m:ctrlPr>
                    </m:sSupPr>
                    <m:e>
                      <m:r>
                        <w:rPr>
                          <w:rFonts w:ascii="Cambria Math" w:eastAsia="Cambria Math" w:hAnsi="Cambria Math" w:cs="Cambria Math"/>
                          <w:noProof/>
                        </w:rPr>
                        <m:t>(-1)</m:t>
                      </m:r>
                    </m:e>
                    <m:sup>
                      <m:r>
                        <w:rPr>
                          <w:rFonts w:ascii="Cambria Math" w:eastAsia="Cambria Math" w:hAnsi="Cambria Math" w:cs="Cambria Math"/>
                          <w:noProof/>
                        </w:rPr>
                        <m:t>2</m:t>
                      </m:r>
                    </m:sup>
                  </m:sSup>
                </m:e>
              </m:mr>
              <m:mr>
                <m:e>
                  <m:r>
                    <w:rPr>
                      <w:rFonts w:ascii="Cambria Math" w:hAnsi="Cambria Math"/>
                      <w:noProof/>
                    </w:rPr>
                    <m:t>1</m:t>
                  </m:r>
                </m:e>
                <m:e>
                  <m:r>
                    <w:rPr>
                      <w:rFonts w:ascii="Cambria Math" w:hAnsi="Cambria Math"/>
                      <w:noProof/>
                    </w:rPr>
                    <m:t>0</m:t>
                  </m:r>
                  <m:ctrlPr>
                    <w:rPr>
                      <w:rFonts w:ascii="Cambria Math" w:eastAsia="Cambria Math" w:hAnsi="Cambria Math" w:cs="Cambria Math"/>
                      <w:i/>
                      <w:noProof/>
                    </w:rPr>
                  </m:ctrlPr>
                </m:e>
                <m:e>
                  <m:r>
                    <w:rPr>
                      <w:rFonts w:ascii="Cambria Math" w:eastAsia="Cambria Math" w:hAnsi="Cambria Math" w:cs="Cambria Math"/>
                      <w:noProof/>
                    </w:rPr>
                    <m:t>0</m:t>
                  </m:r>
                  <m:ctrlPr>
                    <w:rPr>
                      <w:rFonts w:ascii="Cambria Math" w:eastAsia="Cambria Math" w:hAnsi="Cambria Math" w:cs="Cambria Math"/>
                      <w:i/>
                      <w:noProof/>
                    </w:rPr>
                  </m:ctrlPr>
                </m:e>
              </m:mr>
              <m:mr>
                <m:e>
                  <m:r>
                    <w:rPr>
                      <w:rFonts w:ascii="Cambria Math" w:hAnsi="Cambria Math"/>
                      <w:noProof/>
                    </w:rPr>
                    <m:t>1</m:t>
                  </m:r>
                  <m:ctrlPr>
                    <w:rPr>
                      <w:rFonts w:ascii="Cambria Math" w:eastAsia="Cambria Math" w:hAnsi="Cambria Math" w:cs="Cambria Math"/>
                      <w:i/>
                      <w:noProof/>
                    </w:rPr>
                  </m:ctrlPr>
                </m:e>
                <m:e>
                  <m:r>
                    <w:rPr>
                      <w:rFonts w:ascii="Cambria Math" w:eastAsia="Cambria Math" w:hAnsi="Cambria Math" w:cs="Cambria Math"/>
                      <w:noProof/>
                    </w:rPr>
                    <m:t>1</m:t>
                  </m:r>
                  <m:ctrlPr>
                    <w:rPr>
                      <w:rFonts w:ascii="Cambria Math" w:eastAsia="Cambria Math" w:hAnsi="Cambria Math" w:cs="Cambria Math"/>
                      <w:i/>
                      <w:noProof/>
                    </w:rPr>
                  </m:ctrlPr>
                </m:e>
                <m:e>
                  <m:r>
                    <w:rPr>
                      <w:rFonts w:ascii="Cambria Math" w:eastAsia="Cambria Math" w:hAnsi="Cambria Math" w:cs="Cambria Math"/>
                      <w:noProof/>
                    </w:rPr>
                    <m:t>1</m:t>
                  </m:r>
                </m:e>
              </m:mr>
            </m:m>
          </m:e>
        </m:d>
        <m:r>
          <w:rPr>
            <w:rFonts w:ascii="Cambria Math" w:hAnsi="Cambria Math"/>
            <w:noProof/>
          </w:rPr>
          <m:t xml:space="preserve">      a = </m:t>
        </m:r>
        <m:d>
          <m:dPr>
            <m:begChr m:val="["/>
            <m:endChr m:val="]"/>
            <m:ctrlPr>
              <w:rPr>
                <w:rFonts w:ascii="Cambria Math" w:hAnsi="Cambria Math"/>
                <w:i/>
                <w:noProof/>
              </w:rPr>
            </m:ctrlPr>
          </m:dPr>
          <m:e>
            <m:m>
              <m:mPr>
                <m:mcs>
                  <m:mc>
                    <m:mcPr>
                      <m:count m:val="1"/>
                      <m:mcJc m:val="center"/>
                    </m:mcPr>
                  </m:mc>
                </m:mcs>
                <m:ctrlPr>
                  <w:rPr>
                    <w:rFonts w:ascii="Cambria Math" w:hAnsi="Cambria Math"/>
                    <w:i/>
                    <w:noProof/>
                  </w:rPr>
                </m:ctrlPr>
              </m:mPr>
              <m:mr>
                <m:e>
                  <m:sSub>
                    <m:sSubPr>
                      <m:ctrlPr>
                        <w:rPr>
                          <w:rFonts w:ascii="Cambria Math" w:hAnsi="Cambria Math"/>
                          <w:i/>
                          <w:noProof/>
                        </w:rPr>
                      </m:ctrlPr>
                    </m:sSubPr>
                    <m:e>
                      <m:r>
                        <w:rPr>
                          <w:rFonts w:ascii="Cambria Math" w:hAnsi="Cambria Math"/>
                          <w:noProof/>
                        </w:rPr>
                        <m:t>a</m:t>
                      </m:r>
                    </m:e>
                    <m:sub>
                      <m:r>
                        <w:rPr>
                          <w:rFonts w:ascii="Cambria Math" w:hAnsi="Cambria Math"/>
                          <w:noProof/>
                        </w:rPr>
                        <m:t>0</m:t>
                      </m:r>
                    </m:sub>
                  </m:sSub>
                </m:e>
              </m:mr>
              <m:mr>
                <m:e>
                  <m:sSub>
                    <m:sSubPr>
                      <m:ctrlPr>
                        <w:rPr>
                          <w:rFonts w:ascii="Cambria Math" w:hAnsi="Cambria Math"/>
                          <w:i/>
                          <w:noProof/>
                        </w:rPr>
                      </m:ctrlPr>
                    </m:sSubPr>
                    <m:e>
                      <m:r>
                        <w:rPr>
                          <w:rFonts w:ascii="Cambria Math" w:hAnsi="Cambria Math"/>
                          <w:noProof/>
                        </w:rPr>
                        <m:t>a</m:t>
                      </m:r>
                    </m:e>
                    <m:sub>
                      <m:r>
                        <w:rPr>
                          <w:rFonts w:ascii="Cambria Math" w:hAnsi="Cambria Math"/>
                          <w:noProof/>
                        </w:rPr>
                        <m:t>1</m:t>
                      </m:r>
                    </m:sub>
                  </m:sSub>
                  <m:ctrlPr>
                    <w:rPr>
                      <w:rFonts w:ascii="Cambria Math" w:eastAsia="Cambria Math" w:hAnsi="Cambria Math" w:cs="Cambria Math"/>
                      <w:i/>
                      <w:noProof/>
                    </w:rPr>
                  </m:ctrlPr>
                </m:e>
              </m:mr>
              <m:mr>
                <m:e>
                  <m:sSub>
                    <m:sSubPr>
                      <m:ctrlPr>
                        <w:rPr>
                          <w:rFonts w:ascii="Cambria Math" w:hAnsi="Cambria Math"/>
                          <w:i/>
                          <w:noProof/>
                        </w:rPr>
                      </m:ctrlPr>
                    </m:sSubPr>
                    <m:e>
                      <m:r>
                        <w:rPr>
                          <w:rFonts w:ascii="Cambria Math" w:hAnsi="Cambria Math"/>
                          <w:noProof/>
                        </w:rPr>
                        <m:t>a</m:t>
                      </m:r>
                    </m:e>
                    <m:sub>
                      <m:r>
                        <w:rPr>
                          <w:rFonts w:ascii="Cambria Math" w:hAnsi="Cambria Math"/>
                          <w:noProof/>
                        </w:rPr>
                        <m:t>2</m:t>
                      </m:r>
                    </m:sub>
                  </m:sSub>
                </m:e>
              </m:mr>
            </m:m>
          </m:e>
        </m:d>
        <m:r>
          <w:rPr>
            <w:rFonts w:ascii="Cambria Math" w:hAnsi="Cambria Math"/>
            <w:noProof/>
          </w:rPr>
          <m:t xml:space="preserve">      f = </m:t>
        </m:r>
        <m:d>
          <m:dPr>
            <m:begChr m:val="["/>
            <m:endChr m:val="]"/>
            <m:ctrlPr>
              <w:rPr>
                <w:rFonts w:ascii="Cambria Math" w:hAnsi="Cambria Math"/>
                <w:i/>
                <w:noProof/>
              </w:rPr>
            </m:ctrlPr>
          </m:dPr>
          <m:e>
            <m:m>
              <m:mPr>
                <m:mcs>
                  <m:mc>
                    <m:mcPr>
                      <m:count m:val="1"/>
                      <m:mcJc m:val="center"/>
                    </m:mcPr>
                  </m:mc>
                </m:mcs>
                <m:ctrlPr>
                  <w:rPr>
                    <w:rFonts w:ascii="Cambria Math" w:hAnsi="Cambria Math"/>
                    <w:i/>
                    <w:noProof/>
                  </w:rPr>
                </m:ctrlPr>
              </m:mPr>
              <m:mr>
                <m:e>
                  <m:r>
                    <w:rPr>
                      <w:rFonts w:ascii="Cambria Math" w:hAnsi="Cambria Math"/>
                      <w:noProof/>
                    </w:rPr>
                    <m:t>1</m:t>
                  </m:r>
                </m:e>
              </m:mr>
              <m:mr>
                <m:e>
                  <m:r>
                    <w:rPr>
                      <w:rFonts w:ascii="Cambria Math" w:hAnsi="Cambria Math"/>
                      <w:noProof/>
                    </w:rPr>
                    <m:t>0</m:t>
                  </m:r>
                  <m:ctrlPr>
                    <w:rPr>
                      <w:rFonts w:ascii="Cambria Math" w:eastAsia="Cambria Math" w:hAnsi="Cambria Math" w:cs="Cambria Math"/>
                      <w:i/>
                      <w:noProof/>
                    </w:rPr>
                  </m:ctrlPr>
                </m:e>
              </m:mr>
              <m:mr>
                <m:e>
                  <m:r>
                    <w:rPr>
                      <w:rFonts w:ascii="Cambria Math" w:hAnsi="Cambria Math"/>
                      <w:noProof/>
                    </w:rPr>
                    <m:t>1</m:t>
                  </m:r>
                </m:e>
              </m:mr>
            </m:m>
          </m:e>
        </m:d>
      </m:oMath>
    </w:p>
    <w:p w14:paraId="1728BB77" w14:textId="5044C2C5" w:rsidR="000916CB" w:rsidRPr="002D1116" w:rsidRDefault="000916CB" w:rsidP="000916CB">
      <w:pPr>
        <w:ind w:left="720"/>
        <w:jc w:val="both"/>
        <w:rPr>
          <w:noProof/>
        </w:rPr>
      </w:pPr>
      <w:r>
        <w:rPr>
          <w:noProof/>
        </w:rPr>
        <w:t xml:space="preserve">We need to solve the linear system Ba = f to solve this interpolation problem. The vector satisfying the above linear system is trivail, where a = </w:t>
      </w:r>
      <m:oMath>
        <m:d>
          <m:dPr>
            <m:begChr m:val="["/>
            <m:endChr m:val="]"/>
            <m:ctrlPr>
              <w:rPr>
                <w:rFonts w:ascii="Cambria Math" w:hAnsi="Cambria Math"/>
                <w:i/>
                <w:noProof/>
              </w:rPr>
            </m:ctrlPr>
          </m:dPr>
          <m:e>
            <m:m>
              <m:mPr>
                <m:mcs>
                  <m:mc>
                    <m:mcPr>
                      <m:count m:val="1"/>
                      <m:mcJc m:val="center"/>
                    </m:mcPr>
                  </m:mc>
                </m:mcs>
                <m:ctrlPr>
                  <w:rPr>
                    <w:rFonts w:ascii="Cambria Math" w:hAnsi="Cambria Math"/>
                    <w:i/>
                    <w:noProof/>
                  </w:rPr>
                </m:ctrlPr>
              </m:mPr>
              <m:mr>
                <m:e>
                  <m:r>
                    <w:rPr>
                      <w:rFonts w:ascii="Cambria Math" w:hAnsi="Cambria Math"/>
                      <w:noProof/>
                    </w:rPr>
                    <m:t>0</m:t>
                  </m:r>
                </m:e>
              </m:mr>
              <m:mr>
                <m:e>
                  <m:r>
                    <w:rPr>
                      <w:rFonts w:ascii="Cambria Math" w:hAnsi="Cambria Math"/>
                      <w:noProof/>
                    </w:rPr>
                    <m:t>0</m:t>
                  </m:r>
                  <m:ctrlPr>
                    <w:rPr>
                      <w:rFonts w:ascii="Cambria Math" w:eastAsia="Cambria Math" w:hAnsi="Cambria Math" w:cs="Cambria Math"/>
                      <w:i/>
                      <w:noProof/>
                    </w:rPr>
                  </m:ctrlPr>
                </m:e>
              </m:mr>
              <m:mr>
                <m:e>
                  <m:r>
                    <w:rPr>
                      <w:rFonts w:ascii="Cambria Math" w:eastAsia="Cambria Math" w:hAnsi="Cambria Math" w:cs="Cambria Math"/>
                      <w:noProof/>
                    </w:rPr>
                    <m:t>1</m:t>
                  </m:r>
                </m:e>
              </m:mr>
            </m:m>
          </m:e>
        </m:d>
      </m:oMath>
      <w:r>
        <w:rPr>
          <w:noProof/>
        </w:rPr>
        <w:t>.</w:t>
      </w:r>
      <w:r w:rsidR="002D1116">
        <w:rPr>
          <w:noProof/>
        </w:rPr>
        <w:t xml:space="preserve"> Therefore, the final result is f(x) = x</w:t>
      </w:r>
      <w:r w:rsidR="002D1116">
        <w:rPr>
          <w:noProof/>
          <w:vertAlign w:val="superscript"/>
        </w:rPr>
        <w:t>2</w:t>
      </w:r>
      <w:r w:rsidR="002D1116">
        <w:rPr>
          <w:noProof/>
        </w:rPr>
        <w:t>.</w:t>
      </w:r>
    </w:p>
    <w:p w14:paraId="7C597915" w14:textId="386CF6CD" w:rsidR="000916CB" w:rsidRDefault="000916CB" w:rsidP="000916CB">
      <w:pPr>
        <w:ind w:left="720"/>
        <w:jc w:val="both"/>
        <w:rPr>
          <w:noProof/>
        </w:rPr>
      </w:pPr>
      <w:r>
        <w:rPr>
          <w:b/>
          <w:bCs/>
          <w:noProof/>
        </w:rPr>
        <w:t>b)</w:t>
      </w:r>
      <w:r>
        <w:rPr>
          <w:noProof/>
        </w:rPr>
        <w:t xml:space="preserve"> For lagrange </w:t>
      </w:r>
      <w:r w:rsidR="00A80C1F">
        <w:rPr>
          <w:noProof/>
        </w:rPr>
        <w:t>basis</w:t>
      </w:r>
      <w:r>
        <w:rPr>
          <w:noProof/>
        </w:rPr>
        <w:t xml:space="preserve">, we </w:t>
      </w:r>
      <w:r w:rsidR="002D1116">
        <w:rPr>
          <w:noProof/>
        </w:rPr>
        <w:t>have the following equation:</w:t>
      </w:r>
    </w:p>
    <w:p w14:paraId="4E4F343B" w14:textId="76F2A902" w:rsidR="002D1116" w:rsidRPr="002D1116" w:rsidRDefault="002D1116" w:rsidP="000916CB">
      <w:pPr>
        <w:ind w:left="720"/>
        <w:jc w:val="both"/>
        <w:rPr>
          <w:noProof/>
        </w:rPr>
      </w:pPr>
      <m:oMathPara>
        <m:oMath>
          <m:r>
            <w:rPr>
              <w:rFonts w:ascii="Cambria Math" w:hAnsi="Cambria Math"/>
              <w:noProof/>
            </w:rPr>
            <m:t xml:space="preserve">P(x) = </m:t>
          </m:r>
          <m:f>
            <m:fPr>
              <m:ctrlPr>
                <w:rPr>
                  <w:rFonts w:ascii="Cambria Math" w:hAnsi="Cambria Math"/>
                  <w:i/>
                  <w:noProof/>
                </w:rPr>
              </m:ctrlPr>
            </m:fPr>
            <m:num>
              <m:r>
                <w:rPr>
                  <w:rFonts w:ascii="Cambria Math" w:hAnsi="Cambria Math"/>
                  <w:noProof/>
                </w:rPr>
                <m:t>(x - 0)(x - 1)</m:t>
              </m:r>
            </m:num>
            <m:den>
              <m:r>
                <w:rPr>
                  <w:rFonts w:ascii="Cambria Math" w:hAnsi="Cambria Math"/>
                  <w:noProof/>
                </w:rPr>
                <m:t>(-1 - 0)(-1 - 1)</m:t>
              </m:r>
            </m:den>
          </m:f>
          <m:r>
            <w:rPr>
              <w:rFonts w:ascii="Cambria Math" w:hAnsi="Cambria Math"/>
              <w:noProof/>
            </w:rPr>
            <m:t>×1+</m:t>
          </m:r>
          <m:f>
            <m:fPr>
              <m:ctrlPr>
                <w:rPr>
                  <w:rFonts w:ascii="Cambria Math" w:hAnsi="Cambria Math"/>
                  <w:i/>
                  <w:noProof/>
                </w:rPr>
              </m:ctrlPr>
            </m:fPr>
            <m:num>
              <m:r>
                <w:rPr>
                  <w:rFonts w:ascii="Cambria Math" w:hAnsi="Cambria Math"/>
                  <w:noProof/>
                </w:rPr>
                <m:t>(x - -1)(x - 1)</m:t>
              </m:r>
            </m:num>
            <m:den>
              <m:r>
                <w:rPr>
                  <w:rFonts w:ascii="Cambria Math" w:hAnsi="Cambria Math"/>
                  <w:noProof/>
                </w:rPr>
                <m:t>(0 - -1)(0 - 1)</m:t>
              </m:r>
            </m:den>
          </m:f>
          <m:r>
            <w:rPr>
              <w:rFonts w:ascii="Cambria Math" w:hAnsi="Cambria Math"/>
              <w:noProof/>
            </w:rPr>
            <m:t>×0+</m:t>
          </m:r>
          <m:f>
            <m:fPr>
              <m:ctrlPr>
                <w:rPr>
                  <w:rFonts w:ascii="Cambria Math" w:hAnsi="Cambria Math"/>
                  <w:i/>
                  <w:noProof/>
                </w:rPr>
              </m:ctrlPr>
            </m:fPr>
            <m:num>
              <m:r>
                <w:rPr>
                  <w:rFonts w:ascii="Cambria Math" w:hAnsi="Cambria Math"/>
                  <w:noProof/>
                </w:rPr>
                <m:t>(x - -1)(x - 0)</m:t>
              </m:r>
            </m:num>
            <m:den>
              <m:r>
                <w:rPr>
                  <w:rFonts w:ascii="Cambria Math" w:hAnsi="Cambria Math"/>
                  <w:noProof/>
                </w:rPr>
                <m:t>(1- -1)(1 - 0)</m:t>
              </m:r>
            </m:den>
          </m:f>
          <m:r>
            <w:rPr>
              <w:rFonts w:ascii="Cambria Math" w:hAnsi="Cambria Math"/>
              <w:noProof/>
            </w:rPr>
            <m:t>×1</m:t>
          </m:r>
        </m:oMath>
      </m:oMathPara>
    </w:p>
    <w:p w14:paraId="093A18FD" w14:textId="067F7BED" w:rsidR="002D1116" w:rsidRPr="002D1116" w:rsidRDefault="002D1116" w:rsidP="002D1116">
      <w:pPr>
        <w:ind w:left="720"/>
        <w:jc w:val="both"/>
        <w:rPr>
          <w:noProof/>
        </w:rPr>
      </w:pPr>
      <m:oMathPara>
        <m:oMath>
          <m:r>
            <w:rPr>
              <w:rFonts w:ascii="Cambria Math" w:hAnsi="Cambria Math"/>
              <w:noProof/>
            </w:rPr>
            <m:t xml:space="preserve">P(x) = </m:t>
          </m:r>
          <m:f>
            <m:fPr>
              <m:ctrlPr>
                <w:rPr>
                  <w:rFonts w:ascii="Cambria Math" w:hAnsi="Cambria Math"/>
                  <w:i/>
                  <w:noProof/>
                </w:rPr>
              </m:ctrlPr>
            </m:fPr>
            <m:num>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 x</m:t>
              </m:r>
            </m:num>
            <m:den>
              <m:r>
                <w:rPr>
                  <w:rFonts w:ascii="Cambria Math" w:hAnsi="Cambria Math"/>
                  <w:noProof/>
                </w:rPr>
                <m:t>2</m:t>
              </m:r>
            </m:den>
          </m:f>
          <m:r>
            <w:rPr>
              <w:rFonts w:ascii="Cambria Math" w:hAnsi="Cambria Math"/>
              <w:noProof/>
            </w:rPr>
            <m:t>+</m:t>
          </m:r>
          <m:f>
            <m:fPr>
              <m:ctrlPr>
                <w:rPr>
                  <w:rFonts w:ascii="Cambria Math" w:hAnsi="Cambria Math"/>
                  <w:i/>
                  <w:noProof/>
                </w:rPr>
              </m:ctrlPr>
            </m:fPr>
            <m:num>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+x</m:t>
              </m:r>
            </m:num>
            <m:den>
              <m:r>
                <w:rPr>
                  <w:rFonts w:ascii="Cambria Math" w:hAnsi="Cambria Math"/>
                  <w:noProof/>
                </w:rPr>
                <m:t>2</m:t>
              </m:r>
            </m:den>
          </m:f>
          <m:r>
            <w:rPr>
              <w:rFonts w:ascii="Cambria Math" w:hAnsi="Cambria Math"/>
              <w:noProof/>
            </w:rPr>
            <m:t xml:space="preserve"> = </m:t>
          </m:r>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oMath>
      </m:oMathPara>
    </w:p>
    <w:p w14:paraId="63C1F089" w14:textId="4A571ED0" w:rsidR="002D1116" w:rsidRDefault="002D1116" w:rsidP="002D1116">
      <w:pPr>
        <w:ind w:left="720"/>
        <w:jc w:val="both"/>
        <w:rPr>
          <w:noProof/>
        </w:rPr>
      </w:pPr>
      <w:r>
        <w:rPr>
          <w:noProof/>
        </w:rPr>
        <w:t>Our final result is: f(x) = x</w:t>
      </w:r>
      <w:r>
        <w:rPr>
          <w:noProof/>
          <w:vertAlign w:val="superscript"/>
        </w:rPr>
        <w:t>2</w:t>
      </w:r>
      <w:r w:rsidR="00A80C1F">
        <w:rPr>
          <w:noProof/>
        </w:rPr>
        <w:t>.</w:t>
      </w:r>
    </w:p>
    <w:p w14:paraId="0B45F8BE" w14:textId="27B55DE1" w:rsidR="00A80C1F" w:rsidRDefault="00A80C1F" w:rsidP="002D1116">
      <w:pPr>
        <w:ind w:left="720"/>
        <w:jc w:val="both"/>
        <w:rPr>
          <w:noProof/>
        </w:rPr>
      </w:pPr>
      <w:r>
        <w:rPr>
          <w:b/>
          <w:bCs/>
          <w:noProof/>
        </w:rPr>
        <w:t>c)</w:t>
      </w:r>
      <w:r>
        <w:rPr>
          <w:noProof/>
        </w:rPr>
        <w:t xml:space="preserve"> For Newton’s basis, we have: </w:t>
      </w:r>
    </w:p>
    <w:p w14:paraId="73DF4C57" w14:textId="540E5D50" w:rsidR="006D41C7" w:rsidRPr="00A32DA6" w:rsidRDefault="006D41C7" w:rsidP="002D1116">
      <w:pPr>
        <w:ind w:left="720"/>
        <w:jc w:val="both"/>
        <w:rPr>
          <w:i/>
          <w:noProof/>
        </w:rPr>
      </w:pPr>
      <m:oMathPara>
        <m:oMath>
          <m:r>
            <w:rPr>
              <w:rFonts w:ascii="Cambria Math" w:hAnsi="Cambria Math"/>
              <w:noProof/>
            </w:rPr>
            <m:t>P(x)</m:t>
          </m:r>
          <m:r>
            <w:rPr>
              <w:rFonts w:ascii="Cambria Math" w:hAnsi="Cambria Math"/>
              <w:noProof/>
            </w:rPr>
            <m:t xml:space="preserve"> = </m:t>
          </m:r>
          <m:sSub>
            <m:sSubPr>
              <m:ctrlPr>
                <w:rPr>
                  <w:rFonts w:ascii="Cambria Math" w:hAnsi="Cambria Math"/>
                  <w:i/>
                  <w:noProof/>
                </w:rPr>
              </m:ctrlPr>
            </m:sSubPr>
            <m:e>
              <m:r>
                <w:rPr>
                  <w:rFonts w:ascii="Cambria Math" w:hAnsi="Cambria Math"/>
                  <w:noProof/>
                </w:rPr>
                <m:t>a</m:t>
              </m:r>
            </m:e>
            <m:sub>
              <m:r>
                <w:rPr>
                  <w:rFonts w:ascii="Cambria Math" w:hAnsi="Cambria Math"/>
                  <w:noProof/>
                </w:rPr>
                <m:t>0</m:t>
              </m:r>
            </m:sub>
          </m:sSub>
          <m:r>
            <w:rPr>
              <w:rFonts w:ascii="Cambria Math" w:hAnsi="Cambria Math"/>
              <w:noProof/>
            </w:rPr>
            <m:t xml:space="preserve"> + </m:t>
          </m:r>
          <m:sSub>
            <m:sSubPr>
              <m:ctrlPr>
                <w:rPr>
                  <w:rFonts w:ascii="Cambria Math" w:hAnsi="Cambria Math"/>
                  <w:i/>
                  <w:noProof/>
                </w:rPr>
              </m:ctrlPr>
            </m:sSubPr>
            <m:e>
              <m:r>
                <w:rPr>
                  <w:rFonts w:ascii="Cambria Math" w:hAnsi="Cambria Math"/>
                  <w:noProof/>
                </w:rPr>
                <m:t>a</m:t>
              </m:r>
            </m:e>
            <m:sub>
              <m:r>
                <w:rPr>
                  <w:rFonts w:ascii="Cambria Math" w:hAnsi="Cambria Math"/>
                  <w:noProof/>
                </w:rPr>
                <m:t>1</m:t>
              </m:r>
            </m:sub>
          </m:sSub>
          <m:r>
            <w:rPr>
              <w:rFonts w:ascii="Cambria Math" w:hAnsi="Cambria Math"/>
              <w:noProof/>
            </w:rPr>
            <m:t xml:space="preserve">(x - </m:t>
          </m:r>
          <m:sSub>
            <m:sSubPr>
              <m:ctrlPr>
                <w:rPr>
                  <w:rFonts w:ascii="Cambria Math" w:hAnsi="Cambria Math"/>
                  <w:i/>
                  <w:noProof/>
                </w:rPr>
              </m:ctrlPr>
            </m:sSubPr>
            <m:e>
              <m:r>
                <w:rPr>
                  <w:rFonts w:ascii="Cambria Math" w:hAnsi="Cambria Math"/>
                  <w:noProof/>
                </w:rPr>
                <m:t>x</m:t>
              </m:r>
            </m:e>
            <m:sub>
              <m:r>
                <w:rPr>
                  <w:rFonts w:ascii="Cambria Math" w:hAnsi="Cambria Math"/>
                  <w:noProof/>
                </w:rPr>
                <m:t>0</m:t>
              </m:r>
            </m:sub>
          </m:sSub>
          <m:r>
            <w:rPr>
              <w:rFonts w:ascii="Cambria Math" w:hAnsi="Cambria Math"/>
              <w:noProof/>
            </w:rPr>
            <m:t xml:space="preserve">) + </m:t>
          </m:r>
          <m:sSub>
            <m:sSubPr>
              <m:ctrlPr>
                <w:rPr>
                  <w:rFonts w:ascii="Cambria Math" w:hAnsi="Cambria Math"/>
                  <w:i/>
                  <w:noProof/>
                </w:rPr>
              </m:ctrlPr>
            </m:sSubPr>
            <m:e>
              <m:r>
                <w:rPr>
                  <w:rFonts w:ascii="Cambria Math" w:hAnsi="Cambria Math"/>
                  <w:noProof/>
                </w:rPr>
                <m:t>a</m:t>
              </m:r>
            </m:e>
            <m:sub>
              <m:r>
                <w:rPr>
                  <w:rFonts w:ascii="Cambria Math" w:hAnsi="Cambria Math"/>
                  <w:noProof/>
                </w:rPr>
                <m:t>2</m:t>
              </m:r>
            </m:sub>
          </m:sSub>
          <m:r>
            <w:rPr>
              <w:rFonts w:ascii="Cambria Math" w:hAnsi="Cambria Math"/>
              <w:noProof/>
            </w:rPr>
            <m:t xml:space="preserve">(x - </m:t>
          </m:r>
          <m:sSub>
            <m:sSubPr>
              <m:ctrlPr>
                <w:rPr>
                  <w:rFonts w:ascii="Cambria Math" w:hAnsi="Cambria Math"/>
                  <w:i/>
                  <w:noProof/>
                </w:rPr>
              </m:ctrlPr>
            </m:sSubPr>
            <m:e>
              <m:r>
                <w:rPr>
                  <w:rFonts w:ascii="Cambria Math" w:hAnsi="Cambria Math"/>
                  <w:noProof/>
                </w:rPr>
                <m:t>x</m:t>
              </m:r>
            </m:e>
            <m:sub>
              <m:r>
                <w:rPr>
                  <w:rFonts w:ascii="Cambria Math" w:hAnsi="Cambria Math"/>
                  <w:noProof/>
                </w:rPr>
                <m:t>0</m:t>
              </m:r>
            </m:sub>
          </m:sSub>
          <m:r>
            <w:rPr>
              <w:rFonts w:ascii="Cambria Math" w:hAnsi="Cambria Math"/>
              <w:noProof/>
            </w:rPr>
            <m:t>)</m:t>
          </m:r>
          <m:r>
            <w:rPr>
              <w:rFonts w:ascii="Cambria Math" w:hAnsi="Cambria Math"/>
              <w:noProof/>
            </w:rPr>
            <m:t xml:space="preserve">(x - </m:t>
          </m:r>
          <m:sSub>
            <m:sSubPr>
              <m:ctrlPr>
                <w:rPr>
                  <w:rFonts w:ascii="Cambria Math" w:hAnsi="Cambria Math"/>
                  <w:i/>
                  <w:noProof/>
                </w:rPr>
              </m:ctrlPr>
            </m:sSubPr>
            <m:e>
              <m:r>
                <w:rPr>
                  <w:rFonts w:ascii="Cambria Math" w:hAnsi="Cambria Math"/>
                  <w:noProof/>
                </w:rPr>
                <m:t>x</m:t>
              </m:r>
            </m:e>
            <m:sub>
              <m:r>
                <w:rPr>
                  <w:rFonts w:ascii="Cambria Math" w:hAnsi="Cambria Math"/>
                  <w:noProof/>
                </w:rPr>
                <m:t>1</m:t>
              </m:r>
            </m:sub>
          </m:sSub>
          <m:r>
            <w:rPr>
              <w:rFonts w:ascii="Cambria Math" w:hAnsi="Cambria Math"/>
              <w:noProof/>
            </w:rPr>
            <m:t>)</m:t>
          </m:r>
        </m:oMath>
      </m:oMathPara>
    </w:p>
    <w:p w14:paraId="159FE3AE" w14:textId="0A590988" w:rsidR="00A32DA6" w:rsidRPr="00A32DA6" w:rsidRDefault="00A32DA6" w:rsidP="00A32DA6">
      <w:pPr>
        <w:ind w:left="720"/>
        <w:jc w:val="both"/>
        <w:rPr>
          <w:i/>
          <w:noProof/>
        </w:rPr>
      </w:pPr>
      <m:oMathPara>
        <m:oMath>
          <m:r>
            <w:rPr>
              <w:rFonts w:ascii="Cambria Math" w:hAnsi="Cambria Math"/>
              <w:noProof/>
            </w:rPr>
            <m:t>P(x)</m:t>
          </m:r>
          <m:r>
            <w:rPr>
              <w:rFonts w:ascii="Cambria Math" w:hAnsi="Cambria Math"/>
              <w:noProof/>
            </w:rPr>
            <m:t xml:space="preserve"> = </m:t>
          </m:r>
          <m:sSub>
            <m:sSubPr>
              <m:ctrlPr>
                <w:rPr>
                  <w:rFonts w:ascii="Cambria Math" w:hAnsi="Cambria Math"/>
                  <w:i/>
                  <w:noProof/>
                </w:rPr>
              </m:ctrlPr>
            </m:sSubPr>
            <m:e>
              <m:r>
                <w:rPr>
                  <w:rFonts w:ascii="Cambria Math" w:hAnsi="Cambria Math"/>
                  <w:noProof/>
                </w:rPr>
                <m:t>a</m:t>
              </m:r>
            </m:e>
            <m:sub>
              <m:r>
                <w:rPr>
                  <w:rFonts w:ascii="Cambria Math" w:hAnsi="Cambria Math"/>
                  <w:noProof/>
                </w:rPr>
                <m:t>0</m:t>
              </m:r>
            </m:sub>
          </m:sSub>
          <m:r>
            <w:rPr>
              <w:rFonts w:ascii="Cambria Math" w:hAnsi="Cambria Math"/>
              <w:noProof/>
            </w:rPr>
            <m:t xml:space="preserve"> + </m:t>
          </m:r>
          <m:sSub>
            <m:sSubPr>
              <m:ctrlPr>
                <w:rPr>
                  <w:rFonts w:ascii="Cambria Math" w:hAnsi="Cambria Math"/>
                  <w:i/>
                  <w:noProof/>
                </w:rPr>
              </m:ctrlPr>
            </m:sSubPr>
            <m:e>
              <m:r>
                <w:rPr>
                  <w:rFonts w:ascii="Cambria Math" w:hAnsi="Cambria Math"/>
                  <w:noProof/>
                </w:rPr>
                <m:t>a</m:t>
              </m:r>
            </m:e>
            <m:sub>
              <m:r>
                <w:rPr>
                  <w:rFonts w:ascii="Cambria Math" w:hAnsi="Cambria Math"/>
                  <w:noProof/>
                </w:rPr>
                <m:t>1</m:t>
              </m:r>
            </m:sub>
          </m:sSub>
          <m:r>
            <w:rPr>
              <w:rFonts w:ascii="Cambria Math" w:hAnsi="Cambria Math"/>
              <w:noProof/>
            </w:rPr>
            <m:t xml:space="preserve">(x </m:t>
          </m:r>
          <m:r>
            <w:rPr>
              <w:rFonts w:ascii="Cambria Math" w:hAnsi="Cambria Math"/>
              <w:noProof/>
            </w:rPr>
            <m:t>+1</m:t>
          </m:r>
          <m:r>
            <w:rPr>
              <w:rFonts w:ascii="Cambria Math" w:hAnsi="Cambria Math"/>
              <w:noProof/>
            </w:rPr>
            <m:t xml:space="preserve">) + </m:t>
          </m:r>
          <m:sSub>
            <m:sSubPr>
              <m:ctrlPr>
                <w:rPr>
                  <w:rFonts w:ascii="Cambria Math" w:hAnsi="Cambria Math"/>
                  <w:i/>
                  <w:noProof/>
                </w:rPr>
              </m:ctrlPr>
            </m:sSubPr>
            <m:e>
              <m:r>
                <w:rPr>
                  <w:rFonts w:ascii="Cambria Math" w:hAnsi="Cambria Math"/>
                  <w:noProof/>
                </w:rPr>
                <m:t>a</m:t>
              </m:r>
            </m:e>
            <m:sub>
              <m:r>
                <w:rPr>
                  <w:rFonts w:ascii="Cambria Math" w:hAnsi="Cambria Math"/>
                  <w:noProof/>
                </w:rPr>
                <m:t>2</m:t>
              </m:r>
            </m:sub>
          </m:sSub>
          <m:r>
            <w:rPr>
              <w:rFonts w:ascii="Cambria Math" w:hAnsi="Cambria Math"/>
              <w:noProof/>
            </w:rPr>
            <m:t xml:space="preserve">(x </m:t>
          </m:r>
          <m:r>
            <w:rPr>
              <w:rFonts w:ascii="Cambria Math" w:hAnsi="Cambria Math"/>
              <w:noProof/>
            </w:rPr>
            <m:t>+1</m:t>
          </m:r>
          <m:r>
            <w:rPr>
              <w:rFonts w:ascii="Cambria Math" w:hAnsi="Cambria Math"/>
              <w:noProof/>
            </w:rPr>
            <m:t>)x</m:t>
          </m:r>
        </m:oMath>
      </m:oMathPara>
    </w:p>
    <w:p w14:paraId="14CF5BFC" w14:textId="038CC2F7" w:rsidR="00A32DA6" w:rsidRDefault="00A32DA6" w:rsidP="00A32DA6">
      <w:pPr>
        <w:ind w:left="720"/>
        <w:jc w:val="both"/>
        <w:rPr>
          <w:iCs/>
          <w:noProof/>
        </w:rPr>
      </w:pPr>
      <w:r>
        <w:rPr>
          <w:iCs/>
          <w:noProof/>
        </w:rPr>
        <w:t>And we can get the coefficent by solving the following linear systems:</w:t>
      </w:r>
    </w:p>
    <w:p w14:paraId="04C7A24A" w14:textId="14D08B34" w:rsidR="00A32DA6" w:rsidRDefault="00A32DA6" w:rsidP="00A32DA6">
      <w:pPr>
        <w:jc w:val="both"/>
        <w:rPr>
          <w:noProof/>
        </w:rPr>
      </w:pPr>
      <m:oMathPara>
        <m:oMath>
          <m:r>
            <w:rPr>
              <w:rFonts w:ascii="Cambria Math" w:hAnsi="Cambria Math"/>
              <w:noProof/>
            </w:rPr>
            <m:t>C</m:t>
          </m:r>
          <m:r>
            <w:rPr>
              <w:rFonts w:ascii="Cambria Math" w:hAnsi="Cambria Math"/>
              <w:noProof/>
            </w:rPr>
            <m:t xml:space="preserve"> = </m:t>
          </m:r>
          <m:d>
            <m:dPr>
              <m:begChr m:val="["/>
              <m:endChr m:val="]"/>
              <m:ctrlPr>
                <w:rPr>
                  <w:rFonts w:ascii="Cambria Math" w:hAnsi="Cambria Math"/>
                  <w:i/>
                  <w:noProof/>
                </w:rPr>
              </m:ctrlPr>
            </m:dPr>
            <m:e>
              <m:m>
                <m:mPr>
                  <m:mcs>
                    <m:mc>
                      <m:mcPr>
                        <m:count m:val="3"/>
                        <m:mcJc m:val="center"/>
                      </m:mcPr>
                    </m:mc>
                  </m:mcs>
                  <m:ctrlPr>
                    <w:rPr>
                      <w:rFonts w:ascii="Cambria Math" w:hAnsi="Cambria Math"/>
                      <w:i/>
                      <w:noProof/>
                    </w:rPr>
                  </m:ctrlPr>
                </m:mPr>
                <m:mr>
                  <m:e>
                    <m:r>
                      <w:rPr>
                        <w:rFonts w:ascii="Cambria Math" w:hAnsi="Cambria Math"/>
                        <w:noProof/>
                      </w:rPr>
                      <m:t>1</m:t>
                    </m:r>
                  </m:e>
                  <m:e>
                    <m:r>
                      <w:rPr>
                        <w:rFonts w:ascii="Cambria Math" w:hAnsi="Cambria Math"/>
                        <w:noProof/>
                      </w:rPr>
                      <m:t>0</m:t>
                    </m:r>
                    <m:ctrlPr>
                      <w:rPr>
                        <w:rFonts w:ascii="Cambria Math" w:eastAsia="Cambria Math" w:hAnsi="Cambria Math" w:cs="Cambria Math"/>
                        <w:i/>
                        <w:noProof/>
                      </w:rPr>
                    </m:ctrlPr>
                  </m:e>
                  <m:e>
                    <m:r>
                      <w:rPr>
                        <w:rFonts w:ascii="Cambria Math" w:eastAsia="Cambria Math" w:hAnsi="Cambria Math" w:cs="Cambria Math"/>
                        <w:noProof/>
                      </w:rPr>
                      <m:t>0</m:t>
                    </m:r>
                  </m:e>
                </m:mr>
                <m:mr>
                  <m:e>
                    <m:r>
                      <w:rPr>
                        <w:rFonts w:ascii="Cambria Math" w:hAnsi="Cambria Math"/>
                        <w:noProof/>
                      </w:rPr>
                      <m:t>1</m:t>
                    </m:r>
                  </m:e>
                  <m:e>
                    <m:r>
                      <w:rPr>
                        <w:rFonts w:ascii="Cambria Math" w:hAnsi="Cambria Math"/>
                        <w:noProof/>
                      </w:rPr>
                      <m:t>1</m:t>
                    </m:r>
                    <m:ctrlPr>
                      <w:rPr>
                        <w:rFonts w:ascii="Cambria Math" w:eastAsia="Cambria Math" w:hAnsi="Cambria Math" w:cs="Cambria Math"/>
                        <w:i/>
                        <w:noProof/>
                      </w:rPr>
                    </m:ctrlPr>
                  </m:e>
                  <m:e>
                    <m:r>
                      <w:rPr>
                        <w:rFonts w:ascii="Cambria Math" w:eastAsia="Cambria Math" w:hAnsi="Cambria Math" w:cs="Cambria Math"/>
                        <w:noProof/>
                      </w:rPr>
                      <m:t>0</m:t>
                    </m:r>
                    <m:ctrlPr>
                      <w:rPr>
                        <w:rFonts w:ascii="Cambria Math" w:eastAsia="Cambria Math" w:hAnsi="Cambria Math" w:cs="Cambria Math"/>
                        <w:i/>
                        <w:noProof/>
                      </w:rPr>
                    </m:ctrlPr>
                  </m:e>
                </m:mr>
                <m:mr>
                  <m:e>
                    <m:r>
                      <w:rPr>
                        <w:rFonts w:ascii="Cambria Math" w:hAnsi="Cambria Math"/>
                        <w:noProof/>
                      </w:rPr>
                      <m:t>1</m:t>
                    </m:r>
                    <m:ctrlPr>
                      <w:rPr>
                        <w:rFonts w:ascii="Cambria Math" w:eastAsia="Cambria Math" w:hAnsi="Cambria Math" w:cs="Cambria Math"/>
                        <w:i/>
                        <w:noProof/>
                      </w:rPr>
                    </m:ctrlPr>
                  </m:e>
                  <m:e>
                    <m:r>
                      <w:rPr>
                        <w:rFonts w:ascii="Cambria Math" w:eastAsia="Cambria Math" w:hAnsi="Cambria Math" w:cs="Cambria Math"/>
                        <w:noProof/>
                      </w:rPr>
                      <m:t>2</m:t>
                    </m:r>
                    <m:ctrlPr>
                      <w:rPr>
                        <w:rFonts w:ascii="Cambria Math" w:eastAsia="Cambria Math" w:hAnsi="Cambria Math" w:cs="Cambria Math"/>
                        <w:i/>
                        <w:noProof/>
                      </w:rPr>
                    </m:ctrlPr>
                  </m:e>
                  <m:e>
                    <m:r>
                      <w:rPr>
                        <w:rFonts w:ascii="Cambria Math" w:eastAsia="Cambria Math" w:hAnsi="Cambria Math" w:cs="Cambria Math"/>
                        <w:noProof/>
                      </w:rPr>
                      <m:t>2</m:t>
                    </m:r>
                  </m:e>
                </m:mr>
              </m:m>
            </m:e>
          </m:d>
          <m:r>
            <w:rPr>
              <w:rFonts w:ascii="Cambria Math" w:hAnsi="Cambria Math"/>
              <w:noProof/>
            </w:rPr>
            <m:t xml:space="preserve">      a = </m:t>
          </m:r>
          <m:d>
            <m:dPr>
              <m:begChr m:val="["/>
              <m:endChr m:val="]"/>
              <m:ctrlPr>
                <w:rPr>
                  <w:rFonts w:ascii="Cambria Math" w:hAnsi="Cambria Math"/>
                  <w:i/>
                  <w:noProof/>
                </w:rPr>
              </m:ctrlPr>
            </m:dPr>
            <m:e>
              <m:m>
                <m:mPr>
                  <m:mcs>
                    <m:mc>
                      <m:mcPr>
                        <m:count m:val="1"/>
                        <m:mcJc m:val="center"/>
                      </m:mcPr>
                    </m:mc>
                  </m:mcs>
                  <m:ctrlPr>
                    <w:rPr>
                      <w:rFonts w:ascii="Cambria Math" w:hAnsi="Cambria Math"/>
                      <w:i/>
                      <w:noProof/>
                    </w:rPr>
                  </m:ctrlPr>
                </m:mPr>
                <m:mr>
                  <m:e>
                    <m:sSub>
                      <m:sSubPr>
                        <m:ctrlPr>
                          <w:rPr>
                            <w:rFonts w:ascii="Cambria Math" w:hAnsi="Cambria Math"/>
                            <w:i/>
                            <w:noProof/>
                          </w:rPr>
                        </m:ctrlPr>
                      </m:sSubPr>
                      <m:e>
                        <m:r>
                          <w:rPr>
                            <w:rFonts w:ascii="Cambria Math" w:hAnsi="Cambria Math"/>
                            <w:noProof/>
                          </w:rPr>
                          <m:t>a</m:t>
                        </m:r>
                      </m:e>
                      <m:sub>
                        <m:r>
                          <w:rPr>
                            <w:rFonts w:ascii="Cambria Math" w:hAnsi="Cambria Math"/>
                            <w:noProof/>
                          </w:rPr>
                          <m:t>0</m:t>
                        </m:r>
                      </m:sub>
                    </m:sSub>
                  </m:e>
                </m:mr>
                <m:mr>
                  <m:e>
                    <m:sSub>
                      <m:sSubPr>
                        <m:ctrlPr>
                          <w:rPr>
                            <w:rFonts w:ascii="Cambria Math" w:hAnsi="Cambria Math"/>
                            <w:i/>
                            <w:noProof/>
                          </w:rPr>
                        </m:ctrlPr>
                      </m:sSubPr>
                      <m:e>
                        <m:r>
                          <w:rPr>
                            <w:rFonts w:ascii="Cambria Math" w:hAnsi="Cambria Math"/>
                            <w:noProof/>
                          </w:rPr>
                          <m:t>a</m:t>
                        </m:r>
                      </m:e>
                      <m:sub>
                        <m:r>
                          <w:rPr>
                            <w:rFonts w:ascii="Cambria Math" w:hAnsi="Cambria Math"/>
                            <w:noProof/>
                          </w:rPr>
                          <m:t>1</m:t>
                        </m:r>
                      </m:sub>
                    </m:sSub>
                    <m:ctrlPr>
                      <w:rPr>
                        <w:rFonts w:ascii="Cambria Math" w:eastAsia="Cambria Math" w:hAnsi="Cambria Math" w:cs="Cambria Math"/>
                        <w:i/>
                        <w:noProof/>
                      </w:rPr>
                    </m:ctrlPr>
                  </m:e>
                </m:mr>
                <m:mr>
                  <m:e>
                    <m:sSub>
                      <m:sSubPr>
                        <m:ctrlPr>
                          <w:rPr>
                            <w:rFonts w:ascii="Cambria Math" w:hAnsi="Cambria Math"/>
                            <w:i/>
                            <w:noProof/>
                          </w:rPr>
                        </m:ctrlPr>
                      </m:sSubPr>
                      <m:e>
                        <m:r>
                          <w:rPr>
                            <w:rFonts w:ascii="Cambria Math" w:hAnsi="Cambria Math"/>
                            <w:noProof/>
                          </w:rPr>
                          <m:t>a</m:t>
                        </m:r>
                      </m:e>
                      <m:sub>
                        <m:r>
                          <w:rPr>
                            <w:rFonts w:ascii="Cambria Math" w:hAnsi="Cambria Math"/>
                            <w:noProof/>
                          </w:rPr>
                          <m:t>2</m:t>
                        </m:r>
                      </m:sub>
                    </m:sSub>
                  </m:e>
                </m:mr>
              </m:m>
            </m:e>
          </m:d>
          <m:r>
            <w:rPr>
              <w:rFonts w:ascii="Cambria Math" w:hAnsi="Cambria Math"/>
              <w:noProof/>
            </w:rPr>
            <m:t xml:space="preserve">      f = </m:t>
          </m:r>
          <m:d>
            <m:dPr>
              <m:begChr m:val="["/>
              <m:endChr m:val="]"/>
              <m:ctrlPr>
                <w:rPr>
                  <w:rFonts w:ascii="Cambria Math" w:hAnsi="Cambria Math"/>
                  <w:i/>
                  <w:noProof/>
                </w:rPr>
              </m:ctrlPr>
            </m:dPr>
            <m:e>
              <m:m>
                <m:mPr>
                  <m:mcs>
                    <m:mc>
                      <m:mcPr>
                        <m:count m:val="1"/>
                        <m:mcJc m:val="center"/>
                      </m:mcPr>
                    </m:mc>
                  </m:mcs>
                  <m:ctrlPr>
                    <w:rPr>
                      <w:rFonts w:ascii="Cambria Math" w:hAnsi="Cambria Math"/>
                      <w:i/>
                      <w:noProof/>
                    </w:rPr>
                  </m:ctrlPr>
                </m:mPr>
                <m:mr>
                  <m:e>
                    <m:r>
                      <w:rPr>
                        <w:rFonts w:ascii="Cambria Math" w:hAnsi="Cambria Math"/>
                        <w:noProof/>
                      </w:rPr>
                      <m:t>1</m:t>
                    </m:r>
                  </m:e>
                </m:mr>
                <m:mr>
                  <m:e>
                    <m:r>
                      <w:rPr>
                        <w:rFonts w:ascii="Cambria Math" w:hAnsi="Cambria Math"/>
                        <w:noProof/>
                      </w:rPr>
                      <m:t>0</m:t>
                    </m:r>
                    <m:ctrlPr>
                      <w:rPr>
                        <w:rFonts w:ascii="Cambria Math" w:eastAsia="Cambria Math" w:hAnsi="Cambria Math" w:cs="Cambria Math"/>
                        <w:i/>
                        <w:noProof/>
                      </w:rPr>
                    </m:ctrlPr>
                  </m:e>
                </m:mr>
                <m:mr>
                  <m:e>
                    <m:r>
                      <w:rPr>
                        <w:rFonts w:ascii="Cambria Math" w:hAnsi="Cambria Math"/>
                        <w:noProof/>
                      </w:rPr>
                      <m:t>1</m:t>
                    </m:r>
                  </m:e>
                </m:mr>
              </m:m>
            </m:e>
          </m:d>
        </m:oMath>
      </m:oMathPara>
    </w:p>
    <w:p w14:paraId="461EB9C1" w14:textId="29A53E50" w:rsidR="00A32DA6" w:rsidRDefault="00A32DA6" w:rsidP="002D1116">
      <w:pPr>
        <w:ind w:left="720"/>
        <w:jc w:val="both"/>
        <w:rPr>
          <w:noProof/>
        </w:rPr>
      </w:pPr>
      <w:r>
        <w:rPr>
          <w:noProof/>
        </w:rPr>
        <w:t xml:space="preserve">The vector satisfying the above linear system is trivail, where a = </w:t>
      </w:r>
      <m:oMath>
        <m:d>
          <m:dPr>
            <m:begChr m:val="["/>
            <m:endChr m:val="]"/>
            <m:ctrlPr>
              <w:rPr>
                <w:rFonts w:ascii="Cambria Math" w:hAnsi="Cambria Math"/>
                <w:i/>
                <w:noProof/>
              </w:rPr>
            </m:ctrlPr>
          </m:dPr>
          <m:e>
            <m:m>
              <m:mPr>
                <m:mcs>
                  <m:mc>
                    <m:mcPr>
                      <m:count m:val="1"/>
                      <m:mcJc m:val="center"/>
                    </m:mcPr>
                  </m:mc>
                </m:mcs>
                <m:ctrlPr>
                  <w:rPr>
                    <w:rFonts w:ascii="Cambria Math" w:hAnsi="Cambria Math"/>
                    <w:i/>
                    <w:noProof/>
                  </w:rPr>
                </m:ctrlPr>
              </m:mPr>
              <m:mr>
                <m:e>
                  <m:r>
                    <w:rPr>
                      <w:rFonts w:ascii="Cambria Math" w:hAnsi="Cambria Math"/>
                      <w:noProof/>
                    </w:rPr>
                    <m:t>1</m:t>
                  </m:r>
                </m:e>
              </m:mr>
              <m:mr>
                <m:e>
                  <m:r>
                    <w:rPr>
                      <w:rFonts w:ascii="Cambria Math" w:hAnsi="Cambria Math"/>
                      <w:noProof/>
                    </w:rPr>
                    <m:t>-1</m:t>
                  </m:r>
                  <m:ctrlPr>
                    <w:rPr>
                      <w:rFonts w:ascii="Cambria Math" w:eastAsia="Cambria Math" w:hAnsi="Cambria Math" w:cs="Cambria Math"/>
                      <w:i/>
                      <w:noProof/>
                    </w:rPr>
                  </m:ctrlPr>
                </m:e>
              </m:mr>
              <m:mr>
                <m:e>
                  <m:r>
                    <w:rPr>
                      <w:rFonts w:ascii="Cambria Math" w:eastAsia="Cambria Math" w:hAnsi="Cambria Math" w:cs="Cambria Math"/>
                      <w:noProof/>
                    </w:rPr>
                    <m:t>1</m:t>
                  </m:r>
                </m:e>
              </m:mr>
            </m:m>
          </m:e>
        </m:d>
      </m:oMath>
      <w:r>
        <w:rPr>
          <w:noProof/>
        </w:rPr>
        <w:t>.</w:t>
      </w:r>
    </w:p>
    <w:p w14:paraId="43544320" w14:textId="013D73FD" w:rsidR="00A32DA6" w:rsidRDefault="00A32DA6" w:rsidP="002D1116">
      <w:pPr>
        <w:ind w:left="720"/>
        <w:jc w:val="both"/>
        <w:rPr>
          <w:noProof/>
        </w:rPr>
      </w:pPr>
      <w:r>
        <w:rPr>
          <w:noProof/>
        </w:rPr>
        <w:t>Then we have:</w:t>
      </w:r>
    </w:p>
    <w:p w14:paraId="2D975507" w14:textId="11BA4BF2" w:rsidR="00A32DA6" w:rsidRPr="00A32DA6" w:rsidRDefault="00A32DA6" w:rsidP="002D1116">
      <w:pPr>
        <w:ind w:left="720"/>
        <w:jc w:val="both"/>
        <w:rPr>
          <w:i/>
          <w:noProof/>
        </w:rPr>
      </w:pPr>
      <m:oMathPara>
        <m:oMath>
          <m:r>
            <w:rPr>
              <w:rFonts w:ascii="Cambria Math" w:hAnsi="Cambria Math"/>
              <w:noProof/>
            </w:rPr>
            <m:t>P(x)</m:t>
          </m:r>
          <m:r>
            <w:rPr>
              <w:rFonts w:ascii="Cambria Math" w:hAnsi="Cambria Math"/>
              <w:noProof/>
            </w:rPr>
            <m:t xml:space="preserve"> = </m:t>
          </m:r>
          <m:r>
            <w:rPr>
              <w:rFonts w:ascii="Cambria Math" w:hAnsi="Cambria Math"/>
              <w:noProof/>
            </w:rPr>
            <m:t>1 - (x +1) +(x +1)x</m:t>
          </m:r>
        </m:oMath>
      </m:oMathPara>
    </w:p>
    <w:p w14:paraId="31B3CE1E" w14:textId="3570AFAF" w:rsidR="00A32DA6" w:rsidRPr="00A32DA6" w:rsidRDefault="00A32DA6" w:rsidP="00A32DA6">
      <w:pPr>
        <w:ind w:left="720"/>
        <w:jc w:val="both"/>
        <w:rPr>
          <w:i/>
          <w:noProof/>
        </w:rPr>
      </w:pPr>
      <m:oMathPara>
        <m:oMath>
          <m:r>
            <w:rPr>
              <w:rFonts w:ascii="Cambria Math" w:hAnsi="Cambria Math"/>
              <w:noProof/>
            </w:rPr>
            <m:t>P(x)</m:t>
          </m:r>
          <m:r>
            <w:rPr>
              <w:rFonts w:ascii="Cambria Math" w:hAnsi="Cambria Math"/>
              <w:noProof/>
            </w:rPr>
            <m:t xml:space="preserve"> = </m:t>
          </m:r>
          <m:r>
            <w:rPr>
              <w:rFonts w:ascii="Cambria Math" w:hAnsi="Cambria Math"/>
              <w:noProof/>
            </w:rPr>
            <m:t>1 - x - 1+</m:t>
          </m:r>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+x</m:t>
          </m:r>
        </m:oMath>
      </m:oMathPara>
    </w:p>
    <w:p w14:paraId="1623258B" w14:textId="34E20AB0" w:rsidR="00A32DA6" w:rsidRPr="00A32DA6" w:rsidRDefault="00A32DA6" w:rsidP="00A32DA6">
      <w:pPr>
        <w:ind w:left="720"/>
        <w:jc w:val="both"/>
        <w:rPr>
          <w:i/>
          <w:noProof/>
        </w:rPr>
      </w:pPr>
      <m:oMathPara>
        <m:oMath>
          <m:r>
            <w:rPr>
              <w:rFonts w:ascii="Cambria Math" w:hAnsi="Cambria Math"/>
              <w:noProof/>
            </w:rPr>
            <m:t>P(x)</m:t>
          </m:r>
          <m:r>
            <w:rPr>
              <w:rFonts w:ascii="Cambria Math" w:hAnsi="Cambria Math"/>
              <w:noProof/>
            </w:rPr>
            <m:t xml:space="preserve"> = </m:t>
          </m:r>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oMath>
      </m:oMathPara>
    </w:p>
    <w:p w14:paraId="619B037E" w14:textId="56990ECF" w:rsidR="00A32DA6" w:rsidRPr="00A32DA6" w:rsidRDefault="00A32DA6" w:rsidP="00A32DA6">
      <w:pPr>
        <w:ind w:left="720"/>
        <w:jc w:val="both"/>
        <w:rPr>
          <w:iCs/>
          <w:noProof/>
        </w:rPr>
      </w:pPr>
      <w:r>
        <w:rPr>
          <w:iCs/>
          <w:noProof/>
        </w:rPr>
        <w:t>Which agree with the other methods.</w:t>
      </w:r>
    </w:p>
    <w:p w14:paraId="097D306F" w14:textId="00656D0D" w:rsidR="006F4347" w:rsidRDefault="006F4347" w:rsidP="006F4347">
      <w:pPr>
        <w:jc w:val="both"/>
        <w:rPr>
          <w:b/>
          <w:bCs/>
          <w:noProof/>
          <w:sz w:val="24"/>
          <w:szCs w:val="24"/>
        </w:rPr>
      </w:pPr>
      <w:r w:rsidRPr="006F4347">
        <w:rPr>
          <w:rFonts w:hint="eastAsia"/>
          <w:b/>
          <w:bCs/>
          <w:noProof/>
          <w:sz w:val="24"/>
          <w:szCs w:val="24"/>
        </w:rPr>
        <w:t>Q</w:t>
      </w:r>
      <w:r w:rsidRPr="006F4347">
        <w:rPr>
          <w:b/>
          <w:bCs/>
          <w:noProof/>
          <w:sz w:val="24"/>
          <w:szCs w:val="24"/>
        </w:rPr>
        <w:t>2):</w:t>
      </w:r>
    </w:p>
    <w:p w14:paraId="4A2D7952" w14:textId="34A45D76" w:rsidR="00937348" w:rsidRDefault="00937348" w:rsidP="00937348">
      <w:pPr>
        <w:ind w:left="720"/>
        <w:jc w:val="both"/>
        <w:rPr>
          <w:noProof/>
        </w:rPr>
      </w:pPr>
      <w:r>
        <w:rPr>
          <w:noProof/>
        </w:rPr>
        <w:t>The generated plot is shown below: since the error bound is small, they appear as a single line on the plot. Therefore, I choose a few point to show that his bound is valid:</w:t>
      </w:r>
    </w:p>
    <w:p w14:paraId="213896FD" w14:textId="4FD2199D" w:rsidR="006F4347" w:rsidRPr="006F4347" w:rsidRDefault="00937348" w:rsidP="00937348">
      <w:pPr>
        <w:ind w:left="1440" w:firstLine="720"/>
        <w:jc w:val="both"/>
        <w:rPr>
          <w:rFonts w:hint="eastAsia"/>
          <w:b/>
          <w:bCs/>
          <w:noProof/>
          <w:sz w:val="24"/>
          <w:szCs w:val="24"/>
        </w:rPr>
      </w:pPr>
      <w:r>
        <w:rPr>
          <w:noProof/>
        </w:rPr>
        <w:lastRenderedPageBreak/>
        <w:drawing>
          <wp:inline distT="0" distB="0" distL="0" distR="0" wp14:anchorId="4A66BC87" wp14:editId="7CB7097A">
            <wp:extent cx="3260785" cy="2420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a:extLst>
                        <a:ext uri="{28A0092B-C50C-407E-A947-70E740481C1C}">
                          <a14:useLocalDpi xmlns:a14="http://schemas.microsoft.com/office/drawing/2010/main" val="0"/>
                        </a:ext>
                      </a:extLst>
                    </a:blip>
                    <a:srcRect l="7522" t="11394" r="9422" b="6473"/>
                    <a:stretch/>
                  </pic:blipFill>
                  <pic:spPr bwMode="auto">
                    <a:xfrm>
                      <a:off x="0" y="0"/>
                      <a:ext cx="3294455" cy="2445761"/>
                    </a:xfrm>
                    <a:prstGeom prst="rect">
                      <a:avLst/>
                    </a:prstGeom>
                    <a:noFill/>
                    <a:ln>
                      <a:noFill/>
                    </a:ln>
                    <a:extLst>
                      <a:ext uri="{53640926-AAD7-44D8-BBD7-CCE9431645EC}">
                        <a14:shadowObscured xmlns:a14="http://schemas.microsoft.com/office/drawing/2010/main"/>
                      </a:ext>
                    </a:extLst>
                  </pic:spPr>
                </pic:pic>
              </a:graphicData>
            </a:graphic>
          </wp:inline>
        </w:drawing>
      </w:r>
    </w:p>
    <w:p w14:paraId="70093D9D" w14:textId="135390C6" w:rsidR="00A80C1F" w:rsidRPr="00A80C1F" w:rsidRDefault="00937348" w:rsidP="002D1116">
      <w:pPr>
        <w:ind w:left="720"/>
        <w:jc w:val="both"/>
        <w:rPr>
          <w:noProof/>
        </w:rPr>
      </w:pPr>
      <w:r>
        <w:rPr>
          <w:noProof/>
        </w:rPr>
        <w:t xml:space="preserve">The first point is at </w:t>
      </w:r>
      <w:r w:rsidRPr="00937348">
        <w:rPr>
          <w:noProof/>
        </w:rPr>
        <w:t>0.52</w:t>
      </w:r>
      <w:r>
        <w:rPr>
          <w:noProof/>
        </w:rPr>
        <w:t xml:space="preserve"> and the poly fit error is </w:t>
      </w:r>
      <w:r w:rsidRPr="00937348">
        <w:rPr>
          <w:noProof/>
        </w:rPr>
        <w:t>7.352505e-05</w:t>
      </w:r>
      <w:r>
        <w:rPr>
          <w:noProof/>
        </w:rPr>
        <w:t xml:space="preserve"> and the error bound is </w:t>
      </w:r>
      <w:r w:rsidRPr="00937348">
        <w:rPr>
          <w:noProof/>
        </w:rPr>
        <w:t>0.00032599</w:t>
      </w:r>
      <w:r>
        <w:rPr>
          <w:noProof/>
        </w:rPr>
        <w:t xml:space="preserve">, the second point is at </w:t>
      </w:r>
      <w:r w:rsidRPr="00937348">
        <w:rPr>
          <w:noProof/>
        </w:rPr>
        <w:t>0.86</w:t>
      </w:r>
      <w:r>
        <w:rPr>
          <w:noProof/>
        </w:rPr>
        <w:t xml:space="preserve">, the poly fit error is </w:t>
      </w:r>
      <w:r w:rsidRPr="00937348">
        <w:rPr>
          <w:noProof/>
        </w:rPr>
        <w:t>4.249043e-05</w:t>
      </w:r>
      <w:r>
        <w:rPr>
          <w:noProof/>
        </w:rPr>
        <w:t xml:space="preserve"> and the error bound is </w:t>
      </w:r>
      <w:r w:rsidRPr="00937348">
        <w:rPr>
          <w:noProof/>
        </w:rPr>
        <w:t>0.00032599</w:t>
      </w:r>
      <w:r>
        <w:rPr>
          <w:noProof/>
        </w:rPr>
        <w:t xml:space="preserve">. The final point is at </w:t>
      </w:r>
      <w:r w:rsidRPr="00937348">
        <w:rPr>
          <w:noProof/>
        </w:rPr>
        <w:t>1.0103</w:t>
      </w:r>
      <w:r>
        <w:rPr>
          <w:noProof/>
        </w:rPr>
        <w:t xml:space="preserve"> where the poly fit error is </w:t>
      </w:r>
      <w:r w:rsidRPr="00937348">
        <w:rPr>
          <w:noProof/>
        </w:rPr>
        <w:t>7.338592e-05</w:t>
      </w:r>
      <w:r>
        <w:rPr>
          <w:noProof/>
        </w:rPr>
        <w:t xml:space="preserve"> and ther error bound is </w:t>
      </w:r>
      <w:r w:rsidRPr="00937348">
        <w:rPr>
          <w:noProof/>
        </w:rPr>
        <w:t>0.00032599</w:t>
      </w:r>
      <w:r>
        <w:rPr>
          <w:noProof/>
        </w:rPr>
        <w:t>. And finally, we need 35 at least point to achieve the accuracy of 1e-10.</w:t>
      </w:r>
    </w:p>
    <w:p w14:paraId="5B85A1D0" w14:textId="77777777" w:rsidR="002D1116" w:rsidRPr="000916CB" w:rsidRDefault="002D1116" w:rsidP="00702779">
      <w:pPr>
        <w:jc w:val="both"/>
        <w:rPr>
          <w:noProof/>
        </w:rPr>
      </w:pPr>
    </w:p>
    <w:p w14:paraId="7037CE60" w14:textId="07E5C73D" w:rsidR="006F4347" w:rsidRDefault="006F4347" w:rsidP="006F4347">
      <w:pPr>
        <w:jc w:val="both"/>
        <w:rPr>
          <w:b/>
          <w:bCs/>
          <w:noProof/>
          <w:sz w:val="24"/>
          <w:szCs w:val="24"/>
        </w:rPr>
      </w:pPr>
      <w:r w:rsidRPr="006F4347">
        <w:rPr>
          <w:rFonts w:hint="eastAsia"/>
          <w:b/>
          <w:bCs/>
          <w:noProof/>
          <w:sz w:val="24"/>
          <w:szCs w:val="24"/>
        </w:rPr>
        <w:t>Q</w:t>
      </w:r>
      <w:r>
        <w:rPr>
          <w:b/>
          <w:bCs/>
          <w:noProof/>
          <w:sz w:val="24"/>
          <w:szCs w:val="24"/>
        </w:rPr>
        <w:t>3</w:t>
      </w:r>
      <w:r w:rsidRPr="006F4347">
        <w:rPr>
          <w:b/>
          <w:bCs/>
          <w:noProof/>
          <w:sz w:val="24"/>
          <w:szCs w:val="24"/>
        </w:rPr>
        <w:t>):</w:t>
      </w:r>
    </w:p>
    <w:p w14:paraId="15191155" w14:textId="1B13A9E1" w:rsidR="00937348" w:rsidRPr="00937348" w:rsidRDefault="00702779" w:rsidP="006F4347">
      <w:pPr>
        <w:jc w:val="both"/>
        <w:rPr>
          <w:noProof/>
        </w:rPr>
      </w:pPr>
      <w:r>
        <w:rPr>
          <w:noProof/>
        </w:rPr>
        <w:t>Compare to polynomial fit, Cubic Spline have a much higher accuracy since in the plot it is nealy indisguishable from the original function. Notice that ploy fit performs well in for points in the middle but starts to  diverge near the ends of our interval. But in general, more points will make the fit more accurate.</w:t>
      </w:r>
    </w:p>
    <w:p w14:paraId="37EA6F2D" w14:textId="30394846" w:rsidR="006F4347" w:rsidRDefault="006F4347" w:rsidP="00702779">
      <w:pPr>
        <w:ind w:left="720" w:firstLine="720"/>
        <w:jc w:val="both"/>
        <w:rPr>
          <w:b/>
          <w:bCs/>
          <w:noProof/>
          <w:sz w:val="24"/>
          <w:szCs w:val="24"/>
        </w:rPr>
      </w:pPr>
      <w:r>
        <w:rPr>
          <w:noProof/>
        </w:rPr>
        <w:drawing>
          <wp:inline distT="0" distB="0" distL="0" distR="0" wp14:anchorId="2E7FBC79" wp14:editId="3E71FEE8">
            <wp:extent cx="3502325" cy="272554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7228" t="7662" r="9739" b="6266"/>
                    <a:stretch/>
                  </pic:blipFill>
                  <pic:spPr bwMode="auto">
                    <a:xfrm>
                      <a:off x="0" y="0"/>
                      <a:ext cx="3521708" cy="2740626"/>
                    </a:xfrm>
                    <a:prstGeom prst="rect">
                      <a:avLst/>
                    </a:prstGeom>
                    <a:noFill/>
                    <a:ln>
                      <a:noFill/>
                    </a:ln>
                    <a:extLst>
                      <a:ext uri="{53640926-AAD7-44D8-BBD7-CCE9431645EC}">
                        <a14:shadowObscured xmlns:a14="http://schemas.microsoft.com/office/drawing/2010/main"/>
                      </a:ext>
                    </a:extLst>
                  </pic:spPr>
                </pic:pic>
              </a:graphicData>
            </a:graphic>
          </wp:inline>
        </w:drawing>
      </w:r>
    </w:p>
    <w:p w14:paraId="7CD3BE3B" w14:textId="125A93F2" w:rsidR="006F4347" w:rsidRDefault="006F4347" w:rsidP="006F4347">
      <w:pPr>
        <w:ind w:left="720" w:firstLine="720"/>
        <w:jc w:val="both"/>
        <w:rPr>
          <w:b/>
          <w:bCs/>
          <w:noProof/>
          <w:sz w:val="24"/>
          <w:szCs w:val="24"/>
        </w:rPr>
      </w:pPr>
      <w:r>
        <w:rPr>
          <w:b/>
          <w:bCs/>
          <w:noProof/>
          <w:sz w:val="24"/>
          <w:szCs w:val="24"/>
        </w:rPr>
        <w:lastRenderedPageBreak/>
        <w:drawing>
          <wp:inline distT="0" distB="0" distL="0" distR="0" wp14:anchorId="26C4B180" wp14:editId="1749CDD1">
            <wp:extent cx="3545457" cy="27463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6638" t="7858" r="9569" b="5685"/>
                    <a:stretch/>
                  </pic:blipFill>
                  <pic:spPr bwMode="auto">
                    <a:xfrm>
                      <a:off x="0" y="0"/>
                      <a:ext cx="3610800" cy="2796931"/>
                    </a:xfrm>
                    <a:prstGeom prst="rect">
                      <a:avLst/>
                    </a:prstGeom>
                    <a:noFill/>
                    <a:ln>
                      <a:noFill/>
                    </a:ln>
                    <a:extLst>
                      <a:ext uri="{53640926-AAD7-44D8-BBD7-CCE9431645EC}">
                        <a14:shadowObscured xmlns:a14="http://schemas.microsoft.com/office/drawing/2010/main"/>
                      </a:ext>
                    </a:extLst>
                  </pic:spPr>
                </pic:pic>
              </a:graphicData>
            </a:graphic>
          </wp:inline>
        </w:drawing>
      </w:r>
    </w:p>
    <w:p w14:paraId="496F1077" w14:textId="656B8928" w:rsidR="000916CB" w:rsidRPr="00F57D39" w:rsidRDefault="000916CB"/>
    <w:sectPr w:rsidR="000916CB" w:rsidRPr="00F57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39"/>
    <w:rsid w:val="00021C7A"/>
    <w:rsid w:val="000916CB"/>
    <w:rsid w:val="002D1116"/>
    <w:rsid w:val="005A0FE9"/>
    <w:rsid w:val="006D41C7"/>
    <w:rsid w:val="006F4347"/>
    <w:rsid w:val="00702779"/>
    <w:rsid w:val="00937348"/>
    <w:rsid w:val="00A32DA6"/>
    <w:rsid w:val="00A80C1F"/>
    <w:rsid w:val="00D43C86"/>
    <w:rsid w:val="00F57D39"/>
    <w:rsid w:val="00FA5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BE16E"/>
  <w15:chartTrackingRefBased/>
  <w15:docId w15:val="{79F36E0E-287A-4A0B-B928-916060D7E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D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7D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DD4B7-951D-4D85-8C1D-9C80BFF35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3</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 Su</dc:creator>
  <cp:keywords/>
  <dc:description/>
  <cp:lastModifiedBy>Sheldon Su</cp:lastModifiedBy>
  <cp:revision>3</cp:revision>
  <dcterms:created xsi:type="dcterms:W3CDTF">2020-08-01T21:09:00Z</dcterms:created>
  <dcterms:modified xsi:type="dcterms:W3CDTF">2020-08-04T21:16:00Z</dcterms:modified>
</cp:coreProperties>
</file>