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F5C" w:rsidRDefault="000C5F5C">
      <w:r>
        <w:rPr>
          <w:rFonts w:hint="eastAsia"/>
        </w:rPr>
        <w:t>代码已实现：A</w:t>
      </w:r>
      <w:r>
        <w:t>*</w:t>
      </w:r>
      <w:r>
        <w:rPr>
          <w:rFonts w:hint="eastAsia"/>
        </w:rPr>
        <w:t>，</w:t>
      </w:r>
      <w:proofErr w:type="spellStart"/>
      <w:r>
        <w:rPr>
          <w:rFonts w:hint="eastAsia"/>
        </w:rPr>
        <w:t>Dijkstra</w:t>
      </w:r>
      <w:proofErr w:type="spellEnd"/>
      <w:r>
        <w:rPr>
          <w:rFonts w:hint="eastAsia"/>
        </w:rPr>
        <w:t>，</w:t>
      </w:r>
      <w:r>
        <w:t xml:space="preserve"> </w:t>
      </w:r>
      <w:r>
        <w:rPr>
          <w:rFonts w:hint="eastAsia"/>
        </w:rPr>
        <w:t>RRT，</w:t>
      </w:r>
      <w:r>
        <w:t xml:space="preserve"> </w:t>
      </w:r>
      <w:r>
        <w:rPr>
          <w:rFonts w:hint="eastAsia"/>
        </w:rPr>
        <w:t>pure-pursuit，Stanley</w:t>
      </w:r>
      <w:r>
        <w:t xml:space="preserve"> </w:t>
      </w:r>
      <w:r>
        <w:rPr>
          <w:rFonts w:hint="eastAsia"/>
        </w:rPr>
        <w:t>controller</w:t>
      </w:r>
    </w:p>
    <w:p w:rsidR="000C5F5C" w:rsidRDefault="000C5F5C">
      <w:r>
        <w:rPr>
          <w:rFonts w:hint="eastAsia"/>
        </w:rPr>
        <w:t>原理搞懂：</w:t>
      </w:r>
      <w:proofErr w:type="spellStart"/>
      <w:r>
        <w:rPr>
          <w:rFonts w:hint="eastAsia"/>
        </w:rPr>
        <w:t>Dubins</w:t>
      </w:r>
      <w:proofErr w:type="spellEnd"/>
      <w:r>
        <w:rPr>
          <w:rFonts w:hint="eastAsia"/>
        </w:rPr>
        <w:t>，</w:t>
      </w:r>
      <w:proofErr w:type="spellStart"/>
      <w:r w:rsidRPr="000C5F5C">
        <w:t>move_to_pose</w:t>
      </w:r>
      <w:proofErr w:type="spellEnd"/>
    </w:p>
    <w:p w:rsidR="009E43F4" w:rsidRDefault="009E43F4">
      <w:r>
        <w:t>3.4</w:t>
      </w:r>
      <w:r>
        <w:rPr>
          <w:rFonts w:hint="eastAsia"/>
        </w:rPr>
        <w:t>：基本搞懂particle-filter的原理以及代码</w:t>
      </w:r>
    </w:p>
    <w:p w:rsidR="00FD097B" w:rsidRDefault="00FD097B">
      <w:r>
        <w:rPr>
          <w:rFonts w:hint="eastAsia"/>
        </w:rPr>
        <w:t>3.9：搞懂</w:t>
      </w:r>
      <w:proofErr w:type="spellStart"/>
      <w:r>
        <w:rPr>
          <w:rFonts w:hint="eastAsia"/>
        </w:rPr>
        <w:t>histogram</w:t>
      </w:r>
      <w:r>
        <w:t>_filter</w:t>
      </w:r>
      <w:proofErr w:type="spellEnd"/>
      <w:r>
        <w:rPr>
          <w:rFonts w:hint="eastAsia"/>
        </w:rPr>
        <w:t>的原理及代码</w:t>
      </w:r>
    </w:p>
    <w:p w:rsidR="00FD097B" w:rsidRDefault="00FD097B">
      <w:r>
        <w:rPr>
          <w:rFonts w:hint="eastAsia"/>
        </w:rPr>
        <w:t>3.10：完善了</w:t>
      </w:r>
      <w:proofErr w:type="spellStart"/>
      <w:r>
        <w:rPr>
          <w:rFonts w:hint="eastAsia"/>
        </w:rPr>
        <w:t>Bresenham</w:t>
      </w:r>
      <w:proofErr w:type="spellEnd"/>
      <w:r>
        <w:rPr>
          <w:rFonts w:hint="eastAsia"/>
        </w:rPr>
        <w:t>画直线，我直接把第一</w:t>
      </w:r>
      <w:proofErr w:type="gramStart"/>
      <w:r>
        <w:rPr>
          <w:rFonts w:hint="eastAsia"/>
        </w:rPr>
        <w:t>象限第</w:t>
      </w:r>
      <w:proofErr w:type="gramEnd"/>
      <w:r>
        <w:rPr>
          <w:rFonts w:hint="eastAsia"/>
        </w:rPr>
        <w:t>一部分封装成函数，然后把其他七个部分转换到这一部分</w:t>
      </w:r>
    </w:p>
    <w:p w:rsidR="00203E2A" w:rsidRDefault="00203E2A">
      <w:r>
        <w:rPr>
          <w:rFonts w:hint="eastAsia"/>
        </w:rPr>
        <w:t xml:space="preserve">      写好了</w:t>
      </w:r>
      <w:proofErr w:type="spellStart"/>
      <w:r>
        <w:rPr>
          <w:rFonts w:hint="eastAsia"/>
        </w:rPr>
        <w:t>bresenham</w:t>
      </w:r>
      <w:proofErr w:type="spellEnd"/>
      <w:r>
        <w:rPr>
          <w:rFonts w:hint="eastAsia"/>
        </w:rPr>
        <w:t>画圆的算法，并且画指定宽度的直线和填充圆的算法搞定</w:t>
      </w:r>
    </w:p>
    <w:p w:rsidR="00947C60" w:rsidRDefault="00947C60">
      <w:r>
        <w:t>3.11</w:t>
      </w:r>
      <w:r>
        <w:rPr>
          <w:rFonts w:hint="eastAsia"/>
        </w:rPr>
        <w:t>看完mapping的</w:t>
      </w:r>
      <w:proofErr w:type="spellStart"/>
      <w:r>
        <w:rPr>
          <w:rFonts w:hint="eastAsia"/>
        </w:rPr>
        <w:t>gaussian_grid_map</w:t>
      </w:r>
      <w:proofErr w:type="spellEnd"/>
      <w:r w:rsidR="00DB34F9">
        <w:t>:</w:t>
      </w:r>
    </w:p>
    <w:p w:rsidR="00DB34F9" w:rsidRDefault="00DB34F9" w:rsidP="00DB34F9">
      <w:r>
        <w:rPr>
          <w:rFonts w:hint="eastAsia"/>
        </w:rPr>
        <w:t>高斯栅格地图只是将每个栅格与障碍物的最近距离作为高斯分布的自变量，将每个栅格的概率都表示出来</w:t>
      </w:r>
    </w:p>
    <w:p w:rsidR="00DB34F9" w:rsidRDefault="00DB34F9" w:rsidP="00DB34F9">
      <w:proofErr w:type="gramStart"/>
      <w:r>
        <w:rPr>
          <w:rFonts w:hint="eastAsia"/>
        </w:rPr>
        <w:t>热图就是</w:t>
      </w:r>
      <w:proofErr w:type="gramEnd"/>
      <w:r>
        <w:rPr>
          <w:rFonts w:hint="eastAsia"/>
        </w:rPr>
        <w:t>将不同的数值用不同的颜色表示出来，是一种可视化的手段</w:t>
      </w:r>
    </w:p>
    <w:p w:rsidR="00F57E19" w:rsidRDefault="00466F89" w:rsidP="00F57E19">
      <w:pPr>
        <w:ind w:firstLine="420"/>
      </w:pPr>
      <w:r>
        <w:rPr>
          <w:rFonts w:hint="eastAsia"/>
        </w:rPr>
        <w:t>看完最小二乘拟合圆算法</w:t>
      </w:r>
      <w:r w:rsidR="00F57E19">
        <w:rPr>
          <w:rFonts w:hint="eastAsia"/>
        </w:rPr>
        <w:t>：</w:t>
      </w:r>
    </w:p>
    <w:p w:rsidR="00466F89" w:rsidRDefault="00F57E19" w:rsidP="00F57E19">
      <w:pPr>
        <w:ind w:firstLine="420"/>
      </w:pPr>
      <w:hyperlink r:id="rId4" w:history="1">
        <w:r>
          <w:rPr>
            <w:rStyle w:val="a3"/>
          </w:rPr>
          <w:t>https://blog.csdn.net/sinat_21107433/article/details/80877704</w:t>
        </w:r>
      </w:hyperlink>
    </w:p>
    <w:p w:rsidR="00FF75B1" w:rsidRPr="00947C60" w:rsidRDefault="00FF75B1" w:rsidP="00F57E19">
      <w:pPr>
        <w:ind w:firstLine="420"/>
        <w:rPr>
          <w:rFonts w:hint="eastAsia"/>
        </w:rPr>
      </w:pPr>
      <w:r>
        <w:rPr>
          <w:rFonts w:hint="eastAsia"/>
        </w:rPr>
        <w:t>k均值聚类算法看了一半</w:t>
      </w:r>
      <w:bookmarkStart w:id="0" w:name="_GoBack"/>
      <w:bookmarkEnd w:id="0"/>
    </w:p>
    <w:sectPr w:rsidR="00FF75B1" w:rsidRPr="00947C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17"/>
    <w:rsid w:val="000C5F5C"/>
    <w:rsid w:val="00203E2A"/>
    <w:rsid w:val="002845A6"/>
    <w:rsid w:val="00466F89"/>
    <w:rsid w:val="00832517"/>
    <w:rsid w:val="00947C60"/>
    <w:rsid w:val="009E43F4"/>
    <w:rsid w:val="00DB34F9"/>
    <w:rsid w:val="00EE2F1D"/>
    <w:rsid w:val="00F57E19"/>
    <w:rsid w:val="00FD097B"/>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0A23"/>
  <w15:chartTrackingRefBased/>
  <w15:docId w15:val="{2BC3C502-6D0F-4612-8C36-686785A7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7E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sinat_21107433/article/details/808777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11</cp:revision>
  <dcterms:created xsi:type="dcterms:W3CDTF">2020-03-03T09:00:00Z</dcterms:created>
  <dcterms:modified xsi:type="dcterms:W3CDTF">2020-03-11T13:54:00Z</dcterms:modified>
</cp:coreProperties>
</file>