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809" w:rsidRDefault="00B23D48">
      <w:r>
        <w:rPr>
          <w:rFonts w:hint="eastAsia"/>
        </w:rPr>
        <w:t>主要的创新点：基于深度学习的二进制描述子的视觉SLAM系统、</w:t>
      </w:r>
    </w:p>
    <w:p w:rsidR="00B23D48" w:rsidRDefault="00DA25E7">
      <w:r w:rsidRPr="002343CF">
        <w:rPr>
          <w:rFonts w:ascii="仿宋_GB2312" w:eastAsia="仿宋_GB2312"/>
          <w:noProof/>
          <w:sz w:val="24"/>
        </w:rPr>
        <w:drawing>
          <wp:inline distT="0" distB="0" distL="0" distR="0">
            <wp:extent cx="3398520" cy="2825750"/>
            <wp:effectExtent l="0" t="0" r="0" b="0"/>
            <wp:docPr id="1" name="图片 1" descr="演示文稿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演示文稿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5E7" w:rsidRDefault="00DA25E7">
      <w:r>
        <w:rPr>
          <w:rFonts w:hint="eastAsia"/>
        </w:rPr>
        <w:t>所以最后的应用最好是要基于自适应尺度的二进制描述符的应用</w:t>
      </w:r>
    </w:p>
    <w:p w:rsidR="00FB3B23" w:rsidRDefault="00FB3B23">
      <w:r>
        <w:rPr>
          <w:rFonts w:hint="eastAsia"/>
        </w:rPr>
        <w:t>看看视觉SLAM的相关论文，都干了啥</w:t>
      </w:r>
    </w:p>
    <w:p w:rsidR="00B42081" w:rsidRDefault="00B42081"/>
    <w:p w:rsidR="00B42081" w:rsidRPr="00CE1984" w:rsidRDefault="00B42081" w:rsidP="00B42081">
      <w:pPr>
        <w:tabs>
          <w:tab w:val="left" w:pos="5991"/>
        </w:tabs>
        <w:rPr>
          <w:rFonts w:hint="eastAsia"/>
        </w:rPr>
      </w:pPr>
      <w:r>
        <w:rPr>
          <w:rFonts w:hint="eastAsia"/>
        </w:rPr>
        <w:t>大论文：怎么搞描述符，怎么建系统，重定位</w:t>
      </w:r>
    </w:p>
    <w:p w:rsidR="00B42081" w:rsidRPr="00B42081" w:rsidRDefault="00B42081">
      <w:pPr>
        <w:rPr>
          <w:rFonts w:hint="eastAsia"/>
        </w:rPr>
      </w:pPr>
      <w:bookmarkStart w:id="0" w:name="_GoBack"/>
      <w:bookmarkEnd w:id="0"/>
    </w:p>
    <w:sectPr w:rsidR="00B42081" w:rsidRPr="00B42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80A" w:rsidRDefault="005A580A" w:rsidP="00B23D48">
      <w:r>
        <w:separator/>
      </w:r>
    </w:p>
  </w:endnote>
  <w:endnote w:type="continuationSeparator" w:id="0">
    <w:p w:rsidR="005A580A" w:rsidRDefault="005A580A" w:rsidP="00B23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80A" w:rsidRDefault="005A580A" w:rsidP="00B23D48">
      <w:r>
        <w:separator/>
      </w:r>
    </w:p>
  </w:footnote>
  <w:footnote w:type="continuationSeparator" w:id="0">
    <w:p w:rsidR="005A580A" w:rsidRDefault="005A580A" w:rsidP="00B23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CE"/>
    <w:rsid w:val="002F3EB6"/>
    <w:rsid w:val="00301809"/>
    <w:rsid w:val="005A580A"/>
    <w:rsid w:val="00813264"/>
    <w:rsid w:val="00852BCE"/>
    <w:rsid w:val="00B23D48"/>
    <w:rsid w:val="00B42081"/>
    <w:rsid w:val="00DA25E7"/>
    <w:rsid w:val="00FB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0369B"/>
  <w15:chartTrackingRefBased/>
  <w15:docId w15:val="{482785EE-6072-4526-B879-852ED3C8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3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3D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3D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3D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5</cp:revision>
  <dcterms:created xsi:type="dcterms:W3CDTF">2020-11-25T13:15:00Z</dcterms:created>
  <dcterms:modified xsi:type="dcterms:W3CDTF">2020-12-06T12:09:00Z</dcterms:modified>
</cp:coreProperties>
</file>