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B1" w:rsidRDefault="00C257B1">
      <w:r>
        <w:rPr>
          <w:rFonts w:hint="eastAsia"/>
        </w:rPr>
        <w:t>机器人公司：</w:t>
      </w:r>
      <w:bookmarkStart w:id="0" w:name="_GoBack"/>
      <w:bookmarkEnd w:id="0"/>
    </w:p>
    <w:p w:rsidR="009B41DB" w:rsidRDefault="00C257B1">
      <w:r w:rsidRPr="00C257B1">
        <w:t>https://m.jobui.com/rank/company/view/shanghai/zhinengjiqiren/2013/</w:t>
      </w:r>
    </w:p>
    <w:sectPr w:rsidR="009B4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7DB" w:rsidRDefault="00DE37DB" w:rsidP="00C257B1">
      <w:r>
        <w:separator/>
      </w:r>
    </w:p>
  </w:endnote>
  <w:endnote w:type="continuationSeparator" w:id="0">
    <w:p w:rsidR="00DE37DB" w:rsidRDefault="00DE37DB" w:rsidP="00C2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7DB" w:rsidRDefault="00DE37DB" w:rsidP="00C257B1">
      <w:r>
        <w:separator/>
      </w:r>
    </w:p>
  </w:footnote>
  <w:footnote w:type="continuationSeparator" w:id="0">
    <w:p w:rsidR="00DE37DB" w:rsidRDefault="00DE37DB" w:rsidP="00C25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98"/>
    <w:rsid w:val="009B41DB"/>
    <w:rsid w:val="00C257B1"/>
    <w:rsid w:val="00DC1C98"/>
    <w:rsid w:val="00D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5B1AF"/>
  <w15:chartTrackingRefBased/>
  <w15:docId w15:val="{1416A081-2087-46D5-BA06-90AEE418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7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7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</cp:revision>
  <dcterms:created xsi:type="dcterms:W3CDTF">2021-03-12T03:04:00Z</dcterms:created>
  <dcterms:modified xsi:type="dcterms:W3CDTF">2021-03-12T03:04:00Z</dcterms:modified>
</cp:coreProperties>
</file>