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F5" w:rsidRDefault="00104E0E">
      <w:hyperlink r:id="rId6" w:history="1">
        <w:r w:rsidRPr="00682158">
          <w:rPr>
            <w:rStyle w:val="a7"/>
          </w:rPr>
          <w:t>http://me.sjtu.edu.cn/news/13671.html</w:t>
        </w:r>
      </w:hyperlink>
    </w:p>
    <w:p w:rsidR="00104E0E" w:rsidRDefault="00104E0E">
      <w:bookmarkStart w:id="0" w:name="_GoBack"/>
      <w:bookmarkEnd w:id="0"/>
    </w:p>
    <w:sectPr w:rsidR="0010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F79" w:rsidRDefault="00831F79" w:rsidP="00104E0E">
      <w:r>
        <w:separator/>
      </w:r>
    </w:p>
  </w:endnote>
  <w:endnote w:type="continuationSeparator" w:id="0">
    <w:p w:rsidR="00831F79" w:rsidRDefault="00831F79" w:rsidP="001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F79" w:rsidRDefault="00831F79" w:rsidP="00104E0E">
      <w:r>
        <w:separator/>
      </w:r>
    </w:p>
  </w:footnote>
  <w:footnote w:type="continuationSeparator" w:id="0">
    <w:p w:rsidR="00831F79" w:rsidRDefault="00831F79" w:rsidP="00104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0B"/>
    <w:rsid w:val="0006630B"/>
    <w:rsid w:val="00104E0E"/>
    <w:rsid w:val="00831F79"/>
    <w:rsid w:val="009B3BF5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FD02"/>
  <w15:chartTrackingRefBased/>
  <w15:docId w15:val="{34825C67-1437-4088-BB06-C1CF9102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E0E"/>
    <w:rPr>
      <w:sz w:val="18"/>
      <w:szCs w:val="18"/>
    </w:rPr>
  </w:style>
  <w:style w:type="character" w:styleId="a7">
    <w:name w:val="Hyperlink"/>
    <w:basedOn w:val="a0"/>
    <w:uiPriority w:val="99"/>
    <w:unhideWhenUsed/>
    <w:rsid w:val="00104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.sjtu.edu.cn/news/1367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2021-01-09T04:09:00Z</dcterms:created>
  <dcterms:modified xsi:type="dcterms:W3CDTF">2021-01-09T04:15:00Z</dcterms:modified>
</cp:coreProperties>
</file>