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</w:t>
      </w:r>
      <w:r>
        <w:rPr/>
        <w:t>号车：</w:t>
      </w:r>
    </w:p>
    <w:p>
      <w:pPr>
        <w:pStyle w:val="Normal"/>
        <w:rPr/>
      </w:pPr>
      <w:r>
        <w:rPr/>
        <w:t>/front_left/rslidar_points</w:t>
      </w:r>
    </w:p>
    <w:p>
      <w:pPr>
        <w:pStyle w:val="Normal"/>
        <w:rPr/>
      </w:pPr>
      <w:r>
        <w:rPr/>
        <w:t>/calibration/lidar1</w:t>
      </w:r>
    </w:p>
    <w:p>
      <w:pPr>
        <w:pStyle w:val="Normal"/>
        <w:rPr/>
      </w:pPr>
      <w:r>
        <w:rPr/>
        <w:t xml:space="preserve">transformation marix is: </w:t>
      </w:r>
    </w:p>
    <w:p>
      <w:pPr>
        <w:pStyle w:val="Normal"/>
        <w:rPr/>
      </w:pPr>
      <w:r>
        <w:rPr/>
        <w:t xml:space="preserve"> </w:t>
      </w:r>
      <w:r>
        <w:rPr/>
        <w:t>-0.995588 -0.0347666 -0.0871557       -2.5</w:t>
      </w:r>
    </w:p>
    <w:p>
      <w:pPr>
        <w:pStyle w:val="Normal"/>
        <w:rPr/>
      </w:pPr>
      <w:r>
        <w:rPr/>
        <w:t xml:space="preserve">  </w:t>
      </w:r>
      <w:r>
        <w:rPr/>
        <w:t>0.033374  -0.999292   0.017386        7.3</w:t>
      </w:r>
    </w:p>
    <w:p>
      <w:pPr>
        <w:pStyle w:val="Normal"/>
        <w:rPr/>
      </w:pPr>
      <w:r>
        <w:rPr/>
        <w:t>-0.0876985  0.0144006   0.996043      0.165</w:t>
      </w:r>
    </w:p>
    <w:p>
      <w:pPr>
        <w:pStyle w:val="Normal"/>
        <w:rPr/>
      </w:pPr>
      <w:r>
        <w:rPr/>
        <w:t xml:space="preserve">         </w:t>
      </w:r>
      <w:r>
        <w:rPr/>
        <w:t>0          0          0          1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/front_right/rslidar_points</w:t>
      </w:r>
    </w:p>
    <w:p>
      <w:pPr>
        <w:pStyle w:val="Normal"/>
        <w:rPr/>
      </w:pPr>
      <w:r>
        <w:rPr/>
        <w:t>/calibration/lidar2</w:t>
      </w:r>
    </w:p>
    <w:p>
      <w:pPr>
        <w:pStyle w:val="Normal"/>
        <w:rPr/>
      </w:pPr>
      <w:r>
        <w:rPr/>
        <w:t xml:space="preserve">transformation marix is: </w:t>
      </w:r>
    </w:p>
    <w:p>
      <w:pPr>
        <w:pStyle w:val="Normal"/>
        <w:rPr/>
      </w:pPr>
      <w:r>
        <w:rPr/>
        <w:t>-0.224951  -0.97437         0       2.5</w:t>
      </w:r>
    </w:p>
    <w:p>
      <w:pPr>
        <w:pStyle w:val="Normal"/>
        <w:rPr/>
      </w:pPr>
      <w:r>
        <w:rPr/>
        <w:t xml:space="preserve">  </w:t>
      </w:r>
      <w:r>
        <w:rPr/>
        <w:t>0.97437 -0.224951         0       7.3</w:t>
      </w:r>
    </w:p>
    <w:p>
      <w:pPr>
        <w:pStyle w:val="Normal"/>
        <w:rPr/>
      </w:pPr>
      <w:r>
        <w:rPr/>
        <w:t xml:space="preserve">        </w:t>
      </w:r>
      <w:r>
        <w:rPr/>
        <w:t>0         0         1      0.35</w:t>
      </w:r>
    </w:p>
    <w:p>
      <w:pPr>
        <w:pStyle w:val="Normal"/>
        <w:rPr/>
      </w:pPr>
      <w:r>
        <w:rPr/>
        <w:t xml:space="preserve">        </w:t>
      </w:r>
      <w:r>
        <w:rPr/>
        <w:t>0         0         0         1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惯导的</w:t>
      </w:r>
      <w:r>
        <w:rPr/>
        <w:t>GPS</w:t>
      </w:r>
      <w:r>
        <w:rPr/>
        <w:t>经过标定以后输出的就是后轴中心的坐标，</w:t>
      </w:r>
    </w:p>
    <w:p>
      <w:pPr>
        <w:pStyle w:val="Normal"/>
        <w:rPr/>
      </w:pPr>
      <w:r>
        <w:rPr/>
        <w:t>Imu</w:t>
      </w:r>
      <w:r>
        <w:rPr/>
        <w:t>也已经标定为东北天坐标系（可以用</w:t>
      </w:r>
      <w:r>
        <w:rPr/>
        <w:t>rviz</w:t>
      </w:r>
      <w:r>
        <w:rPr/>
        <w:t>可视化一下加速度看看坐标是否满足）</w:t>
      </w:r>
      <w:r>
        <w:rPr/>
        <w:br/>
      </w:r>
      <w:r>
        <w:rPr/>
        <w:t>经验证：上山的时候</w:t>
      </w:r>
      <w:r>
        <w:rPr/>
        <w:t>Pitch</w:t>
      </w:r>
      <w:r>
        <w:rPr/>
        <w:t>角最大值为</w:t>
      </w:r>
      <w:r>
        <w:rPr/>
        <w:t>5</w:t>
      </w:r>
      <w:r>
        <w:rPr/>
        <w:t>度，平地为</w:t>
      </w:r>
      <w:r>
        <w:rPr/>
        <w:t>0.0</w:t>
      </w:r>
      <w:r>
        <w:rPr/>
        <w:t>度。</w:t>
      </w:r>
      <w:r>
        <w:rPr/>
        <w:t>Roll</w:t>
      </w:r>
      <w:r>
        <w:rPr/>
        <w:t>角车辆左偏的时候最多为</w:t>
      </w:r>
      <w:r>
        <w:rPr/>
        <w:t>-1.0,</w:t>
      </w:r>
      <w:r>
        <w:rPr/>
        <w:t>右偏的时候最多为</w:t>
      </w:r>
      <w:r>
        <w:rPr/>
        <w:t>2.5</w:t>
      </w:r>
      <w:r>
        <w:rPr/>
        <w:t>度。</w:t>
      </w:r>
      <w:r>
        <w:rPr/>
        <w:t>heading</w:t>
      </w:r>
      <w:r>
        <w:rPr/>
        <w:t>角为</w:t>
      </w:r>
      <w:r>
        <w:rPr/>
        <w:t>1</w:t>
      </w:r>
      <w:r>
        <w:rPr/>
        <w:t>顺时针为正</w:t>
      </w:r>
    </w:p>
    <w:p>
      <w:pPr>
        <w:pStyle w:val="Normal"/>
        <w:rPr/>
      </w:pPr>
      <w:r>
        <w:rPr/>
        <w:t>imu</w:t>
      </w:r>
      <w:r>
        <w:rPr/>
        <w:t>的朝向角的坐标系还是为下面左图，所以显示顺时针为正</w:t>
      </w:r>
    </w:p>
    <w:p>
      <w:pPr>
        <w:pStyle w:val="Normal"/>
        <w:rPr/>
      </w:pPr>
      <w:r>
        <w:rPr/>
        <w:t>但是重力加速度却为</w:t>
      </w:r>
      <w:r>
        <w:rPr/>
        <w:t>-9.8,</w:t>
      </w:r>
      <w:r>
        <w:rPr/>
        <w:t>方向又是反过来的</w:t>
      </w:r>
    </w:p>
    <w:p>
      <w:pPr>
        <w:pStyle w:val="Normal"/>
        <w:rPr/>
      </w:pPr>
      <w:r>
        <w:rPr/>
        <w:t>应该是：</w:t>
      </w:r>
      <w:r>
        <w:rPr/>
        <w:t xml:space="preserve">absolute orientation is reported in a world-fixed frame, but the angular velocities and linear accelerations are reported in the sensor frame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90670" cy="2649855"/>
            <wp:effectExtent l="0" t="0" r="0" b="0"/>
            <wp:docPr id="1" name="图片 1" descr="F:\Users\gxf\AppData\Local\Temp\WeChat Files\4458d2f6eec71082af0cec5b0857d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Users\gxf\AppData\Local\Temp\WeChat Files\4458d2f6eec71082af0cec5b0857d4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0" distL="0" distR="0">
            <wp:extent cx="5506720" cy="2921000"/>
            <wp:effectExtent l="0" t="0" r="0" b="0"/>
            <wp:docPr id="2" name="图片 4" descr="F:\Users\gxf\AppData\Roaming\Tencent\Users\740297955\QQ\WinTemp\RichOle\9Y)CK{Q$PAS5PM0FY$F_T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F:\Users\gxf\AppData\Roaming\Tencent\Users\740297955\QQ\WinTemp\RichOle\9Y)CK{Q$PAS5PM0FY$F_TLL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Heading 0-360</w:t>
      </w:r>
    </w:p>
    <w:p>
      <w:pPr>
        <w:pStyle w:val="Normal"/>
        <w:rPr/>
      </w:pPr>
      <w:r>
        <w:rPr/>
        <w:t>横滚：</w:t>
      </w:r>
      <w:r>
        <w:rPr/>
        <w:t>±180</w:t>
      </w:r>
    </w:p>
    <w:p>
      <w:pPr>
        <w:pStyle w:val="Normal"/>
        <w:rPr/>
      </w:pPr>
      <w:r>
        <w:rPr/>
        <w:t>俯仰：</w:t>
      </w:r>
      <w:r>
        <w:rPr/>
        <w:t>±90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8000" cy="1282700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76830" cy="294449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9085" r="0" b="25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惯导的欧拉角是顺时针旋转为正，而</w:t>
      </w:r>
      <w:r>
        <w:rPr/>
        <w:t>Eigen</w:t>
      </w:r>
      <w:bookmarkStart w:id="0" w:name="_GoBack"/>
      <w:bookmarkEnd w:id="0"/>
      <w:r>
        <w:rPr/>
        <w:t>库是逆时针为正，所以应该将惯导得到的欧拉角加一个负号。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sid w:val="00db787d"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sid w:val="00db787d"/>
    <w:rPr>
      <w:sz w:val="18"/>
      <w:szCs w:val="18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Style21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Header"/>
    <w:basedOn w:val="Normal"/>
    <w:uiPriority w:val="99"/>
    <w:unhideWhenUsed/>
    <w:rsid w:val="00db787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uiPriority w:val="99"/>
    <w:unhideWhenUsed/>
    <w:rsid w:val="00db787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LibreOffice/5.1.6.2$Linux_X86_64 LibreOffice_project/10m0$Build-2</Application>
  <Pages>3</Pages>
  <Words>284</Words>
  <Characters>679</Characters>
  <CharactersWithSpaces>887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2020-10-26T02:53:00Z</dcterms:created>
  <dc:creator>gxf</dc:creator>
  <dc:description/>
  <dc:language>zh-CN</dc:language>
  <cp:lastModifiedBy/>
  <dcterms:modified xsi:type="dcterms:W3CDTF">2020-11-20T16:48:33Z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