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BIRLA INSTITUTE OF TECHNOLOGY &amp; SCIENCE, PILANI</w:t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WORK INTEGRATED LEARNING PROGRAMMES (WILP) DIVISION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4644390" cy="24701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28568" y="3661255"/>
                          <a:ext cx="4634865" cy="237490"/>
                        </a:xfrm>
                        <a:prstGeom prst="wedgeRectCallout">
                          <a:avLst>
                            <a:gd fmla="val -20324" name="adj1"/>
                            <a:gd fmla="val 40644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Final Evaluation Sheet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4644390" cy="24701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4390" cy="247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BITS ID No. </w:t>
        <w:tab/>
        <w:tab/>
        <w:t xml:space="preserve">  : 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NAME OF THE STUDENT  : 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261" w:hanging="326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EMAIL ADDRESS      : </w:t>
      </w:r>
    </w:p>
    <w:p w:rsidR="00000000" w:rsidDel="00000000" w:rsidP="00000000" w:rsidRDefault="00000000" w:rsidRPr="00000000" w14:paraId="0000000C">
      <w:pPr>
        <w:ind w:left="3261" w:hanging="326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NAME OF THE SUPERVISOR: 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261" w:hanging="326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PROJECT TITLE        : </w:t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Final Evaluation Please put a tick (</w:t>
      </w:r>
      <w:r w:rsidDel="00000000" w:rsidR="00000000" w:rsidRPr="00000000">
        <w:rPr>
          <w:rFonts w:ascii="Marlett" w:cs="Marlett" w:eastAsia="Marlett" w:hAnsi="Marlett"/>
          <w:b w:val="1"/>
          <w:i w:val="1"/>
          <w:sz w:val="20"/>
          <w:szCs w:val="20"/>
          <w:rtl w:val="0"/>
        </w:rPr>
        <w:t xml:space="preserve">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) mark in the appropriate box)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"/>
        <w:gridCol w:w="4819"/>
        <w:gridCol w:w="1276"/>
        <w:gridCol w:w="850"/>
        <w:gridCol w:w="851"/>
        <w:gridCol w:w="850"/>
        <w:tblGridChange w:id="0">
          <w:tblGrid>
            <w:gridCol w:w="993"/>
            <w:gridCol w:w="4819"/>
            <w:gridCol w:w="1276"/>
            <w:gridCol w:w="850"/>
            <w:gridCol w:w="851"/>
            <w:gridCol w:w="850"/>
          </w:tblGrid>
        </w:tblGridChange>
      </w:tblGrid>
      <w:tr>
        <w:trPr>
          <w:cantSplit w:val="0"/>
          <w:trHeight w:val="2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S. No.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Evaluation Component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Excellent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Good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Fair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Poor 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Final Project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Final Seminar and Viva-Voce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5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4"/>
        <w:gridCol w:w="4825"/>
        <w:gridCol w:w="1277"/>
        <w:gridCol w:w="850"/>
        <w:gridCol w:w="851"/>
        <w:gridCol w:w="856"/>
        <w:tblGridChange w:id="0">
          <w:tblGrid>
            <w:gridCol w:w="994"/>
            <w:gridCol w:w="4825"/>
            <w:gridCol w:w="1277"/>
            <w:gridCol w:w="850"/>
            <w:gridCol w:w="851"/>
            <w:gridCol w:w="856"/>
          </w:tblGrid>
        </w:tblGridChange>
      </w:tblGrid>
      <w:tr>
        <w:trPr>
          <w:cantSplit w:val="0"/>
          <w:trHeight w:val="1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S. No.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Evaluation Criteria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Excellent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Good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Fair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Poor 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Technical/Professional Competence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Work Progress and Achievements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Documentation and expression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Initiative and Originality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Research &amp; Innovation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Relevance to the work environment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Please ENCIRCLE the Recommended Final Grade:  Excellent / Good / Fair / Poor </w:t>
            </w:r>
          </w:p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134100" cy="70485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83713" y="3432338"/>
                          <a:ext cx="61245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Remarks of the Supervisor: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134100" cy="704850"/>
                <wp:effectExtent b="0" l="0" r="0" t="0"/>
                <wp:wrapTopAndBottom distB="0" dist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3"/>
        <w:gridCol w:w="3407"/>
        <w:gridCol w:w="3548"/>
        <w:tblGridChange w:id="0">
          <w:tblGrid>
            <w:gridCol w:w="2693"/>
            <w:gridCol w:w="3407"/>
            <w:gridCol w:w="3548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Supervisor 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Additional Examiner 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pStyle w:val="Heading5"/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Designation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Employing Organization &amp; Location 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Mobile Number 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Email Address 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Signature </w:t>
            </w:r>
          </w:p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Place &amp; Date 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440" w:left="1440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Marlet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2032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 w:val="1"/>
    <w:rsid w:val="0092032C"/>
    <w:pPr>
      <w:keepNext w:val="1"/>
      <w:jc w:val="center"/>
      <w:outlineLvl w:val="0"/>
    </w:pPr>
    <w:rPr>
      <w:rFonts w:ascii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link w:val="Heading3Char"/>
    <w:qFormat w:val="1"/>
    <w:rsid w:val="0092032C"/>
    <w:pPr>
      <w:keepNext w:val="1"/>
      <w:jc w:val="center"/>
      <w:outlineLvl w:val="2"/>
    </w:pPr>
    <w:rPr>
      <w:b w:val="1"/>
      <w:sz w:val="22"/>
      <w:szCs w:val="20"/>
    </w:rPr>
  </w:style>
  <w:style w:type="paragraph" w:styleId="Heading5">
    <w:name w:val="heading 5"/>
    <w:basedOn w:val="Normal"/>
    <w:next w:val="Normal"/>
    <w:link w:val="Heading5Char"/>
    <w:qFormat w:val="1"/>
    <w:rsid w:val="0092032C"/>
    <w:pPr>
      <w:keepNext w:val="1"/>
      <w:outlineLvl w:val="4"/>
    </w:pPr>
    <w:rPr>
      <w:b w:val="1"/>
      <w:sz w:val="20"/>
      <w:szCs w:val="20"/>
    </w:rPr>
  </w:style>
  <w:style w:type="paragraph" w:styleId="Heading8">
    <w:name w:val="heading 8"/>
    <w:basedOn w:val="Normal"/>
    <w:next w:val="Normal"/>
    <w:link w:val="Heading8Char"/>
    <w:qFormat w:val="1"/>
    <w:rsid w:val="0092032C"/>
    <w:pPr>
      <w:keepNext w:val="1"/>
      <w:outlineLvl w:val="7"/>
    </w:pPr>
    <w:rPr>
      <w:b w:val="1"/>
      <w:sz w:val="18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92032C"/>
    <w:rPr>
      <w:rFonts w:ascii="Arial" w:cs="Times New Roman" w:eastAsia="Times New Roman" w:hAnsi="Arial"/>
      <w:b w:val="1"/>
      <w:sz w:val="20"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rsid w:val="0092032C"/>
    <w:rPr>
      <w:rFonts w:ascii="Times New Roman" w:cs="Times New Roman" w:eastAsia="Times New Roman" w:hAnsi="Times New Roman"/>
      <w:b w:val="1"/>
      <w:szCs w:val="20"/>
      <w:lang w:val="en-US"/>
    </w:rPr>
  </w:style>
  <w:style w:type="character" w:styleId="Heading5Char" w:customStyle="1">
    <w:name w:val="Heading 5 Char"/>
    <w:basedOn w:val="DefaultParagraphFont"/>
    <w:link w:val="Heading5"/>
    <w:rsid w:val="0092032C"/>
    <w:rPr>
      <w:rFonts w:ascii="Times New Roman" w:cs="Times New Roman" w:eastAsia="Times New Roman" w:hAnsi="Times New Roman"/>
      <w:b w:val="1"/>
      <w:sz w:val="20"/>
      <w:szCs w:val="20"/>
      <w:lang w:val="en-US"/>
    </w:rPr>
  </w:style>
  <w:style w:type="character" w:styleId="Heading8Char" w:customStyle="1">
    <w:name w:val="Heading 8 Char"/>
    <w:basedOn w:val="DefaultParagraphFont"/>
    <w:link w:val="Heading8"/>
    <w:rsid w:val="0092032C"/>
    <w:rPr>
      <w:rFonts w:ascii="Times New Roman" w:cs="Times New Roman" w:eastAsia="Times New Roman" w:hAnsi="Times New Roman"/>
      <w:b w:val="1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 w:val="1"/>
    <w:rsid w:val="007A31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E2FFD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E2FFD"/>
    <w:rPr>
      <w:rFonts w:ascii="Segoe UI" w:cs="Segoe UI" w:eastAsia="Times New Roman" w:hAnsi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XixRUr+gNDBIzel5Cw6Za1CEeA==">CgMxLjA4AHIhMTFUZGRERmNVbFpsU0pmQVA2TlJoZnlic2hpMHNpMEZa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2022-01-31T08:56:00Z</dcterms:created>
  <dc:creator>HP Inc.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428f1d4d96bf8e2bb3f3267e77d7dd8865a4530829633fc831c864b7577067b6</vt:lpwstr>
  </property>
</Properties>
</file>