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53" w:rsidRDefault="009702C1" w:rsidP="009702C1">
      <w:pPr>
        <w:pStyle w:val="1"/>
        <w:jc w:val="center"/>
        <w:rPr>
          <w:rFonts w:asciiTheme="minorEastAsia" w:hAnsiTheme="minorEastAsia"/>
        </w:rPr>
      </w:pPr>
      <w:bookmarkStart w:id="0" w:name="_Toc498087829"/>
      <w:r w:rsidRPr="00D40D74">
        <w:rPr>
          <w:rFonts w:asciiTheme="minorEastAsia" w:hAnsiTheme="minorEastAsia" w:hint="eastAsia"/>
        </w:rPr>
        <w:t>Mini</w:t>
      </w:r>
      <w:r w:rsidRPr="00D40D74">
        <w:rPr>
          <w:rFonts w:asciiTheme="minorEastAsia" w:hAnsiTheme="minorEastAsia"/>
        </w:rPr>
        <w:t>G</w:t>
      </w:r>
      <w:r w:rsidRPr="00D40D74">
        <w:rPr>
          <w:rFonts w:asciiTheme="minorEastAsia" w:hAnsiTheme="minorEastAsia" w:hint="eastAsia"/>
        </w:rPr>
        <w:t>ame策划案</w:t>
      </w:r>
      <w:bookmarkEnd w:id="0"/>
    </w:p>
    <w:p w:rsidR="00FF6A44" w:rsidRDefault="00FF6A44" w:rsidP="00FF6A44"/>
    <w:p w:rsidR="00FF6A44" w:rsidRDefault="00FF6A44" w:rsidP="00FF6A44"/>
    <w:p w:rsidR="00FF6A44" w:rsidRDefault="00FF6A44" w:rsidP="00FF6A44"/>
    <w:p w:rsidR="00FF6A44" w:rsidRDefault="00FF6A44" w:rsidP="00FF6A44"/>
    <w:p w:rsidR="00FF6A44" w:rsidRDefault="00FF6A44" w:rsidP="00FF6A44"/>
    <w:p w:rsidR="00FF6A44" w:rsidRDefault="00FF6A44" w:rsidP="00FF6A44"/>
    <w:p w:rsidR="00FF6A44" w:rsidRDefault="00FF6A44" w:rsidP="00FF6A44"/>
    <w:p w:rsidR="00FF6A44" w:rsidRDefault="00FF6A44" w:rsidP="00FF6A44"/>
    <w:p w:rsidR="00FF6A44" w:rsidRDefault="00FF6A44" w:rsidP="00FF6A44"/>
    <w:p w:rsidR="00FF6A44" w:rsidRDefault="00FF6A44" w:rsidP="00FF6A44"/>
    <w:p w:rsidR="00FF6A44" w:rsidRPr="00FF6A44" w:rsidRDefault="00FF6A44" w:rsidP="00FF6A44"/>
    <w:p w:rsidR="00363009" w:rsidRPr="00FF6A44" w:rsidRDefault="00363009" w:rsidP="00FF6A44">
      <w:pPr>
        <w:widowControl/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/>
          <w:sz w:val="24"/>
          <w:szCs w:val="24"/>
        </w:rPr>
        <w:t>广州游策公开课MiniGame第七小组</w:t>
      </w:r>
    </w:p>
    <w:p w:rsidR="00363009" w:rsidRPr="00FF6A44" w:rsidRDefault="00363009" w:rsidP="00FF6A44">
      <w:pPr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 w:hint="eastAsia"/>
          <w:sz w:val="24"/>
          <w:szCs w:val="24"/>
        </w:rPr>
        <w:t>PM：华工_夏寅皓</w:t>
      </w:r>
    </w:p>
    <w:p w:rsidR="00363009" w:rsidRPr="00FF6A44" w:rsidRDefault="00363009" w:rsidP="00FF6A44">
      <w:pPr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 w:hint="eastAsia"/>
          <w:sz w:val="24"/>
          <w:szCs w:val="24"/>
        </w:rPr>
        <w:t>组员：</w:t>
      </w:r>
    </w:p>
    <w:p w:rsidR="00363009" w:rsidRPr="00FF6A44" w:rsidRDefault="00363009" w:rsidP="00FF6A44">
      <w:pPr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 w:hint="eastAsia"/>
          <w:sz w:val="24"/>
          <w:szCs w:val="24"/>
        </w:rPr>
        <w:t>华工_刘鑫昊  策划</w:t>
      </w:r>
    </w:p>
    <w:p w:rsidR="00363009" w:rsidRPr="00FF6A44" w:rsidRDefault="00363009" w:rsidP="00FF6A44">
      <w:pPr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 w:hint="eastAsia"/>
          <w:sz w:val="24"/>
          <w:szCs w:val="24"/>
        </w:rPr>
        <w:t>中大_袁子豪  策划</w:t>
      </w:r>
    </w:p>
    <w:p w:rsidR="00363009" w:rsidRPr="00FF6A44" w:rsidRDefault="00363009" w:rsidP="00FF6A44">
      <w:pPr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 w:hint="eastAsia"/>
          <w:sz w:val="24"/>
          <w:szCs w:val="24"/>
        </w:rPr>
        <w:t>华工_何嘉权  策划</w:t>
      </w:r>
    </w:p>
    <w:p w:rsidR="00363009" w:rsidRPr="00FF6A44" w:rsidRDefault="00363009" w:rsidP="00FF6A44">
      <w:pPr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 w:hint="eastAsia"/>
          <w:sz w:val="24"/>
          <w:szCs w:val="24"/>
        </w:rPr>
        <w:t>中大_陈浩强  开发</w:t>
      </w:r>
    </w:p>
    <w:p w:rsidR="00363009" w:rsidRPr="00FF6A44" w:rsidRDefault="00363009" w:rsidP="00FF6A44">
      <w:pPr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 w:hint="eastAsia"/>
          <w:sz w:val="24"/>
          <w:szCs w:val="24"/>
        </w:rPr>
        <w:t>中大_谭俊朗  开发</w:t>
      </w:r>
    </w:p>
    <w:p w:rsidR="00363009" w:rsidRPr="00FF6A44" w:rsidRDefault="00363009" w:rsidP="00FF6A44">
      <w:pPr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 w:hint="eastAsia"/>
          <w:sz w:val="24"/>
          <w:szCs w:val="24"/>
        </w:rPr>
        <w:t>中大_庄博伟  开发</w:t>
      </w:r>
    </w:p>
    <w:p w:rsidR="00363009" w:rsidRPr="00FF6A44" w:rsidRDefault="00363009" w:rsidP="00FF6A44">
      <w:pPr>
        <w:jc w:val="center"/>
        <w:rPr>
          <w:rFonts w:asciiTheme="minorEastAsia" w:hAnsiTheme="minorEastAsia"/>
          <w:sz w:val="24"/>
          <w:szCs w:val="24"/>
        </w:rPr>
      </w:pPr>
      <w:r w:rsidRPr="00FF6A44">
        <w:rPr>
          <w:rFonts w:asciiTheme="minorEastAsia" w:hAnsiTheme="minorEastAsia" w:hint="eastAsia"/>
          <w:sz w:val="24"/>
          <w:szCs w:val="24"/>
        </w:rPr>
        <w:t>华工_邓维尔  美术</w:t>
      </w:r>
    </w:p>
    <w:p w:rsidR="00FD7D79" w:rsidRDefault="00363009" w:rsidP="00363009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76070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009" w:rsidRPr="00363009" w:rsidRDefault="00363009">
          <w:pPr>
            <w:pStyle w:val="TOC"/>
            <w:rPr>
              <w:b/>
              <w:color w:val="000000" w:themeColor="text1"/>
              <w:sz w:val="36"/>
              <w:szCs w:val="36"/>
            </w:rPr>
          </w:pPr>
          <w:r w:rsidRPr="00363009">
            <w:rPr>
              <w:b/>
              <w:color w:val="000000" w:themeColor="text1"/>
              <w:sz w:val="36"/>
              <w:szCs w:val="36"/>
              <w:lang w:val="zh-CN"/>
            </w:rPr>
            <w:t>目录</w:t>
          </w:r>
        </w:p>
        <w:p w:rsidR="00363009" w:rsidRPr="00363009" w:rsidRDefault="00363009">
          <w:pPr>
            <w:pStyle w:val="1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r w:rsidRPr="00363009">
            <w:rPr>
              <w:b/>
              <w:sz w:val="24"/>
              <w:szCs w:val="24"/>
            </w:rPr>
            <w:fldChar w:fldCharType="begin"/>
          </w:r>
          <w:r w:rsidRPr="00363009">
            <w:rPr>
              <w:b/>
              <w:sz w:val="24"/>
              <w:szCs w:val="24"/>
            </w:rPr>
            <w:instrText xml:space="preserve"> TOC \o "1-4" \h \z \u </w:instrText>
          </w:r>
          <w:r w:rsidRPr="00363009">
            <w:rPr>
              <w:b/>
              <w:sz w:val="24"/>
              <w:szCs w:val="24"/>
            </w:rPr>
            <w:fldChar w:fldCharType="separate"/>
          </w:r>
          <w:hyperlink w:anchor="_Toc498087829" w:history="1">
            <w:r w:rsidRPr="00363009">
              <w:rPr>
                <w:rStyle w:val="a7"/>
                <w:rFonts w:asciiTheme="minorEastAsia" w:hAnsiTheme="minorEastAsia"/>
                <w:b/>
                <w:noProof/>
                <w:sz w:val="24"/>
                <w:szCs w:val="24"/>
              </w:rPr>
              <w:t>MiniGame</w:t>
            </w:r>
            <w:r w:rsidRPr="00363009">
              <w:rPr>
                <w:rStyle w:val="a7"/>
                <w:rFonts w:asciiTheme="minorEastAsia" w:hAnsiTheme="minorEastAsia" w:hint="eastAsia"/>
                <w:b/>
                <w:noProof/>
                <w:sz w:val="24"/>
                <w:szCs w:val="24"/>
              </w:rPr>
              <w:t>策划案</w:t>
            </w:r>
            <w:r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_Toc498087829 \h </w:instrText>
            </w:r>
            <w:r w:rsidRPr="00363009">
              <w:rPr>
                <w:b/>
                <w:noProof/>
                <w:webHidden/>
                <w:sz w:val="24"/>
                <w:szCs w:val="24"/>
              </w:rPr>
            </w:r>
            <w:r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1</w:t>
            </w:r>
            <w:r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20"/>
            <w:tabs>
              <w:tab w:val="left" w:pos="126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0" w:history="1">
            <w:r w:rsidR="00363009" w:rsidRPr="00363009">
              <w:rPr>
                <w:rStyle w:val="a7"/>
                <w:rFonts w:asciiTheme="minorEastAsia" w:hAnsiTheme="minorEastAsia" w:hint="eastAsia"/>
                <w:b/>
                <w:noProof/>
                <w:sz w:val="24"/>
                <w:szCs w:val="24"/>
              </w:rPr>
              <w:t>一、</w:t>
            </w:r>
            <w:r w:rsidR="00363009" w:rsidRPr="00363009">
              <w:rPr>
                <w:b/>
                <w:noProof/>
                <w:sz w:val="24"/>
                <w:szCs w:val="24"/>
              </w:rPr>
              <w:tab/>
            </w:r>
            <w:r w:rsidR="00363009" w:rsidRPr="00363009">
              <w:rPr>
                <w:rStyle w:val="a7"/>
                <w:rFonts w:asciiTheme="minorEastAsia" w:hAnsiTheme="minorEastAsia" w:hint="eastAsia"/>
                <w:b/>
                <w:noProof/>
                <w:sz w:val="24"/>
                <w:szCs w:val="24"/>
              </w:rPr>
              <w:t>游戏概述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_Toc498087830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3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 w:rsidP="00363009">
          <w:pPr>
            <w:pStyle w:val="30"/>
            <w:tabs>
              <w:tab w:val="left" w:pos="1062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1" w:history="1">
            <w:r w:rsidR="00363009" w:rsidRPr="00363009">
              <w:rPr>
                <w:rStyle w:val="a7"/>
                <w:rFonts w:asciiTheme="minorEastAsia" w:hAnsiTheme="minorEastAsia"/>
                <w:b/>
                <w:noProof/>
                <w:sz w:val="24"/>
                <w:szCs w:val="24"/>
              </w:rPr>
              <w:t>1.</w:t>
            </w:r>
            <w:r w:rsidR="00363009" w:rsidRPr="00363009">
              <w:rPr>
                <w:rStyle w:val="a7"/>
                <w:rFonts w:asciiTheme="minorEastAsia" w:hAnsiTheme="minorEastAsia" w:hint="eastAsia"/>
                <w:b/>
                <w:noProof/>
                <w:sz w:val="24"/>
                <w:szCs w:val="24"/>
              </w:rPr>
              <w:t>游戏类型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_Toc498087831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3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 w:rsidP="00363009">
          <w:pPr>
            <w:pStyle w:val="3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2" w:history="1">
            <w:r w:rsidR="00363009" w:rsidRPr="00363009">
              <w:rPr>
                <w:rStyle w:val="a7"/>
                <w:rFonts w:asciiTheme="minorEastAsia" w:hAnsiTheme="minorEastAsia"/>
                <w:b/>
                <w:noProof/>
                <w:sz w:val="24"/>
                <w:szCs w:val="24"/>
              </w:rPr>
              <w:t>2.</w:t>
            </w:r>
            <w:r w:rsidR="00363009" w:rsidRPr="00363009">
              <w:rPr>
                <w:rStyle w:val="a7"/>
                <w:rFonts w:asciiTheme="minorEastAsia" w:hAnsiTheme="minorEastAsia" w:hint="eastAsia"/>
                <w:b/>
                <w:noProof/>
                <w:sz w:val="24"/>
                <w:szCs w:val="24"/>
              </w:rPr>
              <w:t>游戏过程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_Toc498087832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3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20"/>
            <w:tabs>
              <w:tab w:val="left" w:pos="126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3" w:history="1">
            <w:r w:rsidR="00363009" w:rsidRPr="00363009">
              <w:rPr>
                <w:rStyle w:val="a7"/>
                <w:rFonts w:asciiTheme="minorEastAsia" w:hAnsiTheme="minorEastAsia" w:hint="eastAsia"/>
                <w:b/>
                <w:noProof/>
                <w:sz w:val="24"/>
                <w:szCs w:val="24"/>
              </w:rPr>
              <w:t>二、</w:t>
            </w:r>
            <w:r w:rsidR="00363009" w:rsidRPr="00363009">
              <w:rPr>
                <w:b/>
                <w:noProof/>
                <w:sz w:val="24"/>
                <w:szCs w:val="24"/>
              </w:rPr>
              <w:tab/>
            </w:r>
            <w:r w:rsidR="00363009" w:rsidRPr="00363009">
              <w:rPr>
                <w:rStyle w:val="a7"/>
                <w:rFonts w:asciiTheme="minorEastAsia" w:hAnsiTheme="minorEastAsia" w:hint="eastAsia"/>
                <w:b/>
                <w:noProof/>
                <w:sz w:val="24"/>
                <w:szCs w:val="24"/>
              </w:rPr>
              <w:t>游戏板块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_Toc498087833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3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 w:rsidP="00363009">
          <w:pPr>
            <w:pStyle w:val="3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4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1.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场景设计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_Toc498087834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3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5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1.1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地图形式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_Toc498087835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3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6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1.2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地图元素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_Toc498087836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4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7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1.3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方块分布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_Toc498087837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5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8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1.4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方块刷新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_Toc498087838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5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39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1.5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地图旋转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_Toc498087839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5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0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1.6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显示面板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_Toc498087840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6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3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1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2.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人物系统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_Toc498087841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6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2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2.1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按键操作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_Toc498087842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6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3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2.2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人物相关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_Toc498087843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6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 w:rsidP="00363009">
          <w:pPr>
            <w:pStyle w:val="30"/>
            <w:tabs>
              <w:tab w:val="left" w:pos="105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4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3.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方块系统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_Toc498087844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7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5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3.1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方块数值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_Toc498087845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7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6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3.2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方块操作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_Toc498087846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8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7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3.3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方块种类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_Toc498087847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8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8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3.4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方块功能属性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_Toc498087848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8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3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49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4.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规则制定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_Toc498087849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9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50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4.1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计时规则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_Toc498087850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9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51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4.2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边界惩罚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_Toc498087851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10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52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4.3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复活机制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_Toc498087852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10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Pr="00363009" w:rsidRDefault="009771A6">
          <w:pPr>
            <w:pStyle w:val="4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498087853" w:history="1">
            <w:r w:rsidR="00363009" w:rsidRPr="00363009">
              <w:rPr>
                <w:rStyle w:val="a7"/>
                <w:b/>
                <w:noProof/>
                <w:sz w:val="24"/>
                <w:szCs w:val="24"/>
              </w:rPr>
              <w:t>4.4</w:t>
            </w:r>
            <w:r w:rsidR="00363009" w:rsidRPr="00363009">
              <w:rPr>
                <w:rStyle w:val="a7"/>
                <w:rFonts w:hint="eastAsia"/>
                <w:b/>
                <w:noProof/>
                <w:sz w:val="24"/>
                <w:szCs w:val="24"/>
              </w:rPr>
              <w:t>胜负界定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tab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instrText xml:space="preserve"> PAGEREF _Toc498087853 \h </w:instrTex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76981">
              <w:rPr>
                <w:b/>
                <w:noProof/>
                <w:webHidden/>
                <w:sz w:val="24"/>
                <w:szCs w:val="24"/>
              </w:rPr>
              <w:t>10</w:t>
            </w:r>
            <w:r w:rsidR="00363009" w:rsidRPr="00363009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009" w:rsidRDefault="00363009">
          <w:r w:rsidRPr="00363009">
            <w:rPr>
              <w:b/>
              <w:sz w:val="24"/>
              <w:szCs w:val="24"/>
            </w:rPr>
            <w:fldChar w:fldCharType="end"/>
          </w:r>
        </w:p>
      </w:sdtContent>
    </w:sdt>
    <w:p w:rsidR="00FD7D79" w:rsidRPr="00FD7D79" w:rsidRDefault="00363009" w:rsidP="00363009">
      <w:pPr>
        <w:widowControl/>
        <w:jc w:val="left"/>
      </w:pPr>
      <w:r>
        <w:br w:type="page"/>
      </w:r>
    </w:p>
    <w:p w:rsidR="009702C1" w:rsidRPr="00D40D74" w:rsidRDefault="009702C1" w:rsidP="009702C1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bookmarkStart w:id="1" w:name="_Toc498087830"/>
      <w:r w:rsidRPr="00D40D74">
        <w:rPr>
          <w:rFonts w:asciiTheme="minorEastAsia" w:eastAsiaTheme="minorEastAsia" w:hAnsiTheme="minorEastAsia"/>
          <w:sz w:val="21"/>
          <w:szCs w:val="21"/>
        </w:rPr>
        <w:lastRenderedPageBreak/>
        <w:t>游戏概述</w:t>
      </w:r>
      <w:bookmarkEnd w:id="1"/>
    </w:p>
    <w:p w:rsidR="009702C1" w:rsidRPr="00D40D74" w:rsidRDefault="009702C1" w:rsidP="009702C1">
      <w:pPr>
        <w:pStyle w:val="3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bookmarkStart w:id="2" w:name="_Toc498087831"/>
      <w:r w:rsidRPr="00D40D74">
        <w:rPr>
          <w:rFonts w:asciiTheme="minorEastAsia" w:hAnsiTheme="minorEastAsia" w:hint="eastAsia"/>
          <w:sz w:val="21"/>
          <w:szCs w:val="21"/>
        </w:rPr>
        <w:t>游戏类型</w:t>
      </w:r>
      <w:bookmarkEnd w:id="2"/>
    </w:p>
    <w:p w:rsidR="009702C1" w:rsidRPr="00D40D74" w:rsidRDefault="009702C1" w:rsidP="009702C1">
      <w:pPr>
        <w:ind w:left="840"/>
        <w:rPr>
          <w:rFonts w:asciiTheme="minorEastAsia" w:hAnsiTheme="minorEastAsia"/>
          <w:kern w:val="0"/>
          <w:szCs w:val="21"/>
        </w:rPr>
      </w:pPr>
      <w:r w:rsidRPr="00D40D74">
        <w:rPr>
          <w:rFonts w:asciiTheme="minorEastAsia" w:hAnsiTheme="minorEastAsia" w:hint="eastAsia"/>
          <w:kern w:val="0"/>
          <w:szCs w:val="21"/>
        </w:rPr>
        <w:t>本游戏是一款PC平台的3D类型2V2联机对战游戏。</w:t>
      </w:r>
    </w:p>
    <w:p w:rsidR="009702C1" w:rsidRPr="00D40D74" w:rsidRDefault="009702C1" w:rsidP="009702C1">
      <w:pPr>
        <w:pStyle w:val="3"/>
        <w:numPr>
          <w:ilvl w:val="0"/>
          <w:numId w:val="4"/>
        </w:numPr>
        <w:rPr>
          <w:rFonts w:asciiTheme="minorEastAsia" w:hAnsiTheme="minorEastAsia"/>
          <w:sz w:val="21"/>
          <w:szCs w:val="21"/>
        </w:rPr>
      </w:pPr>
      <w:bookmarkStart w:id="3" w:name="_Toc498087832"/>
      <w:r w:rsidRPr="00D40D74">
        <w:rPr>
          <w:rFonts w:asciiTheme="minorEastAsia" w:hAnsiTheme="minorEastAsia" w:hint="eastAsia"/>
          <w:sz w:val="21"/>
          <w:szCs w:val="21"/>
        </w:rPr>
        <w:t>游戏过程</w:t>
      </w:r>
      <w:bookmarkEnd w:id="3"/>
    </w:p>
    <w:p w:rsidR="009702C1" w:rsidRPr="00D40D74" w:rsidRDefault="009702C1" w:rsidP="009702C1">
      <w:pPr>
        <w:spacing w:before="100" w:beforeAutospacing="1" w:after="100" w:afterAutospacing="1"/>
        <w:ind w:left="42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游戏场景为左右两个半场，各种方块组成地图的地形。游戏开始后，双方角色分别位于自己半场。通过拾取、投掷地图上的方块，以改变地图，最终达到摧毁对方的基地的目的。优先将对方基地血量耗尽的一方获得胜利。</w:t>
      </w:r>
    </w:p>
    <w:p w:rsidR="009702C1" w:rsidRPr="00D40D74" w:rsidRDefault="009702C1" w:rsidP="009702C1">
      <w:pPr>
        <w:ind w:left="840"/>
        <w:rPr>
          <w:rFonts w:asciiTheme="minorEastAsia" w:hAnsiTheme="minorEastAsia"/>
          <w:szCs w:val="21"/>
        </w:rPr>
      </w:pPr>
    </w:p>
    <w:p w:rsidR="009702C1" w:rsidRPr="00D40D74" w:rsidRDefault="009702C1" w:rsidP="009702C1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bookmarkStart w:id="4" w:name="_Toc498087833"/>
      <w:r w:rsidRPr="00D40D74">
        <w:rPr>
          <w:rFonts w:asciiTheme="minorEastAsia" w:eastAsiaTheme="minorEastAsia" w:hAnsiTheme="minorEastAsia" w:hint="eastAsia"/>
          <w:sz w:val="21"/>
          <w:szCs w:val="21"/>
        </w:rPr>
        <w:t>游戏板块</w:t>
      </w:r>
      <w:bookmarkEnd w:id="4"/>
    </w:p>
    <w:p w:rsidR="009702C1" w:rsidRPr="00D40D74" w:rsidRDefault="00FE7A80" w:rsidP="009702C1">
      <w:pPr>
        <w:rPr>
          <w:rFonts w:asciiTheme="minorEastAsia" w:hAnsiTheme="minorEastAsia"/>
          <w:szCs w:val="21"/>
        </w:rPr>
      </w:pPr>
      <w:r w:rsidRPr="00FE7A80">
        <w:rPr>
          <w:rFonts w:asciiTheme="minorEastAsia" w:hAnsiTheme="minorEastAsia"/>
          <w:noProof/>
          <w:szCs w:val="21"/>
        </w:rPr>
        <w:drawing>
          <wp:inline distT="0" distB="0" distL="0" distR="0" wp14:anchorId="4E5F22E8" wp14:editId="32CB0037">
            <wp:extent cx="5274310" cy="2914216"/>
            <wp:effectExtent l="0" t="0" r="2540" b="635"/>
            <wp:docPr id="3" name="图片 3" descr="D:\good good study day day up\互娱游策\项目\3\游戏板块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d good study day day up\互娱游策\项目\3\游戏板块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C1" w:rsidRPr="00D40D74" w:rsidRDefault="00D40D74" w:rsidP="00D40D74">
      <w:pPr>
        <w:pStyle w:val="3"/>
        <w:ind w:firstLine="420"/>
      </w:pPr>
      <w:bookmarkStart w:id="5" w:name="_Toc498087834"/>
      <w:r>
        <w:rPr>
          <w:rFonts w:hint="eastAsia"/>
        </w:rPr>
        <w:t xml:space="preserve">1. </w:t>
      </w:r>
      <w:r w:rsidR="009702C1" w:rsidRPr="00D40D74">
        <w:rPr>
          <w:rFonts w:hint="eastAsia"/>
        </w:rPr>
        <w:t>场景设计</w:t>
      </w:r>
      <w:bookmarkEnd w:id="5"/>
    </w:p>
    <w:p w:rsidR="009702C1" w:rsidRPr="00D40D74" w:rsidRDefault="00D40D74" w:rsidP="00D40D74">
      <w:pPr>
        <w:pStyle w:val="4"/>
        <w:ind w:firstLine="420"/>
      </w:pPr>
      <w:bookmarkStart w:id="6" w:name="_Toc498087835"/>
      <w:r>
        <w:rPr>
          <w:rFonts w:hint="eastAsia"/>
        </w:rPr>
        <w:t>1.1</w:t>
      </w:r>
      <w:r w:rsidR="009702C1" w:rsidRPr="00D40D74">
        <w:rPr>
          <w:rFonts w:hint="eastAsia"/>
        </w:rPr>
        <w:t>地图形式</w:t>
      </w:r>
      <w:bookmarkEnd w:id="6"/>
    </w:p>
    <w:p w:rsidR="009702C1" w:rsidRDefault="009702C1" w:rsidP="009702C1">
      <w:pPr>
        <w:ind w:firstLine="420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地图为三维长方体空间，其中有人物、方块、挡板、边界、水晶等地图元素。</w:t>
      </w:r>
    </w:p>
    <w:p w:rsidR="00EF039C" w:rsidRDefault="00EF039C" w:rsidP="009702C1">
      <w:pPr>
        <w:ind w:firstLine="420"/>
        <w:rPr>
          <w:rFonts w:asciiTheme="minorEastAsia" w:hAnsiTheme="minorEastAsia"/>
          <w:szCs w:val="21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30D400F8" wp14:editId="5035EC68">
            <wp:extent cx="4574876" cy="2295525"/>
            <wp:effectExtent l="0" t="0" r="0" b="0"/>
            <wp:docPr id="6" name="图片 6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p"/>
                    <pic:cNvPicPr>
                      <a:picLocks noChangeAspect="1"/>
                    </pic:cNvPicPr>
                  </pic:nvPicPr>
                  <pic:blipFill>
                    <a:blip r:embed="rId9"/>
                    <a:srcRect l="1853" t="7196" r="2554" b="6361"/>
                    <a:stretch>
                      <a:fillRect/>
                    </a:stretch>
                  </pic:blipFill>
                  <pic:spPr>
                    <a:xfrm>
                      <a:off x="0" y="0"/>
                      <a:ext cx="4582929" cy="229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9C" w:rsidRPr="00D40D74" w:rsidRDefault="00EF039C" w:rsidP="009702C1">
      <w:pPr>
        <w:ind w:firstLine="420"/>
        <w:rPr>
          <w:rFonts w:asciiTheme="minorEastAsia" w:hAnsiTheme="minorEastAsia"/>
          <w:szCs w:val="21"/>
        </w:rPr>
      </w:pPr>
      <w:r w:rsidRPr="00B30789">
        <w:rPr>
          <w:noProof/>
        </w:rPr>
        <w:drawing>
          <wp:inline distT="0" distB="0" distL="0" distR="0" wp14:anchorId="3FBB221B" wp14:editId="091834DD">
            <wp:extent cx="4480669" cy="2600325"/>
            <wp:effectExtent l="0" t="0" r="0" b="0"/>
            <wp:docPr id="2" name="图片 2" descr="C:\Users\Shell\AppData\Local\Temp\WeChat Files\514475055054443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ll\AppData\Local\Temp\WeChat Files\51447505505444329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58" cy="260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C1" w:rsidRPr="00D40D74" w:rsidRDefault="009702C1" w:rsidP="00D40D74">
      <w:pPr>
        <w:pStyle w:val="4"/>
        <w:ind w:firstLine="420"/>
      </w:pPr>
      <w:bookmarkStart w:id="7" w:name="_Toc498087836"/>
      <w:r w:rsidRPr="00D40D74">
        <w:rPr>
          <w:rFonts w:hint="eastAsia"/>
        </w:rPr>
        <w:t>1.2</w:t>
      </w:r>
      <w:r w:rsidRPr="00D40D74">
        <w:rPr>
          <w:rFonts w:hint="eastAsia"/>
        </w:rPr>
        <w:t>地图元素</w:t>
      </w:r>
      <w:bookmarkEnd w:id="7"/>
    </w:p>
    <w:p w:rsidR="009702C1" w:rsidRPr="00D40D74" w:rsidRDefault="009702C1" w:rsidP="00D40D74">
      <w:pPr>
        <w:pStyle w:val="5"/>
        <w:ind w:firstLine="420"/>
      </w:pPr>
      <w:r w:rsidRPr="00D40D74">
        <w:rPr>
          <w:rFonts w:hint="eastAsia"/>
        </w:rPr>
        <w:t>1.2.1</w:t>
      </w:r>
      <w:r w:rsidR="009F61C0" w:rsidRPr="00D40D74">
        <w:t xml:space="preserve"> </w:t>
      </w:r>
      <w:r w:rsidRPr="00D40D74">
        <w:rPr>
          <w:rFonts w:hint="eastAsia"/>
        </w:rPr>
        <w:t>人物</w:t>
      </w:r>
    </w:p>
    <w:p w:rsidR="009F61C0" w:rsidRPr="00D40D74" w:rsidRDefault="009F61C0" w:rsidP="009F61C0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cs="宋体" w:hint="eastAsia"/>
          <w:szCs w:val="21"/>
        </w:rPr>
        <w:t>双方人物均只允许在自己半场活动。玩家可以操作人物移动。但人物无法超出边界，且在脚下没有支撑物时自然下落。</w:t>
      </w:r>
    </w:p>
    <w:p w:rsidR="009F61C0" w:rsidRPr="00D40D74" w:rsidRDefault="009F61C0" w:rsidP="00D40D74">
      <w:pPr>
        <w:pStyle w:val="5"/>
        <w:ind w:firstLine="420"/>
      </w:pPr>
      <w:r w:rsidRPr="00D40D74">
        <w:t xml:space="preserve">1.2.2 </w:t>
      </w:r>
      <w:r w:rsidRPr="00D40D74">
        <w:t>方块</w:t>
      </w:r>
    </w:p>
    <w:p w:rsidR="009F61C0" w:rsidRPr="00D40D74" w:rsidRDefault="009F61C0" w:rsidP="009F61C0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cs="宋体" w:hint="eastAsia"/>
          <w:szCs w:val="21"/>
        </w:rPr>
        <w:t>地图上按照一定规则产生初始方块，并且会持续刷新方块。方块可以被拾取</w:t>
      </w:r>
      <w:r w:rsidRPr="00D40D74">
        <w:rPr>
          <w:rFonts w:asciiTheme="minorEastAsia" w:hAnsiTheme="minorEastAsia" w:hint="eastAsia"/>
          <w:szCs w:val="21"/>
        </w:rPr>
        <w:t>/</w:t>
      </w:r>
      <w:r w:rsidRPr="00D40D74">
        <w:rPr>
          <w:rFonts w:asciiTheme="minorEastAsia" w:hAnsiTheme="minorEastAsia" w:cs="宋体" w:hint="eastAsia"/>
          <w:szCs w:val="21"/>
        </w:rPr>
        <w:t>投掷</w:t>
      </w:r>
      <w:r w:rsidRPr="00D40D74">
        <w:rPr>
          <w:rFonts w:asciiTheme="minorEastAsia" w:hAnsiTheme="minorEastAsia" w:hint="eastAsia"/>
          <w:szCs w:val="21"/>
        </w:rPr>
        <w:t>/</w:t>
      </w:r>
      <w:r w:rsidRPr="00D40D74">
        <w:rPr>
          <w:rFonts w:asciiTheme="minorEastAsia" w:hAnsiTheme="minorEastAsia" w:cs="宋体" w:hint="eastAsia"/>
          <w:szCs w:val="21"/>
        </w:rPr>
        <w:t>堆叠等方式改变位置。方块拥有碰撞体积，人物可以借助方块到达高处，也会被其阻挡。</w:t>
      </w:r>
    </w:p>
    <w:p w:rsidR="009F61C0" w:rsidRPr="00D40D74" w:rsidRDefault="009F61C0" w:rsidP="00D40D74">
      <w:pPr>
        <w:pStyle w:val="5"/>
        <w:ind w:firstLine="420"/>
      </w:pPr>
      <w:r w:rsidRPr="00D40D74">
        <w:rPr>
          <w:rFonts w:hint="eastAsia"/>
        </w:rPr>
        <w:lastRenderedPageBreak/>
        <w:t>1.2.3</w:t>
      </w:r>
      <w:r w:rsidRPr="00D40D74">
        <w:rPr>
          <w:rFonts w:cs="微软雅黑" w:hint="eastAsia"/>
        </w:rPr>
        <w:t>挡板</w:t>
      </w:r>
    </w:p>
    <w:p w:rsidR="009F61C0" w:rsidRPr="00D40D74" w:rsidRDefault="009F61C0" w:rsidP="009F61C0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cs="微软雅黑" w:hint="eastAsia"/>
          <w:szCs w:val="21"/>
        </w:rPr>
        <w:t>地图中央有一特殊平面，称作挡板。挡板为透明设计。挡板将比赛场地分为两个半场，双方角色只可以在自己半场活动，而无法进入对方半场。而被投掷的方块可以越过挡板进入对方半场，达到碰撞对方方块</w:t>
      </w:r>
      <w:r w:rsidRPr="00D40D74">
        <w:rPr>
          <w:rFonts w:asciiTheme="minorEastAsia" w:hAnsiTheme="minorEastAsia" w:hint="eastAsia"/>
          <w:szCs w:val="21"/>
        </w:rPr>
        <w:t>/</w:t>
      </w:r>
      <w:r w:rsidRPr="00D40D74">
        <w:rPr>
          <w:rFonts w:asciiTheme="minorEastAsia" w:hAnsiTheme="minorEastAsia" w:cs="微软雅黑" w:hint="eastAsia"/>
          <w:szCs w:val="21"/>
        </w:rPr>
        <w:t>玩家</w:t>
      </w:r>
      <w:r w:rsidRPr="00D40D74">
        <w:rPr>
          <w:rFonts w:asciiTheme="minorEastAsia" w:hAnsiTheme="minorEastAsia" w:hint="eastAsia"/>
          <w:szCs w:val="21"/>
        </w:rPr>
        <w:t>/</w:t>
      </w:r>
      <w:r w:rsidRPr="00D40D74">
        <w:rPr>
          <w:rFonts w:asciiTheme="minorEastAsia" w:hAnsiTheme="minorEastAsia" w:cs="微软雅黑" w:hint="eastAsia"/>
          <w:szCs w:val="21"/>
        </w:rPr>
        <w:t>基地的目的。</w:t>
      </w:r>
    </w:p>
    <w:p w:rsidR="009F61C0" w:rsidRPr="00D40D74" w:rsidRDefault="009F61C0" w:rsidP="00D40D74">
      <w:pPr>
        <w:pStyle w:val="5"/>
        <w:ind w:firstLine="420"/>
      </w:pPr>
      <w:r w:rsidRPr="00D40D74">
        <w:rPr>
          <w:rFonts w:hint="eastAsia"/>
        </w:rPr>
        <w:t>1.2.4</w:t>
      </w:r>
      <w:r w:rsidRPr="00D40D74">
        <w:rPr>
          <w:rFonts w:cs="微软雅黑" w:hint="eastAsia"/>
        </w:rPr>
        <w:t>边界</w:t>
      </w:r>
    </w:p>
    <w:p w:rsidR="009F61C0" w:rsidRPr="00D40D74" w:rsidRDefault="009F61C0" w:rsidP="00E74EDD">
      <w:pPr>
        <w:ind w:firstLine="420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cs="微软雅黑" w:hint="eastAsia"/>
          <w:szCs w:val="21"/>
        </w:rPr>
        <w:t>场景的最外围区域为场景的边界。初始状态下，边界内侧刷新有至少一层方块。</w:t>
      </w:r>
    </w:p>
    <w:p w:rsidR="009F61C0" w:rsidRPr="00D40D74" w:rsidRDefault="00E74EDD" w:rsidP="00E74EDD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微软雅黑" w:hint="eastAsia"/>
          <w:szCs w:val="21"/>
        </w:rPr>
        <w:t>玩家无法越过地图边界，而且在接触到地图边界时会定期扣除血量。</w:t>
      </w:r>
    </w:p>
    <w:p w:rsidR="009F61C0" w:rsidRPr="00D40D74" w:rsidRDefault="00E52B4A" w:rsidP="00D40D74">
      <w:pPr>
        <w:pStyle w:val="5"/>
        <w:ind w:firstLine="420"/>
      </w:pPr>
      <w:r>
        <w:rPr>
          <w:rFonts w:hint="eastAsia"/>
        </w:rPr>
        <w:t>1.2.5</w:t>
      </w:r>
      <w:bookmarkStart w:id="8" w:name="_GoBack"/>
      <w:bookmarkEnd w:id="8"/>
      <w:r w:rsidR="009F61C0" w:rsidRPr="00D40D74">
        <w:rPr>
          <w:rFonts w:cs="微软雅黑" w:hint="eastAsia"/>
        </w:rPr>
        <w:t>水晶</w:t>
      </w:r>
    </w:p>
    <w:p w:rsidR="009F61C0" w:rsidRPr="00D40D74" w:rsidRDefault="009F61C0" w:rsidP="009F61C0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cs="微软雅黑" w:hint="eastAsia"/>
          <w:szCs w:val="21"/>
        </w:rPr>
        <w:t>地图两个半场分别有双方的水晶。水晶表现为悬浮在空中旋转的菱形。水晶受到方块攻击会扣除血量（血量设计见</w:t>
      </w:r>
      <w:r w:rsidRPr="00D40D74">
        <w:rPr>
          <w:rFonts w:asciiTheme="minorEastAsia" w:hAnsiTheme="minorEastAsia" w:hint="eastAsia"/>
          <w:szCs w:val="21"/>
        </w:rPr>
        <w:t>4.2</w:t>
      </w:r>
      <w:r w:rsidRPr="00D40D74">
        <w:rPr>
          <w:rFonts w:asciiTheme="minorEastAsia" w:hAnsiTheme="minorEastAsia" w:cs="微软雅黑" w:hint="eastAsia"/>
          <w:szCs w:val="21"/>
        </w:rPr>
        <w:t>），这可能会导致玩家输掉游戏。所以玩家应当使用人物与方块保护对方攻击命中水晶。</w:t>
      </w:r>
    </w:p>
    <w:p w:rsidR="009F61C0" w:rsidRPr="00D40D74" w:rsidRDefault="009F61C0" w:rsidP="00D40D74">
      <w:pPr>
        <w:pStyle w:val="4"/>
        <w:ind w:firstLine="420"/>
      </w:pPr>
      <w:bookmarkStart w:id="9" w:name="_Toc498087837"/>
      <w:r w:rsidRPr="00D40D74">
        <w:rPr>
          <w:rFonts w:hint="eastAsia"/>
        </w:rPr>
        <w:t>1.3</w:t>
      </w:r>
      <w:r w:rsidRPr="00D40D74">
        <w:rPr>
          <w:rFonts w:hint="eastAsia"/>
        </w:rPr>
        <w:t>方块分布</w:t>
      </w:r>
      <w:bookmarkEnd w:id="9"/>
    </w:p>
    <w:p w:rsidR="009F61C0" w:rsidRPr="00D40D74" w:rsidRDefault="009F61C0" w:rsidP="009F61C0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cs="微软雅黑" w:hint="eastAsia"/>
          <w:szCs w:val="21"/>
        </w:rPr>
        <w:t>大多数方块分布在场景边界内侧。作为初始刷新后玩家脚下的地板有两层方块，其余边界（包括天花板）刷新有一层方块。</w:t>
      </w:r>
    </w:p>
    <w:p w:rsidR="009F61C0" w:rsidRPr="00D40D74" w:rsidRDefault="009F61C0" w:rsidP="00D40D74">
      <w:pPr>
        <w:pStyle w:val="4"/>
        <w:ind w:firstLine="420"/>
      </w:pPr>
      <w:bookmarkStart w:id="10" w:name="_Toc498087838"/>
      <w:r w:rsidRPr="00D40D74">
        <w:rPr>
          <w:rFonts w:hint="eastAsia"/>
        </w:rPr>
        <w:t>1.4</w:t>
      </w:r>
      <w:r w:rsidRPr="00D40D74">
        <w:rPr>
          <w:rFonts w:hint="eastAsia"/>
        </w:rPr>
        <w:t>方块刷新</w:t>
      </w:r>
      <w:bookmarkEnd w:id="10"/>
    </w:p>
    <w:p w:rsidR="009F61C0" w:rsidRPr="00D40D74" w:rsidRDefault="009F61C0" w:rsidP="009F61C0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cs="微软雅黑" w:hint="eastAsia"/>
          <w:szCs w:val="21"/>
        </w:rPr>
        <w:t>游戏过程中，在每一次地图旋转后，除去地板外所有边界层面上的方块进行补充刷新。</w:t>
      </w:r>
      <w:r w:rsidRPr="00D40D74">
        <w:rPr>
          <w:rFonts w:asciiTheme="minorEastAsia" w:hAnsiTheme="minorEastAsia" w:hint="eastAsia"/>
          <w:szCs w:val="21"/>
        </w:rPr>
        <w:t xml:space="preserve"> </w:t>
      </w:r>
      <w:r w:rsidRPr="00D40D74">
        <w:rPr>
          <w:rFonts w:asciiTheme="minorEastAsia" w:hAnsiTheme="minorEastAsia" w:cs="微软雅黑" w:hint="eastAsia"/>
          <w:szCs w:val="21"/>
        </w:rPr>
        <w:t>此外不会进行随机的方块刷新。</w:t>
      </w:r>
    </w:p>
    <w:p w:rsidR="009F61C0" w:rsidRPr="00D40D74" w:rsidRDefault="009F61C0" w:rsidP="00D40D74">
      <w:pPr>
        <w:pStyle w:val="4"/>
        <w:ind w:firstLine="420"/>
      </w:pPr>
      <w:bookmarkStart w:id="11" w:name="_Toc498087839"/>
      <w:r w:rsidRPr="00D40D74">
        <w:rPr>
          <w:rFonts w:hint="eastAsia"/>
        </w:rPr>
        <w:t>1.5</w:t>
      </w:r>
      <w:r w:rsidRPr="00D40D74">
        <w:rPr>
          <w:rFonts w:hint="eastAsia"/>
        </w:rPr>
        <w:t>地图旋转</w:t>
      </w:r>
      <w:bookmarkEnd w:id="11"/>
    </w:p>
    <w:p w:rsidR="00D40D74" w:rsidRDefault="00D40D74" w:rsidP="00E74EDD">
      <w:pPr>
        <w:ind w:firstLine="420"/>
        <w:rPr>
          <w:b/>
          <w:bCs/>
        </w:rPr>
      </w:pPr>
      <w:r w:rsidRPr="00D40D74">
        <w:rPr>
          <w:rFonts w:hint="eastAsia"/>
        </w:rPr>
        <w:t>在游戏过程中，游戏界面将会显示一条时间条。当时间条耗尽时，地图将会进行</w:t>
      </w:r>
      <w:r w:rsidRPr="00D40D74">
        <w:rPr>
          <w:rFonts w:hint="eastAsia"/>
        </w:rPr>
        <w:t>90</w:t>
      </w:r>
      <w:r w:rsidRPr="00D40D74">
        <w:rPr>
          <w:rFonts w:hint="eastAsia"/>
        </w:rPr>
        <w:t>°旋转，从而增强游戏性以及促进玩家改变地图面貌，比如建造方块便于站立或者摧毁对方方块使对方角色坠落。</w:t>
      </w:r>
    </w:p>
    <w:p w:rsidR="009F61C0" w:rsidRDefault="009F61C0" w:rsidP="00D40D74">
      <w:pPr>
        <w:pStyle w:val="4"/>
        <w:ind w:firstLine="420"/>
      </w:pPr>
      <w:bookmarkStart w:id="12" w:name="_Toc498087840"/>
      <w:r w:rsidRPr="00D40D74">
        <w:rPr>
          <w:rFonts w:hint="eastAsia"/>
        </w:rPr>
        <w:lastRenderedPageBreak/>
        <w:t>1.6</w:t>
      </w:r>
      <w:r w:rsidRPr="00D40D74">
        <w:rPr>
          <w:rFonts w:hint="eastAsia"/>
        </w:rPr>
        <w:t>显示面板</w:t>
      </w:r>
      <w:bookmarkEnd w:id="12"/>
    </w:p>
    <w:p w:rsidR="00E74EDD" w:rsidRDefault="00E74EDD" w:rsidP="00E74EDD">
      <w:pPr>
        <w:pStyle w:val="5"/>
      </w:pPr>
      <w:r>
        <w:tab/>
        <w:t>1.6.1</w:t>
      </w:r>
      <w:r>
        <w:t>主界面</w:t>
      </w:r>
    </w:p>
    <w:p w:rsidR="00E74EDD" w:rsidRDefault="00E74EDD" w:rsidP="00E74EDD">
      <w:pPr>
        <w:ind w:left="420"/>
      </w:pPr>
      <w:r>
        <w:t>界面具有玩家当前</w:t>
      </w:r>
      <w:r>
        <w:rPr>
          <w:rFonts w:hint="eastAsia"/>
        </w:rPr>
        <w:t>ID</w:t>
      </w:r>
      <w:r>
        <w:rPr>
          <w:rFonts w:hint="eastAsia"/>
        </w:rPr>
        <w:t>，可进行修改。</w:t>
      </w:r>
    </w:p>
    <w:p w:rsidR="00E74EDD" w:rsidRPr="00E74EDD" w:rsidRDefault="00E74EDD" w:rsidP="00E74EDD">
      <w:pPr>
        <w:ind w:left="420"/>
      </w:pPr>
      <w:r>
        <w:t>同时</w:t>
      </w:r>
      <w:r>
        <w:rPr>
          <w:rFonts w:hint="eastAsia"/>
        </w:rPr>
        <w:t>，</w:t>
      </w:r>
      <w:r>
        <w:t>界面具备选择游戏房间功能</w:t>
      </w:r>
      <w:r>
        <w:rPr>
          <w:rFonts w:hint="eastAsia"/>
        </w:rPr>
        <w:t>。</w:t>
      </w:r>
    </w:p>
    <w:p w:rsidR="00E74EDD" w:rsidRPr="00E74EDD" w:rsidRDefault="00E74EDD" w:rsidP="00E74EDD">
      <w:pPr>
        <w:pStyle w:val="5"/>
      </w:pPr>
      <w:r>
        <w:tab/>
        <w:t>1.6.2</w:t>
      </w:r>
      <w:r>
        <w:t>游戏</w:t>
      </w:r>
      <w:r>
        <w:rPr>
          <w:rFonts w:hint="eastAsia"/>
        </w:rPr>
        <w:t>界面</w:t>
      </w:r>
    </w:p>
    <w:p w:rsidR="009F61C0" w:rsidRPr="00D40D74" w:rsidRDefault="009F61C0" w:rsidP="004E2527">
      <w:pPr>
        <w:ind w:firstLine="420"/>
      </w:pPr>
      <w:r w:rsidRPr="00D40D74">
        <w:rPr>
          <w:rFonts w:hint="eastAsia"/>
        </w:rPr>
        <w:t>游戏中，双方角色上方分别有一个显示面板。面板用来显示双方人物与基地的血量，己方面板中可以看见当前人物背包中的方块数量与种类。</w:t>
      </w:r>
    </w:p>
    <w:p w:rsidR="00D40D74" w:rsidRDefault="00D40D74" w:rsidP="00D40D74">
      <w:pPr>
        <w:pStyle w:val="3"/>
        <w:ind w:firstLine="420"/>
      </w:pPr>
      <w:bookmarkStart w:id="13" w:name="_Toc498087841"/>
      <w:r>
        <w:rPr>
          <w:rFonts w:hint="eastAsia"/>
        </w:rPr>
        <w:t>2.</w:t>
      </w:r>
      <w:r>
        <w:rPr>
          <w:rFonts w:hint="eastAsia"/>
        </w:rPr>
        <w:t>人物系统</w:t>
      </w:r>
      <w:bookmarkEnd w:id="13"/>
    </w:p>
    <w:p w:rsidR="00D40D74" w:rsidRDefault="00D40D74" w:rsidP="00D40D74">
      <w:pPr>
        <w:pStyle w:val="4"/>
        <w:ind w:firstLine="420"/>
      </w:pPr>
      <w:bookmarkStart w:id="14" w:name="_Toc498087842"/>
      <w:r>
        <w:rPr>
          <w:rFonts w:hint="eastAsia"/>
        </w:rPr>
        <w:t>2.1</w:t>
      </w:r>
      <w:r>
        <w:rPr>
          <w:rFonts w:hint="eastAsia"/>
        </w:rPr>
        <w:t>按键操作</w:t>
      </w:r>
      <w:bookmarkEnd w:id="14"/>
    </w:p>
    <w:p w:rsidR="00276981" w:rsidRPr="00276981" w:rsidRDefault="00276981" w:rsidP="00276981">
      <w:pPr>
        <w:rPr>
          <w:rFonts w:hint="eastAsia"/>
        </w:rPr>
      </w:pPr>
      <w:r w:rsidRPr="00276981">
        <w:rPr>
          <w:rFonts w:hint="eastAsia"/>
        </w:rPr>
        <w:drawing>
          <wp:inline distT="0" distB="0" distL="0" distR="0">
            <wp:extent cx="5723890" cy="17272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82" cy="17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74" w:rsidRDefault="00D40D74" w:rsidP="00D40D74">
      <w:pPr>
        <w:pStyle w:val="4"/>
        <w:ind w:firstLine="420"/>
      </w:pPr>
      <w:bookmarkStart w:id="15" w:name="_Toc498087843"/>
      <w:r w:rsidRPr="00D40D74">
        <w:rPr>
          <w:rFonts w:hint="eastAsia"/>
        </w:rPr>
        <w:t>2.2</w:t>
      </w:r>
      <w:r w:rsidRPr="00D40D74">
        <w:rPr>
          <w:rFonts w:hint="eastAsia"/>
        </w:rPr>
        <w:t>人物</w:t>
      </w:r>
      <w:r w:rsidR="00025318">
        <w:rPr>
          <w:rFonts w:hint="eastAsia"/>
        </w:rPr>
        <w:t>相关</w:t>
      </w:r>
      <w:bookmarkEnd w:id="15"/>
    </w:p>
    <w:p w:rsidR="00C90854" w:rsidRDefault="00C90854" w:rsidP="00C90854">
      <w:pPr>
        <w:pStyle w:val="5"/>
      </w:pPr>
      <w:r>
        <w:tab/>
        <w:t>2.2.1</w:t>
      </w:r>
      <w:r>
        <w:t>人物形象</w:t>
      </w:r>
    </w:p>
    <w:p w:rsidR="00C90854" w:rsidRDefault="00C90854" w:rsidP="00C90854">
      <w:r>
        <w:tab/>
      </w:r>
      <w:r>
        <w:t>科幻类型</w:t>
      </w:r>
      <w:r>
        <w:rPr>
          <w:rFonts w:hint="eastAsia"/>
        </w:rPr>
        <w:t>，未来</w:t>
      </w:r>
      <w:r>
        <w:t>机器人画风</w:t>
      </w:r>
      <w:r>
        <w:rPr>
          <w:rFonts w:hint="eastAsia"/>
        </w:rPr>
        <w:t>。</w:t>
      </w:r>
    </w:p>
    <w:p w:rsidR="00C90854" w:rsidRDefault="00C90854" w:rsidP="00C90854">
      <w:pPr>
        <w:pStyle w:val="5"/>
      </w:pPr>
      <w:r>
        <w:tab/>
        <w:t>2.2.2</w:t>
      </w:r>
      <w:r>
        <w:t>人物属性</w:t>
      </w:r>
    </w:p>
    <w:p w:rsidR="00C90854" w:rsidRDefault="00C90854" w:rsidP="00C90854">
      <w:r>
        <w:tab/>
      </w:r>
      <w:r>
        <w:t>人物具备移动</w:t>
      </w:r>
      <w:r>
        <w:rPr>
          <w:rFonts w:hint="eastAsia"/>
        </w:rPr>
        <w:t>、</w:t>
      </w:r>
      <w:r>
        <w:t>跳跃</w:t>
      </w:r>
      <w:r>
        <w:rPr>
          <w:rFonts w:hint="eastAsia"/>
        </w:rPr>
        <w:t>、</w:t>
      </w:r>
      <w:r>
        <w:t>拾取</w:t>
      </w:r>
      <w:r>
        <w:rPr>
          <w:rFonts w:hint="eastAsia"/>
        </w:rPr>
        <w:t>、</w:t>
      </w:r>
      <w:r>
        <w:t>建造以及投掷功能</w:t>
      </w:r>
      <w:r>
        <w:rPr>
          <w:rFonts w:hint="eastAsia"/>
        </w:rPr>
        <w:t>，</w:t>
      </w:r>
      <w:r>
        <w:t>随着游戏进程</w:t>
      </w:r>
      <w:r>
        <w:rPr>
          <w:rFonts w:hint="eastAsia"/>
        </w:rPr>
        <w:t>，</w:t>
      </w:r>
      <w:r>
        <w:t>人物通过此类基本功能改变游戏地图进而达成游戏目的</w:t>
      </w:r>
      <w:r>
        <w:t>——</w:t>
      </w:r>
      <w:r>
        <w:t>摧毁敌方基地</w:t>
      </w:r>
      <w:r>
        <w:rPr>
          <w:rFonts w:hint="eastAsia"/>
        </w:rPr>
        <w:t>。</w:t>
      </w:r>
    </w:p>
    <w:p w:rsidR="00C90854" w:rsidRDefault="004E2527" w:rsidP="004E2527">
      <w:pPr>
        <w:pStyle w:val="5"/>
        <w:ind w:firstLine="420"/>
      </w:pPr>
      <w:r>
        <w:lastRenderedPageBreak/>
        <w:t>2</w:t>
      </w:r>
      <w:r w:rsidR="00C90854">
        <w:t>.2.</w:t>
      </w:r>
      <w:r>
        <w:t>3</w:t>
      </w:r>
      <w:r w:rsidR="00C90854">
        <w:t>人物强度</w:t>
      </w:r>
    </w:p>
    <w:p w:rsidR="00C90854" w:rsidRPr="00D40D74" w:rsidRDefault="004E2527" w:rsidP="00C90854">
      <w:pPr>
        <w:pStyle w:val="6"/>
        <w:ind w:firstLine="420"/>
        <w:rPr>
          <w:sz w:val="21"/>
        </w:rPr>
      </w:pPr>
      <w:r>
        <w:t>2.2.3</w:t>
      </w:r>
      <w:r w:rsidR="00C90854">
        <w:t>.1</w:t>
      </w:r>
      <w:r w:rsidR="00C90854" w:rsidRPr="00D40D74">
        <w:rPr>
          <w:rFonts w:hint="eastAsia"/>
        </w:rPr>
        <w:t>移动速度</w:t>
      </w:r>
    </w:p>
    <w:p w:rsidR="00C90854" w:rsidRPr="00D40D74" w:rsidRDefault="00C90854" w:rsidP="00C90854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角色移动速度当根据游戏节奏与地图大小进行调整。</w:t>
      </w:r>
    </w:p>
    <w:p w:rsidR="00C90854" w:rsidRPr="00D40D74" w:rsidRDefault="004E2527" w:rsidP="00C90854">
      <w:pPr>
        <w:pStyle w:val="6"/>
        <w:ind w:left="420"/>
      </w:pPr>
      <w:r>
        <w:t>2.2.3</w:t>
      </w:r>
      <w:r w:rsidR="00C90854">
        <w:t>.2</w:t>
      </w:r>
      <w:r w:rsidR="00C90854" w:rsidRPr="00D40D74">
        <w:rPr>
          <w:rFonts w:hint="eastAsia"/>
        </w:rPr>
        <w:t>跳跃高度</w:t>
      </w:r>
    </w:p>
    <w:p w:rsidR="00C90854" w:rsidRPr="00D40D74" w:rsidRDefault="00C90854" w:rsidP="00C90854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人物的跳跃高度应当略高于一个方块高度，滞空时间应当在1秒左右。</w:t>
      </w:r>
    </w:p>
    <w:p w:rsidR="00C90854" w:rsidRPr="00D40D74" w:rsidRDefault="004E2527" w:rsidP="00C90854">
      <w:pPr>
        <w:pStyle w:val="6"/>
        <w:ind w:firstLine="420"/>
      </w:pPr>
      <w:r>
        <w:t>2.2.3</w:t>
      </w:r>
      <w:r w:rsidR="00C90854">
        <w:rPr>
          <w:rFonts w:hint="eastAsia"/>
        </w:rPr>
        <w:t>.3</w:t>
      </w:r>
      <w:r w:rsidR="00C90854" w:rsidRPr="00D40D74">
        <w:rPr>
          <w:rFonts w:hint="eastAsia"/>
        </w:rPr>
        <w:t>人物背包</w:t>
      </w:r>
    </w:p>
    <w:p w:rsidR="00C90854" w:rsidRPr="00D40D74" w:rsidRDefault="00C90854" w:rsidP="00C90854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人物可以拾取场景中的方块存放在背包中,方块存放数量应当有数量限制（预设为5）。</w:t>
      </w:r>
    </w:p>
    <w:p w:rsidR="00C90854" w:rsidRDefault="004E2527" w:rsidP="005F62C3">
      <w:pPr>
        <w:pStyle w:val="6"/>
        <w:ind w:firstLine="420"/>
      </w:pPr>
      <w:r>
        <w:t>2.2.3.4</w:t>
      </w:r>
      <w:r>
        <w:t>生命值</w:t>
      </w:r>
    </w:p>
    <w:p w:rsidR="004E2527" w:rsidRPr="004E2527" w:rsidRDefault="004E2527" w:rsidP="004E2527">
      <w:r>
        <w:tab/>
      </w:r>
      <w:r>
        <w:t>人物生命值初始为</w:t>
      </w:r>
      <w:r>
        <w:rPr>
          <w:rFonts w:hint="eastAsia"/>
        </w:rPr>
        <w:t>5</w:t>
      </w:r>
      <w:r>
        <w:rPr>
          <w:rFonts w:hint="eastAsia"/>
        </w:rPr>
        <w:t>，当降低至</w:t>
      </w:r>
      <w:r>
        <w:rPr>
          <w:rFonts w:hint="eastAsia"/>
        </w:rPr>
        <w:t>0</w:t>
      </w:r>
      <w:r>
        <w:rPr>
          <w:rFonts w:hint="eastAsia"/>
        </w:rPr>
        <w:t>时，人物死亡。</w:t>
      </w:r>
    </w:p>
    <w:p w:rsidR="00D40D74" w:rsidRDefault="00D40D74" w:rsidP="00C90854">
      <w:pPr>
        <w:pStyle w:val="3"/>
        <w:numPr>
          <w:ilvl w:val="0"/>
          <w:numId w:val="4"/>
        </w:numPr>
      </w:pPr>
      <w:bookmarkStart w:id="16" w:name="_Toc498087844"/>
      <w:r w:rsidRPr="00D40D74">
        <w:rPr>
          <w:rFonts w:hint="eastAsia"/>
        </w:rPr>
        <w:t>方块系统</w:t>
      </w:r>
      <w:bookmarkEnd w:id="16"/>
    </w:p>
    <w:p w:rsidR="00C90854" w:rsidRPr="00C90854" w:rsidRDefault="00C90854" w:rsidP="00C90854">
      <w:pPr>
        <w:ind w:firstLine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方块有最基本的两种状态：</w:t>
      </w:r>
    </w:p>
    <w:p w:rsidR="00C90854" w:rsidRPr="00C90854" w:rsidRDefault="00C90854" w:rsidP="00C90854">
      <w:pPr>
        <w:ind w:firstLine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1. 在初始化时或被玩家放置在地图中（静态）</w:t>
      </w:r>
    </w:p>
    <w:p w:rsidR="00C90854" w:rsidRPr="00C90854" w:rsidRDefault="00C90854" w:rsidP="00C90854">
      <w:pPr>
        <w:ind w:firstLine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2. 被玩家以投掷的动作扔出，带有明确的运动轨迹（动态）</w:t>
      </w:r>
    </w:p>
    <w:p w:rsidR="00C90854" w:rsidRPr="00C90854" w:rsidRDefault="00C90854" w:rsidP="00C90854">
      <w:pPr>
        <w:ind w:firstLine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*动态下方块将被转化为能量球等特殊表现形式（以下称为“能量体”），具体效果由美术结合方块属性决定*</w:t>
      </w:r>
    </w:p>
    <w:p w:rsidR="00C90854" w:rsidRPr="00C90854" w:rsidRDefault="00C90854" w:rsidP="00C908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Pr="00C90854">
        <w:rPr>
          <w:rFonts w:asciiTheme="minorEastAsia" w:hAnsiTheme="minorEastAsia" w:hint="eastAsia"/>
        </w:rPr>
        <w:t xml:space="preserve"> </w:t>
      </w:r>
      <w:r w:rsidRPr="00C90854">
        <w:rPr>
          <w:rFonts w:asciiTheme="minorEastAsia" w:hAnsiTheme="minorEastAsia" w:hint="eastAsia"/>
          <w:b/>
        </w:rPr>
        <w:t>-</w:t>
      </w:r>
      <w:r w:rsidRPr="00C90854">
        <w:rPr>
          <w:rFonts w:asciiTheme="minorEastAsia" w:hAnsiTheme="minorEastAsia" w:hint="eastAsia"/>
        </w:rPr>
        <w:t xml:space="preserve">  方块设计重点在于方块之间的互动</w:t>
      </w:r>
    </w:p>
    <w:p w:rsidR="00C90854" w:rsidRPr="00C90854" w:rsidRDefault="00C90854" w:rsidP="00C90854">
      <w:pPr>
        <w:rPr>
          <w:rFonts w:asciiTheme="minorEastAsia" w:hAnsiTheme="minorEastAsia"/>
          <w:b/>
        </w:rPr>
      </w:pPr>
      <w:r w:rsidRPr="00C90854">
        <w:rPr>
          <w:rFonts w:asciiTheme="minorEastAsia" w:hAnsiTheme="minorEastAsia" w:hint="eastAsia"/>
        </w:rPr>
        <w:t xml:space="preserve">    </w:t>
      </w:r>
      <w:r w:rsidRPr="00C90854">
        <w:rPr>
          <w:rFonts w:asciiTheme="minorEastAsia" w:hAnsiTheme="minorEastAsia" w:hint="eastAsia"/>
          <w:b/>
        </w:rPr>
        <w:t xml:space="preserve">-  </w:t>
      </w:r>
      <w:r w:rsidRPr="00C90854">
        <w:rPr>
          <w:rFonts w:asciiTheme="minorEastAsia" w:hAnsiTheme="minorEastAsia" w:hint="eastAsia"/>
        </w:rPr>
        <w:t>保证游戏平衡性</w:t>
      </w:r>
    </w:p>
    <w:p w:rsidR="00C90854" w:rsidRPr="00C90854" w:rsidRDefault="00C90854" w:rsidP="00C90854"/>
    <w:p w:rsidR="00D40D74" w:rsidRPr="00D40D74" w:rsidRDefault="00D40D74" w:rsidP="00D40D74">
      <w:pPr>
        <w:pStyle w:val="4"/>
        <w:ind w:firstLine="420"/>
      </w:pPr>
      <w:bookmarkStart w:id="17" w:name="_Toc498087845"/>
      <w:r w:rsidRPr="00D40D74">
        <w:rPr>
          <w:rFonts w:hint="eastAsia"/>
        </w:rPr>
        <w:t>3.1</w:t>
      </w:r>
      <w:r w:rsidRPr="00D40D74">
        <w:rPr>
          <w:rFonts w:hint="eastAsia"/>
        </w:rPr>
        <w:t>方块</w:t>
      </w:r>
      <w:r w:rsidR="00C90854">
        <w:rPr>
          <w:rFonts w:hint="eastAsia"/>
        </w:rPr>
        <w:t>数值</w:t>
      </w:r>
      <w:bookmarkEnd w:id="17"/>
    </w:p>
    <w:p w:rsidR="00C90854" w:rsidRPr="00C90854" w:rsidRDefault="00C90854" w:rsidP="00C90854">
      <w:pPr>
        <w:ind w:firstLine="420"/>
        <w:rPr>
          <w:rFonts w:asciiTheme="minorEastAsia" w:hAnsiTheme="minorEastAsia"/>
          <w:sz w:val="22"/>
        </w:rPr>
      </w:pPr>
      <w:r w:rsidRPr="00C90854">
        <w:rPr>
          <w:rFonts w:asciiTheme="minorEastAsia" w:hAnsiTheme="minorEastAsia" w:hint="eastAsia"/>
          <w:b/>
          <w:sz w:val="22"/>
        </w:rPr>
        <w:t>- 强度：</w:t>
      </w:r>
      <w:r w:rsidRPr="00C90854">
        <w:rPr>
          <w:rFonts w:asciiTheme="minorEastAsia" w:hAnsiTheme="minorEastAsia" w:hint="eastAsia"/>
          <w:sz w:val="22"/>
        </w:rPr>
        <w:t xml:space="preserve"> 作为方块在发生碰撞判定或者功能互动判定时的数值基础。</w:t>
      </w:r>
    </w:p>
    <w:p w:rsidR="00C90854" w:rsidRPr="00C90854" w:rsidRDefault="00C90854" w:rsidP="00C90854">
      <w:pPr>
        <w:ind w:firstLineChars="600" w:firstLine="1320"/>
        <w:rPr>
          <w:rFonts w:asciiTheme="minorEastAsia" w:hAnsiTheme="minorEastAsia"/>
          <w:sz w:val="22"/>
        </w:rPr>
      </w:pPr>
      <w:r w:rsidRPr="00C90854">
        <w:rPr>
          <w:rFonts w:asciiTheme="minorEastAsia" w:hAnsiTheme="minorEastAsia" w:hint="eastAsia"/>
          <w:sz w:val="22"/>
        </w:rPr>
        <w:t>当方块强度降为0或0以下时，该方块将被摧毁。</w:t>
      </w:r>
    </w:p>
    <w:p w:rsidR="00C90854" w:rsidRPr="00C90854" w:rsidRDefault="00C90854" w:rsidP="00C90854">
      <w:pPr>
        <w:ind w:firstLineChars="600" w:firstLine="1320"/>
        <w:rPr>
          <w:rFonts w:asciiTheme="minorEastAsia" w:hAnsiTheme="minorEastAsia"/>
          <w:sz w:val="22"/>
        </w:rPr>
      </w:pPr>
      <w:r w:rsidRPr="00C90854">
        <w:rPr>
          <w:rFonts w:asciiTheme="minorEastAsia" w:hAnsiTheme="minorEastAsia" w:hint="eastAsia"/>
          <w:sz w:val="22"/>
        </w:rPr>
        <w:t>当动态方块碰撞到静态方块时，被碰撞的静态方块减少强度差值（静-动）</w:t>
      </w:r>
    </w:p>
    <w:p w:rsidR="00C90854" w:rsidRPr="00C90854" w:rsidRDefault="00C90854" w:rsidP="00C90854">
      <w:pPr>
        <w:rPr>
          <w:rFonts w:asciiTheme="minorEastAsia" w:hAnsiTheme="minorEastAsia"/>
          <w:sz w:val="22"/>
        </w:rPr>
      </w:pPr>
      <w:r w:rsidRPr="00C90854">
        <w:rPr>
          <w:rFonts w:asciiTheme="minorEastAsia" w:hAnsiTheme="minorEastAsia" w:hint="eastAsia"/>
          <w:sz w:val="22"/>
        </w:rPr>
        <w:t>的强度值，碰撞的动态方块强度值直接降为0，即碰撞后被摧毁（默认情况下）。</w:t>
      </w:r>
    </w:p>
    <w:p w:rsidR="00C90854" w:rsidRPr="00C90854" w:rsidRDefault="00C90854" w:rsidP="00C90854">
      <w:pPr>
        <w:rPr>
          <w:rFonts w:asciiTheme="minorEastAsia" w:hAnsiTheme="minorEastAsia"/>
          <w:sz w:val="22"/>
        </w:rPr>
      </w:pPr>
      <w:r w:rsidRPr="00C90854">
        <w:rPr>
          <w:rFonts w:asciiTheme="minorEastAsia" w:hAnsiTheme="minorEastAsia" w:hint="eastAsia"/>
          <w:sz w:val="22"/>
        </w:rPr>
        <w:t xml:space="preserve">   </w:t>
      </w:r>
      <w:r w:rsidRPr="00C90854">
        <w:rPr>
          <w:rFonts w:asciiTheme="minorEastAsia" w:hAnsiTheme="minorEastAsia" w:hint="eastAsia"/>
          <w:b/>
          <w:sz w:val="22"/>
        </w:rPr>
        <w:t xml:space="preserve">- 速度： </w:t>
      </w:r>
      <w:r w:rsidRPr="00C90854">
        <w:rPr>
          <w:rFonts w:asciiTheme="minorEastAsia" w:hAnsiTheme="minorEastAsia" w:hint="eastAsia"/>
          <w:sz w:val="22"/>
        </w:rPr>
        <w:t>方块被玩家扔出时的运动速度。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90854" w:rsidTr="00C9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方块</w:t>
            </w:r>
          </w:p>
        </w:tc>
        <w:tc>
          <w:tcPr>
            <w:tcW w:w="829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灰</w:t>
            </w:r>
          </w:p>
        </w:tc>
        <w:tc>
          <w:tcPr>
            <w:tcW w:w="829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棕</w:t>
            </w:r>
          </w:p>
        </w:tc>
        <w:tc>
          <w:tcPr>
            <w:tcW w:w="829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亮白</w:t>
            </w:r>
          </w:p>
        </w:tc>
        <w:tc>
          <w:tcPr>
            <w:tcW w:w="830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红</w:t>
            </w:r>
          </w:p>
        </w:tc>
        <w:tc>
          <w:tcPr>
            <w:tcW w:w="830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黄</w:t>
            </w:r>
          </w:p>
        </w:tc>
        <w:tc>
          <w:tcPr>
            <w:tcW w:w="830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蓝</w:t>
            </w:r>
          </w:p>
        </w:tc>
        <w:tc>
          <w:tcPr>
            <w:tcW w:w="830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绿</w:t>
            </w:r>
          </w:p>
        </w:tc>
        <w:tc>
          <w:tcPr>
            <w:tcW w:w="830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粉红</w:t>
            </w:r>
          </w:p>
        </w:tc>
        <w:tc>
          <w:tcPr>
            <w:tcW w:w="830" w:type="dxa"/>
            <w:tcBorders>
              <w:bottom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紫</w:t>
            </w:r>
          </w:p>
        </w:tc>
      </w:tr>
      <w:tr w:rsidR="00C90854" w:rsidTr="00C9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强度</w:t>
            </w:r>
          </w:p>
        </w:tc>
        <w:tc>
          <w:tcPr>
            <w:tcW w:w="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2.5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1.5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</w:t>
            </w:r>
          </w:p>
        </w:tc>
      </w:tr>
      <w:tr w:rsidR="00C90854" w:rsidTr="00C9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速度</w:t>
            </w:r>
          </w:p>
        </w:tc>
        <w:tc>
          <w:tcPr>
            <w:tcW w:w="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0.5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0.8</w:t>
            </w:r>
          </w:p>
        </w:tc>
        <w:tc>
          <w:tcPr>
            <w:tcW w:w="8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0854" w:rsidRDefault="00C90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1.5</w:t>
            </w:r>
          </w:p>
        </w:tc>
      </w:tr>
    </w:tbl>
    <w:p w:rsidR="00D40D74" w:rsidRPr="00D40D74" w:rsidRDefault="00D40D74" w:rsidP="00D40D74">
      <w:pPr>
        <w:pStyle w:val="4"/>
        <w:ind w:firstLine="420"/>
      </w:pPr>
      <w:bookmarkStart w:id="18" w:name="_Toc498087846"/>
      <w:r w:rsidRPr="00D40D74">
        <w:rPr>
          <w:rFonts w:hint="eastAsia"/>
        </w:rPr>
        <w:t>3.2</w:t>
      </w:r>
      <w:r w:rsidR="00C90854">
        <w:rPr>
          <w:rFonts w:hint="eastAsia"/>
        </w:rPr>
        <w:t>方块操作</w:t>
      </w:r>
      <w:bookmarkEnd w:id="18"/>
    </w:p>
    <w:p w:rsidR="00C90854" w:rsidRPr="00C90854" w:rsidRDefault="00C90854" w:rsidP="00C90854">
      <w:pPr>
        <w:rPr>
          <w:rFonts w:asciiTheme="minorEastAsia" w:hAnsiTheme="minorEastAsia"/>
          <w:sz w:val="22"/>
        </w:rPr>
      </w:pPr>
      <w:r w:rsidRPr="00C90854">
        <w:rPr>
          <w:rFonts w:asciiTheme="minorEastAsia" w:hAnsiTheme="minorEastAsia" w:hint="eastAsia"/>
          <w:b/>
          <w:sz w:val="22"/>
        </w:rPr>
        <w:t xml:space="preserve">   - 放置：</w:t>
      </w:r>
      <w:r w:rsidRPr="00C90854">
        <w:rPr>
          <w:rFonts w:asciiTheme="minorEastAsia" w:hAnsiTheme="minorEastAsia" w:hint="eastAsia"/>
          <w:sz w:val="22"/>
        </w:rPr>
        <w:t xml:space="preserve"> 方块依靠根据准星的位置出现的预设方块进行放置</w:t>
      </w:r>
    </w:p>
    <w:p w:rsidR="00C90854" w:rsidRPr="00C90854" w:rsidRDefault="00C90854" w:rsidP="00C90854">
      <w:pPr>
        <w:rPr>
          <w:rFonts w:asciiTheme="minorEastAsia" w:hAnsiTheme="minorEastAsia"/>
          <w:sz w:val="22"/>
        </w:rPr>
      </w:pPr>
      <w:r w:rsidRPr="00C90854">
        <w:rPr>
          <w:rFonts w:asciiTheme="minorEastAsia" w:hAnsiTheme="minorEastAsia" w:hint="eastAsia"/>
          <w:sz w:val="22"/>
        </w:rPr>
        <w:t xml:space="preserve">   </w:t>
      </w:r>
      <w:r w:rsidRPr="00C90854">
        <w:rPr>
          <w:rFonts w:asciiTheme="minorEastAsia" w:hAnsiTheme="minorEastAsia" w:hint="eastAsia"/>
          <w:b/>
          <w:sz w:val="22"/>
        </w:rPr>
        <w:t xml:space="preserve">- 扔出： </w:t>
      </w:r>
      <w:r w:rsidRPr="00C90854">
        <w:rPr>
          <w:rFonts w:asciiTheme="minorEastAsia" w:hAnsiTheme="minorEastAsia" w:hint="eastAsia"/>
          <w:sz w:val="22"/>
        </w:rPr>
        <w:t>玩家可以把方块，按属性转化为能量体，按照选定的方向扔出，扔出的能量体被转化为按照既定的运动轨迹以及运动速度进行飞行，直到发生碰撞。</w:t>
      </w:r>
    </w:p>
    <w:p w:rsidR="00C90854" w:rsidRPr="00C90854" w:rsidRDefault="00C90854" w:rsidP="00C90854">
      <w:pPr>
        <w:rPr>
          <w:rFonts w:asciiTheme="minorEastAsia" w:hAnsiTheme="minorEastAsia"/>
          <w:sz w:val="22"/>
        </w:rPr>
      </w:pPr>
      <w:r w:rsidRPr="00C90854">
        <w:rPr>
          <w:rFonts w:asciiTheme="minorEastAsia" w:hAnsiTheme="minorEastAsia" w:hint="eastAsia"/>
          <w:sz w:val="22"/>
        </w:rPr>
        <w:t xml:space="preserve">  </w:t>
      </w:r>
      <w:r w:rsidRPr="00C90854">
        <w:rPr>
          <w:rFonts w:asciiTheme="minorEastAsia" w:hAnsiTheme="minorEastAsia" w:hint="eastAsia"/>
          <w:b/>
          <w:sz w:val="22"/>
        </w:rPr>
        <w:t xml:space="preserve"> - 拾取：</w:t>
      </w:r>
      <w:r w:rsidRPr="00C90854">
        <w:rPr>
          <w:rFonts w:asciiTheme="minorEastAsia" w:hAnsiTheme="minorEastAsia" w:hint="eastAsia"/>
          <w:sz w:val="22"/>
        </w:rPr>
        <w:t xml:space="preserve"> 玩家可以拾取起己方区域中的面向方向的处于静态的任意类型方块。被拾取的方块消失，被储存于玩家的背包中。</w:t>
      </w:r>
    </w:p>
    <w:p w:rsidR="00D40D74" w:rsidRDefault="00D40D74" w:rsidP="00D40D74">
      <w:pPr>
        <w:pStyle w:val="4"/>
        <w:ind w:firstLine="420"/>
      </w:pPr>
      <w:bookmarkStart w:id="19" w:name="_Toc498087847"/>
      <w:r w:rsidRPr="00D40D74">
        <w:rPr>
          <w:rFonts w:hint="eastAsia"/>
        </w:rPr>
        <w:t>3.3</w:t>
      </w:r>
      <w:r w:rsidRPr="00D40D74">
        <w:rPr>
          <w:rFonts w:hint="eastAsia"/>
        </w:rPr>
        <w:t>方块</w:t>
      </w:r>
      <w:r w:rsidR="00C90854">
        <w:rPr>
          <w:rFonts w:hint="eastAsia"/>
        </w:rPr>
        <w:t>种类</w:t>
      </w:r>
      <w:bookmarkEnd w:id="19"/>
    </w:p>
    <w:p w:rsidR="00C90854" w:rsidRPr="00C90854" w:rsidRDefault="00C90854" w:rsidP="00C90854">
      <w:pPr>
        <w:rPr>
          <w:rFonts w:asciiTheme="minorEastAsia" w:hAnsiTheme="minorEastAsia"/>
        </w:rPr>
      </w:pPr>
      <w:r w:rsidRPr="00C90854">
        <w:rPr>
          <w:rFonts w:asciiTheme="minorEastAsia" w:hAnsiTheme="minorEastAsia"/>
        </w:rPr>
        <w:tab/>
      </w:r>
      <w:r w:rsidRPr="00C90854">
        <w:rPr>
          <w:rFonts w:asciiTheme="minorEastAsia" w:hAnsiTheme="minorEastAsia" w:hint="eastAsia"/>
        </w:rPr>
        <w:t>共9种：</w:t>
      </w:r>
    </w:p>
    <w:p w:rsidR="00C90854" w:rsidRPr="00C90854" w:rsidRDefault="00C90854" w:rsidP="00C90854">
      <w:pPr>
        <w:ind w:leftChars="200" w:left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灰：石头之类（基本环境方块）</w:t>
      </w:r>
    </w:p>
    <w:p w:rsidR="00C90854" w:rsidRPr="00C90854" w:rsidRDefault="00C90854" w:rsidP="00C90854">
      <w:pPr>
        <w:ind w:leftChars="200" w:left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棕（头上带点绿）：泥土之类（基本环境方块）</w:t>
      </w:r>
    </w:p>
    <w:p w:rsidR="00C90854" w:rsidRPr="00C90854" w:rsidRDefault="00C90854" w:rsidP="00C90854">
      <w:pPr>
        <w:ind w:leftChars="200" w:left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亮白：较硬金属（基本环境方块）</w:t>
      </w:r>
    </w:p>
    <w:p w:rsidR="00C90854" w:rsidRPr="00C90854" w:rsidRDefault="00C90854" w:rsidP="00C90854">
      <w:pPr>
        <w:ind w:leftChars="200" w:left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红：火（元素方块）</w:t>
      </w:r>
    </w:p>
    <w:p w:rsidR="00C90854" w:rsidRPr="00C90854" w:rsidRDefault="00C90854" w:rsidP="00C90854">
      <w:pPr>
        <w:ind w:leftChars="200" w:left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黄：电（元素方块）</w:t>
      </w:r>
    </w:p>
    <w:p w:rsidR="00C90854" w:rsidRPr="00C90854" w:rsidRDefault="00C90854" w:rsidP="00C90854">
      <w:pPr>
        <w:ind w:leftChars="200" w:left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蓝：水（元素方块）</w:t>
      </w:r>
    </w:p>
    <w:p w:rsidR="00C90854" w:rsidRPr="00C90854" w:rsidRDefault="00C90854" w:rsidP="00C90854">
      <w:pPr>
        <w:ind w:leftChars="200" w:left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绿：藤蔓（元素方块）</w:t>
      </w:r>
    </w:p>
    <w:p w:rsidR="00C90854" w:rsidRPr="00C90854" w:rsidRDefault="00C90854" w:rsidP="00C90854">
      <w:pPr>
        <w:ind w:leftChars="200" w:left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粉红：泡泡（特殊方块）</w:t>
      </w:r>
    </w:p>
    <w:p w:rsidR="00C90854" w:rsidRDefault="00C90854" w:rsidP="00C90854">
      <w:pPr>
        <w:ind w:leftChars="200" w:left="420"/>
        <w:rPr>
          <w:rFonts w:asciiTheme="minorEastAsia" w:hAnsiTheme="minorEastAsia"/>
        </w:rPr>
      </w:pPr>
      <w:r w:rsidRPr="00C90854">
        <w:rPr>
          <w:rFonts w:asciiTheme="minorEastAsia" w:hAnsiTheme="minorEastAsia" w:hint="eastAsia"/>
        </w:rPr>
        <w:t>紫（黑）色：能量块（特殊方块）</w:t>
      </w:r>
    </w:p>
    <w:p w:rsidR="00C90854" w:rsidRDefault="00C90854" w:rsidP="005F62C3">
      <w:pPr>
        <w:pStyle w:val="4"/>
        <w:ind w:firstLine="420"/>
      </w:pPr>
      <w:bookmarkStart w:id="20" w:name="_Toc498087848"/>
      <w:r>
        <w:t>3.4</w:t>
      </w:r>
      <w:r>
        <w:t>方块功能属性</w:t>
      </w:r>
      <w:bookmarkEnd w:id="20"/>
    </w:p>
    <w:p w:rsidR="00C90854" w:rsidRPr="00C90854" w:rsidRDefault="00C90854" w:rsidP="00C90854">
      <w:r>
        <w:tab/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765"/>
      </w:tblGrid>
      <w:tr w:rsidR="00C90854" w:rsidTr="00C9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状态</w:t>
            </w:r>
          </w:p>
        </w:tc>
        <w:tc>
          <w:tcPr>
            <w:tcW w:w="3543" w:type="dxa"/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静态</w:t>
            </w:r>
          </w:p>
        </w:tc>
        <w:tc>
          <w:tcPr>
            <w:tcW w:w="3765" w:type="dxa"/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动态</w:t>
            </w:r>
          </w:p>
        </w:tc>
      </w:tr>
      <w:tr w:rsidR="00C90854" w:rsidTr="00C9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灰</w:t>
            </w:r>
          </w:p>
        </w:tc>
        <w:tc>
          <w:tcPr>
            <w:tcW w:w="35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7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854" w:rsidTr="00C9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棕</w:t>
            </w:r>
          </w:p>
        </w:tc>
        <w:tc>
          <w:tcPr>
            <w:tcW w:w="35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7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854" w:rsidTr="00C9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亮白</w:t>
            </w:r>
          </w:p>
        </w:tc>
        <w:tc>
          <w:tcPr>
            <w:tcW w:w="35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7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在与一静态方块发生碰撞时，可以同时对其相邻两个方块触发碰撞判定</w:t>
            </w:r>
          </w:p>
        </w:tc>
      </w:tr>
      <w:tr w:rsidR="00C90854" w:rsidTr="00C9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红</w:t>
            </w:r>
          </w:p>
        </w:tc>
        <w:tc>
          <w:tcPr>
            <w:tcW w:w="35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不会触发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“导电”效果</w:t>
            </w:r>
          </w:p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触发“湿润”效果则变为灰色方块</w:t>
            </w:r>
          </w:p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不触发“藤蔓”效果</w:t>
            </w:r>
          </w:p>
        </w:tc>
        <w:tc>
          <w:tcPr>
            <w:tcW w:w="37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在与一静态方块发生碰撞时，触发“爆炸”效果，</w:t>
            </w:r>
          </w:p>
        </w:tc>
      </w:tr>
      <w:tr w:rsidR="00C90854" w:rsidTr="00C9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黄</w:t>
            </w:r>
          </w:p>
        </w:tc>
        <w:tc>
          <w:tcPr>
            <w:tcW w:w="35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触发“湿润”效果时强度翻倍</w:t>
            </w:r>
          </w:p>
        </w:tc>
        <w:tc>
          <w:tcPr>
            <w:tcW w:w="37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只能直线扔出。在与一静态方块发生碰撞时，触发“导电”效果，</w:t>
            </w:r>
            <w:r>
              <w:rPr>
                <w:rFonts w:hint="eastAsia"/>
              </w:rPr>
              <w:t xml:space="preserve"> </w:t>
            </w:r>
          </w:p>
        </w:tc>
      </w:tr>
      <w:tr w:rsidR="00C90854" w:rsidTr="00C9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lastRenderedPageBreak/>
              <w:t>蓝</w:t>
            </w:r>
          </w:p>
        </w:tc>
        <w:tc>
          <w:tcPr>
            <w:tcW w:w="35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不会触发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“爆炸”效果的判定</w:t>
            </w:r>
          </w:p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接触方块会触发“湿润”效果，</w:t>
            </w:r>
          </w:p>
        </w:tc>
        <w:tc>
          <w:tcPr>
            <w:tcW w:w="37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不会发生碰撞判定，接触方块会触发“湿润”效果</w:t>
            </w:r>
          </w:p>
        </w:tc>
      </w:tr>
      <w:tr w:rsidR="00C90854" w:rsidTr="00C9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绿</w:t>
            </w:r>
          </w:p>
        </w:tc>
        <w:tc>
          <w:tcPr>
            <w:tcW w:w="35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使相邻的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个方块产生“藤蔓”效果</w:t>
            </w:r>
          </w:p>
        </w:tc>
        <w:tc>
          <w:tcPr>
            <w:tcW w:w="37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在与一静态方块发生碰撞时，使与其相邻的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个方块产生“藤蔓”效果，</w:t>
            </w:r>
          </w:p>
        </w:tc>
      </w:tr>
      <w:tr w:rsidR="00C90854" w:rsidTr="00C9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粉红</w:t>
            </w:r>
          </w:p>
        </w:tc>
        <w:tc>
          <w:tcPr>
            <w:tcW w:w="35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只能触发碰撞判定</w:t>
            </w:r>
          </w:p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不会触发任何属性效果</w:t>
            </w:r>
          </w:p>
        </w:tc>
        <w:tc>
          <w:tcPr>
            <w:tcW w:w="37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“融合”其它方块能量体，同时具有被“融合”方块的效果</w:t>
            </w:r>
          </w:p>
        </w:tc>
      </w:tr>
      <w:tr w:rsidR="00C90854" w:rsidTr="00C9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紫</w:t>
            </w:r>
          </w:p>
        </w:tc>
        <w:tc>
          <w:tcPr>
            <w:tcW w:w="354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强度可恢复，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秒没有受到碰撞则回复至强度</w:t>
            </w:r>
            <w:r>
              <w:rPr>
                <w:rFonts w:hint="eastAsia"/>
              </w:rPr>
              <w:t>3</w:t>
            </w:r>
          </w:p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且在一次判定中强度最多</w:t>
            </w:r>
            <w:r>
              <w:rPr>
                <w:rFonts w:hint="eastAsia"/>
              </w:rPr>
              <w:t xml:space="preserve">-1 </w:t>
            </w:r>
          </w:p>
        </w:tc>
        <w:tc>
          <w:tcPr>
            <w:tcW w:w="376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在与一静态方块发生碰撞时，发生“黑洞”效果</w:t>
            </w:r>
          </w:p>
        </w:tc>
      </w:tr>
    </w:tbl>
    <w:p w:rsidR="00C90854" w:rsidRDefault="00C90854" w:rsidP="00C90854">
      <w:pPr>
        <w:rPr>
          <w:rFonts w:ascii="微软雅黑" w:eastAsia="微软雅黑" w:hAnsi="微软雅黑"/>
          <w:b/>
          <w:sz w:val="22"/>
        </w:rPr>
      </w:pPr>
    </w:p>
    <w:p w:rsidR="00C90854" w:rsidRDefault="00C90854" w:rsidP="00C90854">
      <w:pPr>
        <w:rPr>
          <w:rFonts w:ascii="微软雅黑" w:eastAsia="微软雅黑" w:hAnsi="微软雅黑"/>
          <w:b/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C90854" w:rsidTr="00C9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效果</w:t>
            </w:r>
          </w:p>
        </w:tc>
        <w:tc>
          <w:tcPr>
            <w:tcW w:w="7308" w:type="dxa"/>
            <w:hideMark/>
          </w:tcPr>
          <w:p w:rsidR="00C90854" w:rsidRDefault="00C90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详情</w:t>
            </w:r>
          </w:p>
        </w:tc>
      </w:tr>
      <w:tr w:rsidR="00C90854" w:rsidTr="00C9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爆炸</w:t>
            </w:r>
          </w:p>
        </w:tc>
        <w:tc>
          <w:tcPr>
            <w:tcW w:w="73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使以碰撞位置为中心的半径为2单位的圈内所有方块强度-2</w:t>
            </w:r>
          </w:p>
        </w:tc>
      </w:tr>
      <w:tr w:rsidR="00C90854" w:rsidTr="00C9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导电</w:t>
            </w:r>
          </w:p>
        </w:tc>
        <w:tc>
          <w:tcPr>
            <w:tcW w:w="73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可以同时对被接触方块的后4个相连方块（传递）方块强度-1</w:t>
            </w:r>
          </w:p>
        </w:tc>
      </w:tr>
      <w:tr w:rsidR="00C90854" w:rsidTr="00C9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藤蔓</w:t>
            </w:r>
          </w:p>
        </w:tc>
        <w:tc>
          <w:tcPr>
            <w:tcW w:w="73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方块强度+1，被触发爆炸效果时方块强度改为-3</w:t>
            </w:r>
          </w:p>
        </w:tc>
      </w:tr>
      <w:tr w:rsidR="00C90854" w:rsidTr="00C9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湿润</w:t>
            </w:r>
          </w:p>
        </w:tc>
        <w:tc>
          <w:tcPr>
            <w:tcW w:w="73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被触发爆炸效果时方块强度改为-1，导电长度（直线上触发判定的方块数）增加为6个，且导电方块强度改为-2</w:t>
            </w:r>
          </w:p>
        </w:tc>
      </w:tr>
      <w:tr w:rsidR="00C90854" w:rsidTr="00C9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融合</w:t>
            </w:r>
          </w:p>
        </w:tc>
        <w:tc>
          <w:tcPr>
            <w:tcW w:w="73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可以把“2”种不同方块转化的能量体进行结合，扔出时同时具有两者的属性（注：紫色方块不能被融合）</w:t>
            </w:r>
          </w:p>
        </w:tc>
      </w:tr>
      <w:tr w:rsidR="00C90854" w:rsidTr="00C9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</w:rPr>
              <w:t>黑洞</w:t>
            </w:r>
          </w:p>
        </w:tc>
        <w:tc>
          <w:tcPr>
            <w:tcW w:w="73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C90854" w:rsidRDefault="00C90854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直接破坏对以碰撞位置为中心的半径为2单位的圈内的所有方块</w:t>
            </w:r>
          </w:p>
        </w:tc>
      </w:tr>
    </w:tbl>
    <w:p w:rsidR="00C90854" w:rsidRPr="00C90854" w:rsidRDefault="00C90854" w:rsidP="00C90854"/>
    <w:p w:rsidR="00D40D74" w:rsidRPr="00D40D74" w:rsidRDefault="00D40D74" w:rsidP="00D40D74">
      <w:pPr>
        <w:pStyle w:val="3"/>
        <w:ind w:firstLine="420"/>
      </w:pPr>
      <w:bookmarkStart w:id="21" w:name="_Toc498087849"/>
      <w:r w:rsidRPr="00D40D74">
        <w:rPr>
          <w:rFonts w:hint="eastAsia"/>
        </w:rPr>
        <w:t>4.</w:t>
      </w:r>
      <w:r w:rsidRPr="00D40D74">
        <w:rPr>
          <w:rFonts w:hint="eastAsia"/>
        </w:rPr>
        <w:t>规则制定</w:t>
      </w:r>
      <w:bookmarkEnd w:id="21"/>
    </w:p>
    <w:p w:rsidR="00D40D74" w:rsidRPr="00D40D74" w:rsidRDefault="00D40D74" w:rsidP="00D40D74">
      <w:pPr>
        <w:pStyle w:val="4"/>
        <w:ind w:firstLine="420"/>
      </w:pPr>
      <w:bookmarkStart w:id="22" w:name="_Toc498087850"/>
      <w:r w:rsidRPr="00D40D74">
        <w:rPr>
          <w:rFonts w:hint="eastAsia"/>
        </w:rPr>
        <w:t>4.1</w:t>
      </w:r>
      <w:r w:rsidRPr="00D40D74">
        <w:rPr>
          <w:rFonts w:hint="eastAsia"/>
        </w:rPr>
        <w:t>计时规则</w:t>
      </w:r>
      <w:bookmarkEnd w:id="22"/>
    </w:p>
    <w:p w:rsidR="00D40D74" w:rsidRPr="00D40D74" w:rsidRDefault="00D40D74" w:rsidP="00D40D74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一局游戏应当有时间限制。用完所有时间，游戏结束。此外还可以在时间即将耗尽时增加狂暴机制，如方块刷新增加，方块威力增加等，减少比赛僵持的出现。</w:t>
      </w:r>
    </w:p>
    <w:p w:rsidR="00D40D74" w:rsidRDefault="00D40D74" w:rsidP="00D40D74">
      <w:pPr>
        <w:pStyle w:val="4"/>
        <w:ind w:firstLine="420"/>
      </w:pPr>
      <w:bookmarkStart w:id="23" w:name="_Toc498087851"/>
      <w:r w:rsidRPr="00D40D74">
        <w:rPr>
          <w:rFonts w:hint="eastAsia"/>
        </w:rPr>
        <w:lastRenderedPageBreak/>
        <w:t>4.2</w:t>
      </w:r>
      <w:r w:rsidR="005F62C3">
        <w:rPr>
          <w:rFonts w:hint="eastAsia"/>
        </w:rPr>
        <w:t>边界</w:t>
      </w:r>
      <w:r w:rsidR="00025318">
        <w:rPr>
          <w:rFonts w:hint="eastAsia"/>
        </w:rPr>
        <w:t>惩罚</w:t>
      </w:r>
      <w:bookmarkEnd w:id="23"/>
    </w:p>
    <w:p w:rsidR="005F62C3" w:rsidRPr="005F62C3" w:rsidRDefault="005F62C3" w:rsidP="005F62C3">
      <w:pPr>
        <w:ind w:firstLine="420"/>
        <w:rPr>
          <w:rFonts w:asciiTheme="minorEastAsia" w:hAnsiTheme="minorEastAsia"/>
        </w:rPr>
      </w:pPr>
      <w:r w:rsidRPr="005F62C3">
        <w:rPr>
          <w:rFonts w:asciiTheme="minorEastAsia" w:hAnsiTheme="minorEastAsia"/>
        </w:rPr>
        <w:t>在游戏内</w:t>
      </w:r>
      <w:r w:rsidRPr="005F62C3">
        <w:rPr>
          <w:rFonts w:asciiTheme="minorEastAsia" w:hAnsiTheme="minorEastAsia" w:hint="eastAsia"/>
        </w:rPr>
        <w:t>，上下左右“四壁”将存在边界，当玩家处于边界时，并不会立即死亡，而是每秒受到1点伤害。</w:t>
      </w:r>
    </w:p>
    <w:p w:rsidR="005F62C3" w:rsidRPr="005F62C3" w:rsidRDefault="005F62C3" w:rsidP="005F62C3"/>
    <w:p w:rsidR="00D40D74" w:rsidRPr="00D40D74" w:rsidRDefault="00D40D74" w:rsidP="00D40D74">
      <w:pPr>
        <w:pStyle w:val="4"/>
        <w:ind w:firstLine="420"/>
      </w:pPr>
      <w:bookmarkStart w:id="24" w:name="_Toc498087852"/>
      <w:r w:rsidRPr="00D40D74">
        <w:rPr>
          <w:rFonts w:hint="eastAsia"/>
        </w:rPr>
        <w:t>4.3</w:t>
      </w:r>
      <w:r w:rsidRPr="00D40D74">
        <w:rPr>
          <w:rFonts w:hint="eastAsia"/>
        </w:rPr>
        <w:t>复活机制</w:t>
      </w:r>
      <w:bookmarkEnd w:id="24"/>
    </w:p>
    <w:p w:rsidR="00D40D74" w:rsidRPr="00D40D74" w:rsidRDefault="00D40D74" w:rsidP="00D40D74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人物血量耗尽立即死亡。死亡角色可以在5秒后，在己方水晶处复活。复活后，角色回复所有血量。</w:t>
      </w:r>
    </w:p>
    <w:p w:rsidR="00D40D74" w:rsidRPr="00D40D74" w:rsidRDefault="00D40D74" w:rsidP="00D40D74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复活机制作为对于人物死亡的惩罚，让对方可以利用这一段空档期，展开攻击。</w:t>
      </w:r>
    </w:p>
    <w:p w:rsidR="00D40D74" w:rsidRDefault="00D40D74" w:rsidP="00D40D74">
      <w:pPr>
        <w:pStyle w:val="4"/>
        <w:ind w:firstLine="420"/>
      </w:pPr>
      <w:bookmarkStart w:id="25" w:name="_Toc498087853"/>
      <w:r w:rsidRPr="00D40D74">
        <w:rPr>
          <w:rFonts w:hint="eastAsia"/>
        </w:rPr>
        <w:t>4.4</w:t>
      </w:r>
      <w:r w:rsidRPr="00D40D74">
        <w:rPr>
          <w:rFonts w:hint="eastAsia"/>
        </w:rPr>
        <w:t>胜负界定</w:t>
      </w:r>
      <w:bookmarkEnd w:id="25"/>
    </w:p>
    <w:p w:rsidR="005F62C3" w:rsidRPr="005F62C3" w:rsidRDefault="005F62C3" w:rsidP="005F62C3">
      <w:r>
        <w:tab/>
      </w:r>
      <w:r>
        <w:t>初定基地生命值为</w:t>
      </w:r>
      <w:r>
        <w:rPr>
          <w:rFonts w:hint="eastAsia"/>
        </w:rPr>
        <w:t>8</w:t>
      </w:r>
      <w:r>
        <w:rPr>
          <w:rFonts w:hint="eastAsia"/>
        </w:rPr>
        <w:t>点。</w:t>
      </w:r>
    </w:p>
    <w:p w:rsidR="00D40D74" w:rsidRPr="00D40D74" w:rsidRDefault="00D40D74" w:rsidP="00D40D74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游戏中如一方的水晶血量变为0，判为失败。</w:t>
      </w:r>
    </w:p>
    <w:p w:rsidR="00D40D74" w:rsidRPr="00D40D74" w:rsidRDefault="00D40D74" w:rsidP="00D40D74">
      <w:pPr>
        <w:spacing w:before="100" w:beforeAutospacing="1" w:after="100" w:afterAutospacing="1"/>
        <w:ind w:firstLineChars="200" w:firstLine="420"/>
        <w:jc w:val="left"/>
        <w:rPr>
          <w:rFonts w:asciiTheme="minorEastAsia" w:hAnsiTheme="minorEastAsia"/>
          <w:szCs w:val="21"/>
        </w:rPr>
      </w:pPr>
      <w:r w:rsidRPr="00D40D74">
        <w:rPr>
          <w:rFonts w:asciiTheme="minorEastAsia" w:hAnsiTheme="minorEastAsia" w:hint="eastAsia"/>
          <w:szCs w:val="21"/>
        </w:rPr>
        <w:t>若时间耗尽，水晶血量少的一方为负。否则为平局。</w:t>
      </w:r>
    </w:p>
    <w:p w:rsidR="00D40D74" w:rsidRPr="00D40D74" w:rsidRDefault="00D40D74" w:rsidP="00D40D74">
      <w:pPr>
        <w:rPr>
          <w:rFonts w:asciiTheme="minorEastAsia" w:hAnsiTheme="minorEastAsia"/>
        </w:rPr>
      </w:pPr>
    </w:p>
    <w:p w:rsidR="009F61C0" w:rsidRPr="00D40D74" w:rsidRDefault="009F61C0" w:rsidP="009F61C0">
      <w:pPr>
        <w:rPr>
          <w:rFonts w:asciiTheme="minorEastAsia" w:hAnsiTheme="minorEastAsia"/>
          <w:szCs w:val="21"/>
        </w:rPr>
      </w:pPr>
    </w:p>
    <w:sectPr w:rsidR="009F61C0" w:rsidRPr="00D40D7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1A6" w:rsidRDefault="009771A6" w:rsidP="009702C1">
      <w:r>
        <w:separator/>
      </w:r>
    </w:p>
  </w:endnote>
  <w:endnote w:type="continuationSeparator" w:id="0">
    <w:p w:rsidR="009771A6" w:rsidRDefault="009771A6" w:rsidP="0097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069125"/>
      <w:docPartObj>
        <w:docPartGallery w:val="Page Numbers (Bottom of Page)"/>
        <w:docPartUnique/>
      </w:docPartObj>
    </w:sdtPr>
    <w:sdtEndPr/>
    <w:sdtContent>
      <w:p w:rsidR="00FD7D79" w:rsidRDefault="00FD7D7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B4A" w:rsidRPr="00E52B4A">
          <w:rPr>
            <w:noProof/>
            <w:lang w:val="zh-CN"/>
          </w:rPr>
          <w:t>6</w:t>
        </w:r>
        <w:r>
          <w:fldChar w:fldCharType="end"/>
        </w:r>
      </w:p>
    </w:sdtContent>
  </w:sdt>
  <w:p w:rsidR="00FD7D79" w:rsidRDefault="00FD7D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1A6" w:rsidRDefault="009771A6" w:rsidP="009702C1">
      <w:r>
        <w:separator/>
      </w:r>
    </w:p>
  </w:footnote>
  <w:footnote w:type="continuationSeparator" w:id="0">
    <w:p w:rsidR="009771A6" w:rsidRDefault="009771A6" w:rsidP="0097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F71"/>
    <w:multiLevelType w:val="hybridMultilevel"/>
    <w:tmpl w:val="CBF61EEC"/>
    <w:lvl w:ilvl="0" w:tplc="558E9F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CD243F"/>
    <w:multiLevelType w:val="hybridMultilevel"/>
    <w:tmpl w:val="E8709EFA"/>
    <w:lvl w:ilvl="0" w:tplc="8FE02D44">
      <w:start w:val="1"/>
      <w:numFmt w:val="decimal"/>
      <w:lvlText w:val="（%1）"/>
      <w:lvlJc w:val="left"/>
      <w:pPr>
        <w:ind w:left="982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9B2E6A"/>
    <w:multiLevelType w:val="hybridMultilevel"/>
    <w:tmpl w:val="C7BE825A"/>
    <w:lvl w:ilvl="0" w:tplc="ED50CEE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5F4B34"/>
    <w:multiLevelType w:val="multilevel"/>
    <w:tmpl w:val="569AA2C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>
    <w:nsid w:val="5F092B6D"/>
    <w:multiLevelType w:val="hybridMultilevel"/>
    <w:tmpl w:val="9EB4EE28"/>
    <w:lvl w:ilvl="0" w:tplc="BE960D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11"/>
    <w:rsid w:val="00025318"/>
    <w:rsid w:val="00276981"/>
    <w:rsid w:val="002E4E11"/>
    <w:rsid w:val="003323D5"/>
    <w:rsid w:val="00363009"/>
    <w:rsid w:val="004E2527"/>
    <w:rsid w:val="004F60FD"/>
    <w:rsid w:val="005F62C3"/>
    <w:rsid w:val="008B7853"/>
    <w:rsid w:val="009702C1"/>
    <w:rsid w:val="009771A6"/>
    <w:rsid w:val="009F61C0"/>
    <w:rsid w:val="00C90854"/>
    <w:rsid w:val="00D40D74"/>
    <w:rsid w:val="00E52B4A"/>
    <w:rsid w:val="00E74EDD"/>
    <w:rsid w:val="00EF039C"/>
    <w:rsid w:val="00FD7D79"/>
    <w:rsid w:val="00FE7A80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DC9266-8B29-4968-80AB-B2771555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2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2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02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02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61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02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02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02C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02C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70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702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61C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MTopic5">
    <w:name w:val="MM Topic 5"/>
    <w:basedOn w:val="5"/>
    <w:link w:val="MMTopic5Char"/>
    <w:rsid w:val="009F61C0"/>
  </w:style>
  <w:style w:type="character" w:customStyle="1" w:styleId="MMTopic5Char">
    <w:name w:val="MM Topic 5 Char"/>
    <w:basedOn w:val="5Char"/>
    <w:link w:val="MMTopic5"/>
    <w:rsid w:val="009F61C0"/>
    <w:rPr>
      <w:b/>
      <w:bCs/>
      <w:sz w:val="28"/>
      <w:szCs w:val="28"/>
    </w:rPr>
  </w:style>
  <w:style w:type="paragraph" w:styleId="a6">
    <w:name w:val="No Spacing"/>
    <w:uiPriority w:val="1"/>
    <w:qFormat/>
    <w:rsid w:val="00C90854"/>
    <w:pPr>
      <w:widowControl w:val="0"/>
      <w:jc w:val="both"/>
    </w:pPr>
  </w:style>
  <w:style w:type="table" w:styleId="4-1">
    <w:name w:val="Grid Table 4 Accent 1"/>
    <w:basedOn w:val="a1"/>
    <w:uiPriority w:val="49"/>
    <w:rsid w:val="00C9085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C908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3630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63009"/>
  </w:style>
  <w:style w:type="paragraph" w:styleId="20">
    <w:name w:val="toc 2"/>
    <w:basedOn w:val="a"/>
    <w:next w:val="a"/>
    <w:autoRedefine/>
    <w:uiPriority w:val="39"/>
    <w:unhideWhenUsed/>
    <w:rsid w:val="0036300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63009"/>
    <w:pPr>
      <w:ind w:leftChars="400" w:left="840"/>
    </w:pPr>
  </w:style>
  <w:style w:type="character" w:styleId="a7">
    <w:name w:val="Hyperlink"/>
    <w:basedOn w:val="a0"/>
    <w:uiPriority w:val="99"/>
    <w:unhideWhenUsed/>
    <w:rsid w:val="00363009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63009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E1999-996B-4D1D-8F9B-9672C32A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2017-11-10T05:23:00Z</dcterms:created>
  <dcterms:modified xsi:type="dcterms:W3CDTF">2017-11-10T06:50:00Z</dcterms:modified>
</cp:coreProperties>
</file>