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rPr>
      </w:pPr>
    </w:p>
    <w:p>
      <w:pPr>
        <w:jc w:val="center"/>
        <w:rPr>
          <w:rFonts w:ascii="微软雅黑" w:hAnsi="微软雅黑" w:eastAsia="微软雅黑"/>
          <w:b/>
          <w:sz w:val="48"/>
        </w:rPr>
      </w:pPr>
      <w:r>
        <w:rPr>
          <w:rFonts w:hint="eastAsia" w:ascii="微软雅黑" w:hAnsi="微软雅黑" w:eastAsia="微软雅黑"/>
          <w:b/>
          <w:sz w:val="48"/>
        </w:rPr>
        <w:t>第七小组项目</w:t>
      </w:r>
      <w:r>
        <w:rPr>
          <w:rFonts w:ascii="微软雅黑" w:hAnsi="微软雅黑" w:eastAsia="微软雅黑"/>
          <w:b/>
          <w:sz w:val="48"/>
        </w:rPr>
        <w:t>进展</w:t>
      </w:r>
      <w:r>
        <w:rPr>
          <w:rFonts w:hint="eastAsia" w:ascii="微软雅黑" w:hAnsi="微软雅黑" w:eastAsia="微软雅黑"/>
          <w:b/>
          <w:sz w:val="48"/>
        </w:rPr>
        <w:t>报告</w:t>
      </w:r>
    </w:p>
    <w:p>
      <w:pPr>
        <w:jc w:val="center"/>
        <w:rPr>
          <w:rFonts w:ascii="微软雅黑" w:hAnsi="微软雅黑" w:eastAsia="微软雅黑"/>
        </w:rPr>
      </w:pPr>
      <w:r>
        <w:rPr>
          <w:rFonts w:hint="eastAsia" w:ascii="微软雅黑" w:hAnsi="微软雅黑" w:eastAsia="微软雅黑"/>
        </w:rPr>
        <w:t>（</w:t>
      </w:r>
      <w:r>
        <w:rPr>
          <w:rFonts w:ascii="微软雅黑" w:hAnsi="微软雅黑" w:eastAsia="微软雅黑"/>
        </w:rPr>
        <w:t>时间：</w:t>
      </w:r>
      <w:r>
        <w:rPr>
          <w:rFonts w:hint="eastAsia" w:ascii="微软雅黑" w:hAnsi="微软雅黑" w:eastAsia="微软雅黑"/>
          <w:lang w:val="en-US" w:eastAsia="zh-CN"/>
        </w:rPr>
        <w:t>11</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r>
        <w:rPr>
          <w:rFonts w:ascii="微软雅黑" w:hAnsi="微软雅黑" w:eastAsia="微软雅黑"/>
        </w:rPr>
        <w:t>~</w:t>
      </w:r>
      <w:r>
        <w:rPr>
          <w:rFonts w:hint="eastAsia" w:ascii="微软雅黑" w:hAnsi="微软雅黑" w:eastAsia="微软雅黑"/>
        </w:rPr>
        <w:t>1</w:t>
      </w:r>
      <w:r>
        <w:rPr>
          <w:rFonts w:ascii="微软雅黑" w:hAnsi="微软雅黑" w:eastAsia="微软雅黑"/>
        </w:rPr>
        <w:t>1</w:t>
      </w:r>
      <w:r>
        <w:rPr>
          <w:rFonts w:hint="eastAsia" w:ascii="微软雅黑" w:hAnsi="微软雅黑" w:eastAsia="微软雅黑"/>
        </w:rPr>
        <w:t>月</w:t>
      </w:r>
      <w:r>
        <w:rPr>
          <w:rFonts w:hint="eastAsia" w:ascii="微软雅黑" w:hAnsi="微软雅黑" w:eastAsia="微软雅黑"/>
          <w:lang w:val="en-US" w:eastAsia="zh-CN"/>
        </w:rPr>
        <w:t>17</w:t>
      </w:r>
      <w:r>
        <w:rPr>
          <w:rFonts w:hint="eastAsia" w:ascii="微软雅黑" w:hAnsi="微软雅黑" w:eastAsia="微软雅黑"/>
        </w:rPr>
        <w:t>日</w:t>
      </w:r>
      <w:r>
        <w:rPr>
          <w:rFonts w:ascii="微软雅黑" w:hAnsi="微软雅黑" w:eastAsia="微软雅黑"/>
        </w:rPr>
        <w:t>）</w:t>
      </w:r>
    </w:p>
    <w:p>
      <w:pPr>
        <w:jc w:val="left"/>
        <w:rPr>
          <w:rFonts w:ascii="微软雅黑" w:hAnsi="微软雅黑" w:eastAsia="微软雅黑"/>
          <w:b/>
          <w:sz w:val="24"/>
        </w:rPr>
      </w:pPr>
      <w:r>
        <w:rPr>
          <w:rFonts w:hint="eastAsia" w:ascii="微软雅黑" w:hAnsi="微软雅黑" w:eastAsia="微软雅黑"/>
          <w:b/>
          <w:sz w:val="24"/>
        </w:rPr>
        <w:t>一</w:t>
      </w:r>
      <w:r>
        <w:rPr>
          <w:rFonts w:ascii="微软雅黑" w:hAnsi="微软雅黑" w:eastAsia="微软雅黑"/>
          <w:b/>
          <w:sz w:val="24"/>
        </w:rPr>
        <w:t>、</w:t>
      </w:r>
      <w:r>
        <w:rPr>
          <w:rFonts w:hint="eastAsia" w:ascii="微软雅黑" w:hAnsi="微软雅黑" w:eastAsia="微软雅黑"/>
          <w:b/>
          <w:sz w:val="24"/>
        </w:rPr>
        <w:t>组员</w:t>
      </w:r>
      <w:r>
        <w:rPr>
          <w:rFonts w:ascii="微软雅黑" w:hAnsi="微软雅黑" w:eastAsia="微软雅黑"/>
          <w:b/>
          <w:sz w:val="24"/>
        </w:rPr>
        <w:t>构成：</w:t>
      </w:r>
    </w:p>
    <w:p>
      <w:pPr>
        <w:jc w:val="left"/>
        <w:rPr>
          <w:rFonts w:ascii="微软雅黑" w:hAnsi="微软雅黑" w:eastAsia="微软雅黑"/>
        </w:rPr>
      </w:pPr>
      <w:r>
        <w:rPr>
          <w:rFonts w:hint="eastAsia" w:ascii="微软雅黑" w:hAnsi="微软雅黑" w:eastAsia="微软雅黑"/>
        </w:rPr>
        <w:t>PM：</w:t>
      </w:r>
      <w:r>
        <w:rPr>
          <w:rFonts w:hint="eastAsia" w:ascii="微软雅黑" w:hAnsi="微软雅黑" w:eastAsia="微软雅黑"/>
          <w:lang w:val="en-US" w:eastAsia="zh-CN"/>
        </w:rPr>
        <w:t>华工_夏寅皓</w:t>
      </w:r>
    </w:p>
    <w:p>
      <w:pPr>
        <w:jc w:val="left"/>
        <w:rPr>
          <w:rFonts w:ascii="微软雅黑" w:hAnsi="微软雅黑" w:eastAsia="微软雅黑"/>
        </w:rPr>
      </w:pPr>
      <w:r>
        <w:rPr>
          <w:rFonts w:hint="eastAsia" w:ascii="微软雅黑" w:hAnsi="微软雅黑" w:eastAsia="微软雅黑"/>
        </w:rPr>
        <w:t>组员</w:t>
      </w:r>
      <w:r>
        <w:rPr>
          <w:rFonts w:ascii="微软雅黑" w:hAnsi="微软雅黑" w:eastAsia="微软雅黑"/>
        </w:rPr>
        <w:t>：</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华工_刘鑫昊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中大_袁子豪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华工_何嘉权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中大_谭俊朗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中大_庄博伟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中大_陈浩强  开发、美术</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华工_邓维尔  美术</w:t>
      </w:r>
    </w:p>
    <w:p>
      <w:pPr>
        <w:jc w:val="left"/>
        <w:rPr>
          <w:rFonts w:hint="eastAsia" w:ascii="微软雅黑" w:hAnsi="微软雅黑" w:eastAsia="微软雅黑"/>
          <w:b/>
          <w:sz w:val="24"/>
          <w:lang w:val="en-US" w:eastAsia="zh-CN"/>
        </w:rPr>
      </w:pPr>
    </w:p>
    <w:p>
      <w:pPr>
        <w:jc w:val="left"/>
        <w:rPr>
          <w:rFonts w:ascii="微软雅黑" w:hAnsi="微软雅黑" w:eastAsia="微软雅黑"/>
          <w:b/>
          <w:sz w:val="24"/>
        </w:rPr>
      </w:pPr>
      <w:r>
        <w:rPr>
          <w:rFonts w:hint="eastAsia" w:ascii="微软雅黑" w:hAnsi="微软雅黑" w:eastAsia="微软雅黑"/>
          <w:b/>
          <w:sz w:val="24"/>
          <w:lang w:val="en-US" w:eastAsia="zh-CN"/>
        </w:rPr>
        <w:t>二</w:t>
      </w:r>
      <w:r>
        <w:rPr>
          <w:rFonts w:ascii="微软雅黑" w:hAnsi="微软雅黑" w:eastAsia="微软雅黑"/>
          <w:b/>
          <w:sz w:val="24"/>
        </w:rPr>
        <w:t>、</w:t>
      </w:r>
      <w:r>
        <w:rPr>
          <w:rFonts w:hint="eastAsia" w:ascii="微软雅黑" w:hAnsi="微软雅黑" w:eastAsia="微软雅黑"/>
          <w:b/>
          <w:sz w:val="24"/>
        </w:rPr>
        <w:t>项目</w:t>
      </w:r>
      <w:r>
        <w:rPr>
          <w:rFonts w:ascii="微软雅黑" w:hAnsi="微软雅黑" w:eastAsia="微软雅黑"/>
          <w:b/>
          <w:sz w:val="24"/>
        </w:rPr>
        <w:t xml:space="preserve">整体计划： </w:t>
      </w:r>
    </w:p>
    <w:p>
      <w:pPr>
        <w:jc w:val="left"/>
        <w:rPr>
          <w:rFonts w:ascii="微软雅黑" w:hAnsi="微软雅黑" w:eastAsia="微软雅黑"/>
          <w:b/>
          <w:sz w:val="24"/>
        </w:rPr>
      </w:pPr>
      <w:r>
        <w:rPr>
          <w:rFonts w:hint="eastAsia" w:ascii="微软雅黑" w:hAnsi="微软雅黑" w:eastAsia="微软雅黑"/>
          <w:b/>
          <w:sz w:val="24"/>
        </w:rPr>
        <w:t>整体计划：</w:t>
      </w:r>
    </w:p>
    <w:p>
      <w:pPr>
        <w:rPr>
          <w:sz w:val="24"/>
          <w:szCs w:val="24"/>
        </w:rPr>
      </w:pPr>
      <w:r>
        <w:rPr>
          <w:rFonts w:hint="eastAsia"/>
          <w:sz w:val="24"/>
          <w:szCs w:val="24"/>
        </w:rPr>
        <w:t>使用Unity做一款基于pc平台的游戏。</w:t>
      </w:r>
    </w:p>
    <w:p>
      <w:pPr>
        <w:rPr>
          <w:sz w:val="24"/>
          <w:szCs w:val="24"/>
        </w:rPr>
      </w:pPr>
    </w:p>
    <w:p>
      <w:pPr>
        <w:rPr>
          <w:color w:val="FF0000"/>
          <w:sz w:val="24"/>
          <w:szCs w:val="24"/>
        </w:rPr>
      </w:pPr>
      <w:r>
        <w:rPr>
          <w:rFonts w:hint="eastAsia"/>
          <w:b/>
          <w:bCs/>
          <w:sz w:val="24"/>
          <w:szCs w:val="24"/>
        </w:rPr>
        <w:t>游戏背景：</w:t>
      </w:r>
    </w:p>
    <w:p>
      <w:pPr>
        <w:rPr>
          <w:sz w:val="24"/>
          <w:szCs w:val="24"/>
        </w:rPr>
      </w:pPr>
      <w:r>
        <w:rPr>
          <w:rFonts w:hint="eastAsia"/>
          <w:b/>
          <w:bCs/>
          <w:sz w:val="24"/>
          <w:szCs w:val="24"/>
        </w:rPr>
        <w:t>游戏类型：</w:t>
      </w:r>
      <w:r>
        <w:rPr>
          <w:rFonts w:hint="eastAsia"/>
          <w:sz w:val="24"/>
          <w:szCs w:val="24"/>
        </w:rPr>
        <w:t>横板</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D</w:t>
      </w:r>
      <w:r>
        <w:rPr>
          <w:rFonts w:hint="eastAsia"/>
          <w:sz w:val="24"/>
          <w:szCs w:val="24"/>
        </w:rPr>
        <w:t>的联网</w:t>
      </w:r>
      <w:r>
        <w:rPr>
          <w:rFonts w:hint="eastAsia"/>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t xml:space="preserve"> vs2</w:t>
      </w:r>
      <w:r>
        <w:rPr>
          <w:rFonts w:hint="eastAsia"/>
          <w:sz w:val="24"/>
          <w:szCs w:val="24"/>
        </w:rPr>
        <w:t>策略对战（前期使用单机模式，后期进行网络部分开发）</w:t>
      </w:r>
    </w:p>
    <w:p>
      <w:pPr>
        <w:rPr>
          <w:sz w:val="24"/>
          <w:szCs w:val="24"/>
        </w:rPr>
      </w:pPr>
      <w:r>
        <w:rPr>
          <w:rFonts w:hint="eastAsia"/>
          <w:b/>
          <w:bCs/>
          <w:sz w:val="24"/>
          <w:szCs w:val="24"/>
        </w:rPr>
        <w:t>游戏简介：</w:t>
      </w:r>
      <w:r>
        <w:rPr>
          <w:rFonts w:hint="eastAsia"/>
          <w:sz w:val="24"/>
          <w:szCs w:val="24"/>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pPr>
        <w:rPr>
          <w:sz w:val="24"/>
          <w:szCs w:val="24"/>
        </w:rPr>
      </w:pPr>
      <w:r>
        <w:rPr>
          <w:rFonts w:hint="eastAsia"/>
          <w:b/>
          <w:bCs/>
          <w:sz w:val="24"/>
          <w:szCs w:val="24"/>
        </w:rPr>
        <w:t>人物操作：</w:t>
      </w:r>
      <w:r>
        <w:rPr>
          <w:rFonts w:hint="eastAsia"/>
          <w:sz w:val="24"/>
          <w:szCs w:val="24"/>
        </w:rPr>
        <w:t>拾取方块、投掷方块、放置方块、移动、跳跃。</w:t>
      </w:r>
    </w:p>
    <w:p>
      <w:pPr>
        <w:rPr>
          <w:sz w:val="24"/>
          <w:szCs w:val="24"/>
        </w:rPr>
      </w:pPr>
      <w:r>
        <w:rPr>
          <w:rFonts w:hint="eastAsia"/>
          <w:b/>
          <w:bCs/>
          <w:sz w:val="24"/>
          <w:szCs w:val="24"/>
        </w:rPr>
        <w:t>核心玩法：</w:t>
      </w:r>
      <w:r>
        <w:rPr>
          <w:rFonts w:hint="eastAsia"/>
          <w:sz w:val="24"/>
          <w:szCs w:val="24"/>
        </w:rPr>
        <w:t>通过地形及自由度相对较高的改造地形能力来获取战斗的胜利。</w:t>
      </w:r>
    </w:p>
    <w:p>
      <w:pPr>
        <w:rPr>
          <w:sz w:val="24"/>
          <w:szCs w:val="24"/>
        </w:rPr>
      </w:pPr>
      <w:r>
        <w:rPr>
          <w:rFonts w:hint="eastAsia"/>
          <w:sz w:val="24"/>
          <w:szCs w:val="24"/>
        </w:rPr>
        <w:t>简单的示意图如下：</w:t>
      </w:r>
    </w:p>
    <w:p>
      <w:pPr>
        <w:jc w:val="center"/>
      </w:pPr>
      <w:r>
        <w:rPr>
          <w:rFonts w:hint="eastAsia"/>
        </w:rPr>
        <w:drawing>
          <wp:inline distT="0" distB="0" distL="114300" distR="114300">
            <wp:extent cx="4574540" cy="2295525"/>
            <wp:effectExtent l="0" t="0" r="0" b="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4"/>
                    <a:srcRect l="1853" t="7196" r="2554" b="6361"/>
                    <a:stretch>
                      <a:fillRect/>
                    </a:stretch>
                  </pic:blipFill>
                  <pic:spPr>
                    <a:xfrm>
                      <a:off x="0" y="0"/>
                      <a:ext cx="4582929" cy="2299566"/>
                    </a:xfrm>
                    <a:prstGeom prst="rect">
                      <a:avLst/>
                    </a:prstGeom>
                  </pic:spPr>
                </pic:pic>
              </a:graphicData>
            </a:graphic>
          </wp:inline>
        </w:drawing>
      </w:r>
      <w:r>
        <w:drawing>
          <wp:inline distT="0" distB="0" distL="0" distR="0">
            <wp:extent cx="4480560" cy="2600325"/>
            <wp:effectExtent l="0" t="0" r="0" b="0"/>
            <wp:docPr id="1" name="图片 1" descr="C:\Users\Shell\AppData\Local\Temp\WeChat Files\51447505505444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hell\AppData\Local\Temp\WeChat Files\51447505505444329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483958" cy="2602234"/>
                    </a:xfrm>
                    <a:prstGeom prst="rect">
                      <a:avLst/>
                    </a:prstGeom>
                    <a:noFill/>
                    <a:ln>
                      <a:noFill/>
                    </a:ln>
                  </pic:spPr>
                </pic:pic>
              </a:graphicData>
            </a:graphic>
          </wp:inline>
        </w:drawing>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游戏系统结构示意图：</w:t>
      </w:r>
    </w:p>
    <w:p>
      <w:pPr>
        <w:jc w:val="center"/>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numPr>
          <w:ilvl w:val="0"/>
          <w:numId w:val="0"/>
        </w:numPr>
        <w:jc w:val="left"/>
        <w:rPr>
          <w:rFonts w:ascii="微软雅黑" w:hAnsi="微软雅黑" w:eastAsia="微软雅黑"/>
          <w:b/>
          <w:sz w:val="24"/>
        </w:rPr>
      </w:pPr>
      <w:r>
        <w:rPr>
          <w:rFonts w:hint="eastAsia" w:ascii="微软雅黑" w:hAnsi="微软雅黑" w:eastAsia="微软雅黑"/>
          <w:b/>
          <w:sz w:val="24"/>
          <w:lang w:val="en-US" w:eastAsia="zh-CN"/>
        </w:rPr>
        <w:t>三、</w:t>
      </w:r>
      <w:r>
        <w:rPr>
          <w:rFonts w:hint="eastAsia" w:ascii="微软雅黑" w:hAnsi="微软雅黑" w:eastAsia="微软雅黑"/>
          <w:b/>
          <w:sz w:val="24"/>
        </w:rPr>
        <w:t>该阶段</w:t>
      </w:r>
      <w:r>
        <w:rPr>
          <w:rFonts w:ascii="微软雅黑" w:hAnsi="微软雅黑" w:eastAsia="微软雅黑"/>
          <w:b/>
          <w:sz w:val="24"/>
        </w:rPr>
        <w:t>项目进展</w:t>
      </w:r>
      <w:r>
        <w:rPr>
          <w:rFonts w:hint="eastAsia" w:ascii="微软雅黑" w:hAnsi="微软雅黑" w:eastAsia="微软雅黑"/>
          <w:b/>
          <w:sz w:val="24"/>
        </w:rPr>
        <w:t>：</w:t>
      </w:r>
    </w:p>
    <w:p>
      <w:pPr>
        <w:jc w:val="left"/>
        <w:rPr>
          <w:rFonts w:ascii="微软雅黑" w:hAnsi="微软雅黑" w:eastAsia="微软雅黑"/>
          <w:b w:val="0"/>
          <w:bCs/>
          <w:sz w:val="24"/>
        </w:rPr>
      </w:pPr>
      <w:r>
        <w:rPr>
          <w:rFonts w:hint="eastAsia" w:ascii="微软雅黑" w:hAnsi="微软雅黑" w:eastAsia="微软雅黑"/>
          <w:b w:val="0"/>
          <w:bCs/>
          <w:sz w:val="24"/>
        </w:rPr>
        <w:t>目前第一版</w:t>
      </w:r>
      <w:r>
        <w:rPr>
          <w:rFonts w:hint="eastAsia" w:ascii="微软雅黑" w:hAnsi="微软雅黑" w:eastAsia="微软雅黑"/>
          <w:b w:val="0"/>
          <w:bCs/>
          <w:sz w:val="24"/>
          <w:lang w:val="en-US" w:eastAsia="zh-CN"/>
        </w:rPr>
        <w:t>的内容基本</w:t>
      </w:r>
      <w:r>
        <w:rPr>
          <w:rFonts w:hint="eastAsia" w:ascii="微软雅黑" w:hAnsi="微软雅黑" w:eastAsia="微软雅黑"/>
          <w:b w:val="0"/>
          <w:bCs/>
          <w:sz w:val="24"/>
        </w:rPr>
        <w:t>制作</w:t>
      </w:r>
      <w:r>
        <w:rPr>
          <w:rFonts w:hint="eastAsia" w:ascii="微软雅黑" w:hAnsi="微软雅黑" w:eastAsia="微软雅黑"/>
          <w:b w:val="0"/>
          <w:bCs/>
          <w:sz w:val="24"/>
          <w:lang w:val="en-US" w:eastAsia="zh-CN"/>
        </w:rPr>
        <w:t>完成，处于bug及细节测试阶段</w:t>
      </w:r>
      <w:r>
        <w:rPr>
          <w:rFonts w:hint="eastAsia" w:ascii="微软雅黑" w:hAnsi="微软雅黑" w:eastAsia="微软雅黑"/>
          <w:b w:val="0"/>
          <w:bCs/>
          <w:sz w:val="24"/>
        </w:rPr>
        <w:t>。</w:t>
      </w:r>
    </w:p>
    <w:p>
      <w:p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策划方面本周主要工作有三个（按优先级）：</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对方块系统输出一套完善的方案</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搜索选取各种音频素材</w:t>
      </w:r>
    </w:p>
    <w:p>
      <w:pPr>
        <w:jc w:val="left"/>
        <w:rPr>
          <w:rFonts w:ascii="微软雅黑" w:hAnsi="微软雅黑" w:eastAsia="微软雅黑"/>
          <w:b w:val="0"/>
          <w:bCs/>
          <w:sz w:val="24"/>
        </w:rPr>
      </w:pPr>
      <w:r>
        <w:rPr>
          <w:rFonts w:hint="eastAsia" w:ascii="微软雅黑" w:hAnsi="微软雅黑" w:eastAsia="微软雅黑"/>
          <w:b w:val="0"/>
          <w:bCs/>
          <w:sz w:val="24"/>
        </w:rPr>
        <w:t>程序方面</w:t>
      </w:r>
      <w:r>
        <w:rPr>
          <w:rFonts w:hint="eastAsia" w:ascii="微软雅黑" w:hAnsi="微软雅黑" w:eastAsia="微软雅黑"/>
          <w:b w:val="0"/>
          <w:bCs/>
          <w:sz w:val="24"/>
          <w:lang w:val="en-US" w:eastAsia="zh-CN"/>
        </w:rPr>
        <w:t>基本的功能都已经实现</w:t>
      </w:r>
      <w:r>
        <w:rPr>
          <w:rFonts w:hint="eastAsia" w:ascii="微软雅黑" w:hAnsi="微软雅黑" w:eastAsia="微软雅黑"/>
          <w:b w:val="0"/>
          <w:bCs/>
          <w:sz w:val="24"/>
        </w:rPr>
        <w:t>。</w:t>
      </w:r>
      <w:r>
        <w:rPr>
          <w:rFonts w:ascii="微软雅黑" w:hAnsi="微软雅黑" w:eastAsia="微软雅黑"/>
          <w:b w:val="0"/>
          <w:bCs/>
          <w:sz w:val="24"/>
        </w:rPr>
        <w:t>本周主要进行</w:t>
      </w:r>
      <w:r>
        <w:rPr>
          <w:rFonts w:hint="eastAsia" w:ascii="微软雅黑" w:hAnsi="微软雅黑" w:eastAsia="微软雅黑"/>
          <w:b w:val="0"/>
          <w:bCs/>
          <w:sz w:val="24"/>
          <w:lang w:val="en-US" w:eastAsia="zh-CN"/>
        </w:rPr>
        <w:t>bug修改及细节调整</w:t>
      </w:r>
      <w:r>
        <w:rPr>
          <w:rFonts w:ascii="微软雅黑" w:hAnsi="微软雅黑" w:eastAsia="微软雅黑"/>
          <w:b w:val="0"/>
          <w:bCs/>
          <w:sz w:val="24"/>
        </w:rPr>
        <w:t>：</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0"/>
        <w:gridCol w:w="12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ind w:leftChars="200"/>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序号</w:t>
            </w:r>
          </w:p>
        </w:tc>
        <w:tc>
          <w:tcPr>
            <w:tcW w:w="12654"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Bug及需要修改细节的详细内容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1</w:t>
            </w:r>
          </w:p>
        </w:tc>
        <w:tc>
          <w:tcPr>
            <w:tcW w:w="12654" w:type="dxa"/>
          </w:tcPr>
          <w:p>
            <w:pPr>
              <w:pStyle w:val="10"/>
              <w:numPr>
                <w:numId w:val="0"/>
              </w:numPr>
              <w:jc w:val="left"/>
              <w:rPr>
                <w:rFonts w:hint="eastAsia" w:ascii="微软雅黑" w:hAnsi="微软雅黑" w:eastAsia="微软雅黑"/>
                <w:b w:val="0"/>
                <w:bCs/>
                <w:sz w:val="24"/>
                <w:vertAlign w:val="baseline"/>
                <w:lang w:val="en-US" w:eastAsia="zh-CN"/>
              </w:rPr>
            </w:pPr>
            <w:r>
              <w:rPr>
                <w:rFonts w:hint="eastAsia" w:ascii="微软雅黑" w:hAnsi="微软雅黑" w:eastAsia="微软雅黑"/>
                <w:b w:val="0"/>
                <w:bCs/>
                <w:sz w:val="24"/>
                <w:vertAlign w:val="baseline"/>
                <w:lang w:val="en-US" w:eastAsia="zh-CN"/>
              </w:rPr>
              <w:t>攻击技能会出现滞空的情况（</w:t>
            </w:r>
            <w:r>
              <w:rPr>
                <w:rFonts w:hint="eastAsia" w:ascii="微软雅黑" w:hAnsi="微软雅黑" w:eastAsia="微软雅黑"/>
                <w:b/>
                <w:bCs w:val="0"/>
                <w:sz w:val="24"/>
                <w:vertAlign w:val="baseline"/>
                <w:lang w:val="en-US" w:eastAsia="zh-CN"/>
              </w:rPr>
              <w:t>已修复</w:t>
            </w:r>
            <w:r>
              <w:rPr>
                <w:rFonts w:hint="eastAsia" w:ascii="微软雅黑" w:hAnsi="微软雅黑" w:eastAsia="微软雅黑"/>
                <w:b w:val="0"/>
                <w:bCs/>
                <w:sz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2</w:t>
            </w:r>
          </w:p>
        </w:tc>
        <w:tc>
          <w:tcPr>
            <w:tcW w:w="12654" w:type="dxa"/>
          </w:tcPr>
          <w:p>
            <w:pPr>
              <w:pStyle w:val="10"/>
              <w:numPr>
                <w:numId w:val="0"/>
              </w:numPr>
              <w:jc w:val="left"/>
              <w:rPr>
                <w:rFonts w:ascii="微软雅黑" w:hAnsi="微软雅黑" w:eastAsia="微软雅黑"/>
                <w:b w:val="0"/>
                <w:bCs/>
                <w:sz w:val="24"/>
                <w:vertAlign w:val="baseline"/>
              </w:rPr>
            </w:pPr>
            <w:r>
              <w:rPr>
                <w:rFonts w:hint="eastAsia" w:ascii="微软雅黑" w:hAnsi="微软雅黑" w:eastAsia="微软雅黑"/>
                <w:b w:val="0"/>
                <w:bCs/>
                <w:sz w:val="24"/>
                <w:vertAlign w:val="baseline"/>
              </w:rPr>
              <w:t>方块放置重叠</w:t>
            </w:r>
            <w:r>
              <w:rPr>
                <w:rFonts w:hint="eastAsia" w:ascii="微软雅黑" w:hAnsi="微软雅黑" w:eastAsia="微软雅黑"/>
                <w:b w:val="0"/>
                <w:bCs/>
                <w:sz w:val="24"/>
                <w:vertAlign w:val="baseline"/>
                <w:lang w:eastAsia="zh-CN"/>
              </w:rPr>
              <w:t>（</w:t>
            </w:r>
            <w:r>
              <w:rPr>
                <w:rFonts w:hint="eastAsia" w:ascii="微软雅黑" w:hAnsi="微软雅黑" w:eastAsia="微软雅黑"/>
                <w:b/>
                <w:bCs w:val="0"/>
                <w:sz w:val="24"/>
                <w:vertAlign w:val="baseline"/>
                <w:lang w:val="en-US" w:eastAsia="zh-CN"/>
              </w:rPr>
              <w:t>已用mc方法取代，但整合时出现新问题</w:t>
            </w:r>
            <w:r>
              <w:rPr>
                <w:rFonts w:hint="eastAsia" w:ascii="微软雅黑" w:hAnsi="微软雅黑" w:eastAsia="微软雅黑"/>
                <w:b w:val="0"/>
                <w:bCs/>
                <w:sz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3</w:t>
            </w:r>
          </w:p>
        </w:tc>
        <w:tc>
          <w:tcPr>
            <w:tcW w:w="12654" w:type="dxa"/>
          </w:tcPr>
          <w:p>
            <w:pPr>
              <w:pStyle w:val="10"/>
              <w:numPr>
                <w:numId w:val="0"/>
              </w:numPr>
              <w:jc w:val="left"/>
              <w:rPr>
                <w:rFonts w:ascii="微软雅黑" w:hAnsi="微软雅黑" w:eastAsia="微软雅黑"/>
                <w:b w:val="0"/>
                <w:bCs/>
                <w:sz w:val="24"/>
                <w:vertAlign w:val="baseline"/>
              </w:rPr>
            </w:pPr>
            <w:r>
              <w:rPr>
                <w:rFonts w:hint="eastAsia" w:ascii="微软雅黑" w:hAnsi="微软雅黑" w:eastAsia="微软雅黑"/>
                <w:b w:val="0"/>
                <w:bCs/>
                <w:sz w:val="24"/>
                <w:vertAlign w:val="baseline"/>
              </w:rPr>
              <w:t>鼠标不锁定窗口/全屏/鼠标和指针不统一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4</w:t>
            </w:r>
          </w:p>
        </w:tc>
        <w:tc>
          <w:tcPr>
            <w:tcW w:w="12654" w:type="dxa"/>
          </w:tcPr>
          <w:p>
            <w:pPr>
              <w:pStyle w:val="10"/>
              <w:numPr>
                <w:numId w:val="0"/>
              </w:numPr>
              <w:jc w:val="left"/>
              <w:rPr>
                <w:rFonts w:ascii="微软雅黑" w:hAnsi="微软雅黑" w:eastAsia="微软雅黑"/>
                <w:b w:val="0"/>
                <w:bCs/>
                <w:sz w:val="24"/>
                <w:vertAlign w:val="baseline"/>
              </w:rPr>
            </w:pPr>
            <w:r>
              <w:rPr>
                <w:rFonts w:hint="eastAsia" w:ascii="微软雅黑" w:hAnsi="微软雅黑" w:eastAsia="微软雅黑"/>
                <w:b w:val="0"/>
                <w:bCs/>
                <w:sz w:val="24"/>
                <w:vertAlign w:val="baseline"/>
              </w:rPr>
              <w:t>后进入者无法看到先进入者对环境的预先影响</w:t>
            </w:r>
            <w:r>
              <w:rPr>
                <w:rFonts w:hint="eastAsia" w:ascii="微软雅黑" w:hAnsi="微软雅黑" w:eastAsia="微软雅黑"/>
                <w:b w:val="0"/>
                <w:bCs/>
                <w:sz w:val="24"/>
                <w:vertAlign w:val="baseline"/>
                <w:lang w:eastAsia="zh-CN"/>
              </w:rPr>
              <w:t>（</w:t>
            </w:r>
            <w:r>
              <w:rPr>
                <w:rFonts w:hint="eastAsia" w:ascii="微软雅黑" w:hAnsi="微软雅黑" w:eastAsia="微软雅黑"/>
                <w:b/>
                <w:bCs w:val="0"/>
                <w:sz w:val="24"/>
                <w:vertAlign w:val="baseline"/>
                <w:lang w:val="en-US" w:eastAsia="zh-CN"/>
              </w:rPr>
              <w:t>已修复</w:t>
            </w:r>
            <w:r>
              <w:rPr>
                <w:rFonts w:hint="eastAsia" w:ascii="微软雅黑" w:hAnsi="微软雅黑" w:eastAsia="微软雅黑"/>
                <w:b w:val="0"/>
                <w:bCs/>
                <w:sz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5</w:t>
            </w:r>
          </w:p>
        </w:tc>
        <w:tc>
          <w:tcPr>
            <w:tcW w:w="12654" w:type="dxa"/>
          </w:tcPr>
          <w:p>
            <w:pPr>
              <w:pStyle w:val="10"/>
              <w:numPr>
                <w:numId w:val="0"/>
              </w:numPr>
              <w:jc w:val="left"/>
              <w:rPr>
                <w:rFonts w:ascii="微软雅黑" w:hAnsi="微软雅黑" w:eastAsia="微软雅黑"/>
                <w:b w:val="0"/>
                <w:bCs/>
                <w:sz w:val="24"/>
                <w:vertAlign w:val="baseline"/>
              </w:rPr>
            </w:pPr>
            <w:r>
              <w:rPr>
                <w:rFonts w:hint="eastAsia" w:ascii="微软雅黑" w:hAnsi="微软雅黑" w:eastAsia="微软雅黑"/>
                <w:b w:val="0"/>
                <w:bCs/>
                <w:sz w:val="24"/>
                <w:vertAlign w:val="baseline"/>
              </w:rPr>
              <w:t>出生特效滞留</w:t>
            </w:r>
            <w:r>
              <w:rPr>
                <w:rFonts w:hint="eastAsia" w:ascii="微软雅黑" w:hAnsi="微软雅黑" w:eastAsia="微软雅黑"/>
                <w:b w:val="0"/>
                <w:bCs/>
                <w:sz w:val="24"/>
                <w:vertAlign w:val="baseline"/>
                <w:lang w:eastAsia="zh-CN"/>
              </w:rPr>
              <w:t>（</w:t>
            </w:r>
            <w:r>
              <w:rPr>
                <w:rFonts w:hint="eastAsia" w:ascii="微软雅黑" w:hAnsi="微软雅黑" w:eastAsia="微软雅黑"/>
                <w:b/>
                <w:bCs w:val="0"/>
                <w:sz w:val="24"/>
                <w:vertAlign w:val="baseline"/>
                <w:lang w:val="en-US" w:eastAsia="zh-CN"/>
              </w:rPr>
              <w:t>已修复</w:t>
            </w:r>
            <w:r>
              <w:rPr>
                <w:rFonts w:hint="eastAsia" w:ascii="微软雅黑" w:hAnsi="微软雅黑" w:eastAsia="微软雅黑"/>
                <w:b w:val="0"/>
                <w:bCs/>
                <w:sz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6</w:t>
            </w:r>
          </w:p>
        </w:tc>
        <w:tc>
          <w:tcPr>
            <w:tcW w:w="12654" w:type="dxa"/>
          </w:tcPr>
          <w:p>
            <w:pPr>
              <w:pStyle w:val="10"/>
              <w:numPr>
                <w:numId w:val="0"/>
              </w:numPr>
              <w:jc w:val="left"/>
              <w:rPr>
                <w:rFonts w:hint="eastAsia" w:ascii="微软雅黑" w:hAnsi="微软雅黑" w:eastAsia="微软雅黑"/>
                <w:b w:val="0"/>
                <w:bCs/>
                <w:sz w:val="24"/>
                <w:vertAlign w:val="baseline"/>
                <w:lang w:val="en-US" w:eastAsia="zh-CN"/>
              </w:rPr>
            </w:pPr>
            <w:r>
              <w:rPr>
                <w:rFonts w:hint="eastAsia" w:ascii="微软雅黑" w:hAnsi="微软雅黑" w:eastAsia="微软雅黑"/>
                <w:b w:val="0"/>
                <w:bCs/>
                <w:sz w:val="24"/>
                <w:vertAlign w:val="baseline"/>
                <w:lang w:val="en-US" w:eastAsia="zh-CN"/>
              </w:rPr>
              <w:t>射击未内置cd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7</w:t>
            </w:r>
          </w:p>
        </w:tc>
        <w:tc>
          <w:tcPr>
            <w:tcW w:w="12654" w:type="dxa"/>
          </w:tcPr>
          <w:p>
            <w:pPr>
              <w:pStyle w:val="10"/>
              <w:numPr>
                <w:numId w:val="0"/>
              </w:numPr>
              <w:jc w:val="left"/>
              <w:rPr>
                <w:rFonts w:hint="eastAsia" w:ascii="微软雅黑" w:hAnsi="微软雅黑" w:eastAsia="微软雅黑"/>
                <w:b w:val="0"/>
                <w:bCs/>
                <w:sz w:val="24"/>
                <w:vertAlign w:val="baseline"/>
                <w:lang w:val="en-US" w:eastAsia="zh-CN"/>
              </w:rPr>
            </w:pPr>
            <w:r>
              <w:rPr>
                <w:rFonts w:hint="eastAsia" w:ascii="微软雅黑" w:hAnsi="微软雅黑" w:eastAsia="微软雅黑"/>
                <w:b w:val="0"/>
                <w:bCs/>
                <w:sz w:val="24"/>
                <w:vertAlign w:val="baseline"/>
                <w:lang w:val="en-US" w:eastAsia="zh-CN"/>
              </w:rPr>
              <w:t>方块大小太大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0" w:type="dxa"/>
          </w:tcPr>
          <w:p>
            <w:pPr>
              <w:pStyle w:val="10"/>
              <w:numPr>
                <w:numId w:val="0"/>
              </w:numPr>
              <w:jc w:val="left"/>
              <w:rPr>
                <w:rFonts w:hint="eastAsia" w:ascii="微软雅黑" w:hAnsi="微软雅黑" w:eastAsia="微软雅黑"/>
                <w:b/>
                <w:sz w:val="24"/>
                <w:vertAlign w:val="baseline"/>
                <w:lang w:val="en-US" w:eastAsia="zh-CN"/>
              </w:rPr>
            </w:pPr>
            <w:r>
              <w:rPr>
                <w:rFonts w:hint="eastAsia" w:ascii="微软雅黑" w:hAnsi="微软雅黑" w:eastAsia="微软雅黑"/>
                <w:b/>
                <w:sz w:val="24"/>
                <w:vertAlign w:val="baseline"/>
                <w:lang w:val="en-US" w:eastAsia="zh-CN"/>
              </w:rPr>
              <w:t>8</w:t>
            </w:r>
          </w:p>
        </w:tc>
        <w:tc>
          <w:tcPr>
            <w:tcW w:w="12654" w:type="dxa"/>
          </w:tcPr>
          <w:p>
            <w:pPr>
              <w:pStyle w:val="10"/>
              <w:numPr>
                <w:numId w:val="0"/>
              </w:numPr>
              <w:jc w:val="left"/>
              <w:rPr>
                <w:rFonts w:hint="eastAsia" w:ascii="微软雅黑" w:hAnsi="微软雅黑" w:eastAsia="微软雅黑"/>
                <w:b w:val="0"/>
                <w:bCs/>
                <w:sz w:val="24"/>
                <w:vertAlign w:val="baseline"/>
                <w:lang w:val="en-US" w:eastAsia="zh-CN"/>
              </w:rPr>
            </w:pPr>
            <w:r>
              <w:rPr>
                <w:rFonts w:hint="eastAsia" w:ascii="微软雅黑" w:hAnsi="微软雅黑" w:eastAsia="微软雅黑"/>
                <w:b w:val="0"/>
                <w:bCs/>
                <w:sz w:val="24"/>
                <w:vertAlign w:val="baseline"/>
                <w:lang w:val="en-US" w:eastAsia="zh-CN"/>
              </w:rPr>
              <w:t>人物降落速度稍慢</w:t>
            </w:r>
          </w:p>
        </w:tc>
      </w:tr>
    </w:tbl>
    <w:p>
      <w:pPr>
        <w:pStyle w:val="10"/>
        <w:numPr>
          <w:numId w:val="0"/>
        </w:numPr>
        <w:ind w:leftChars="0"/>
        <w:jc w:val="left"/>
        <w:rPr>
          <w:rFonts w:ascii="微软雅黑" w:hAnsi="微软雅黑" w:eastAsia="微软雅黑"/>
          <w:b/>
          <w:sz w:val="24"/>
        </w:rPr>
      </w:pPr>
    </w:p>
    <w:p>
      <w:pPr>
        <w:jc w:val="left"/>
        <w:rPr>
          <w:rFonts w:ascii="微软雅黑" w:hAnsi="微软雅黑" w:eastAsia="微软雅黑"/>
          <w:b w:val="0"/>
          <w:bCs/>
          <w:sz w:val="24"/>
        </w:rPr>
      </w:pPr>
      <w:r>
        <w:rPr>
          <w:rFonts w:hint="eastAsia" w:ascii="微软雅黑" w:hAnsi="微软雅黑" w:eastAsia="微软雅黑"/>
          <w:b w:val="0"/>
          <w:bCs/>
          <w:sz w:val="24"/>
        </w:rPr>
        <w:t>美术主要进行资源的制作</w:t>
      </w:r>
    </w:p>
    <w:p>
      <w:pPr>
        <w:numPr>
          <w:ilvl w:val="0"/>
          <w:numId w:val="2"/>
        </w:numPr>
        <w:jc w:val="left"/>
        <w:rPr>
          <w:rFonts w:ascii="微软雅黑" w:hAnsi="微软雅黑" w:eastAsia="微软雅黑"/>
          <w:b/>
          <w:sz w:val="24"/>
        </w:rPr>
      </w:pPr>
      <w:r>
        <w:rPr>
          <w:rFonts w:hint="eastAsia" w:ascii="微软雅黑" w:hAnsi="微软雅黑" w:eastAsia="微软雅黑"/>
          <w:b/>
          <w:sz w:val="24"/>
          <w:lang w:val="en-US" w:eastAsia="zh-CN"/>
        </w:rPr>
        <w:t>技能UI</w:t>
      </w:r>
    </w:p>
    <w:p>
      <w:pPr>
        <w:numPr>
          <w:ilvl w:val="0"/>
          <w:numId w:val="2"/>
        </w:numPr>
        <w:jc w:val="left"/>
        <w:rPr>
          <w:rFonts w:ascii="微软雅黑" w:hAnsi="微软雅黑" w:eastAsia="微软雅黑"/>
          <w:b/>
          <w:sz w:val="24"/>
        </w:rPr>
      </w:pPr>
      <w:r>
        <w:rPr>
          <w:rFonts w:hint="eastAsia" w:ascii="微软雅黑" w:hAnsi="微软雅黑" w:eastAsia="微软雅黑"/>
          <w:b/>
          <w:sz w:val="24"/>
          <w:lang w:val="en-US" w:eastAsia="zh-CN"/>
        </w:rPr>
        <w:t>交互UI</w:t>
      </w:r>
    </w:p>
    <w:p>
      <w:pPr>
        <w:jc w:val="left"/>
        <w:rPr>
          <w:rFonts w:ascii="微软雅黑" w:hAnsi="微软雅黑" w:eastAsia="微软雅黑"/>
          <w:b/>
        </w:rPr>
      </w:pPr>
      <w:r>
        <w:rPr>
          <w:rFonts w:hint="eastAsia" w:ascii="微软雅黑" w:hAnsi="微软雅黑" w:eastAsia="微软雅黑"/>
          <w:b/>
        </w:rPr>
        <w:t>该阶段各</w:t>
      </w:r>
      <w:r>
        <w:rPr>
          <w:rFonts w:ascii="微软雅黑" w:hAnsi="微软雅黑" w:eastAsia="微软雅黑"/>
          <w:b/>
        </w:rPr>
        <w:t>组员输出</w:t>
      </w:r>
      <w:r>
        <w:rPr>
          <w:rFonts w:hint="eastAsia" w:ascii="微软雅黑" w:hAnsi="微软雅黑" w:eastAsia="微软雅黑"/>
          <w:b/>
        </w:rPr>
        <w:t>：</w:t>
      </w:r>
    </w:p>
    <w:tbl>
      <w:tblPr>
        <w:tblStyle w:val="9"/>
        <w:tblW w:w="13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980"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11765"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该阶段输出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r>
              <w:rPr>
                <w:rFonts w:hint="eastAsia" w:ascii="微软雅黑" w:hAnsi="微软雅黑" w:eastAsia="微软雅黑"/>
              </w:rPr>
              <w:t>夏寅皓</w:t>
            </w:r>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与策划讨论方块系统的内容；整理文档；规划下周任务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0" w:name="OLE_LINK1"/>
            <w:r>
              <w:rPr>
                <w:rFonts w:hint="eastAsia" w:ascii="微软雅黑" w:hAnsi="微软雅黑" w:eastAsia="微软雅黑"/>
              </w:rPr>
              <w:t>刘鑫昊</w:t>
            </w:r>
            <w:bookmarkEnd w:id="0"/>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与PM及其他策划讨论方块系统的相关内容，输出了一份方块设计文档；搜索了一些音频资源。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 w:name="OLE_LINK2"/>
            <w:bookmarkStart w:id="2" w:name="OLE_LINK3"/>
            <w:r>
              <w:rPr>
                <w:rFonts w:hint="eastAsia" w:ascii="微软雅黑" w:hAnsi="微软雅黑" w:eastAsia="微软雅黑"/>
              </w:rPr>
              <w:t>袁子豪</w:t>
            </w:r>
            <w:bookmarkEnd w:id="1"/>
            <w:bookmarkEnd w:id="2"/>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与PM及其他策划讨论方块系统的相关内容；挑选音频资源。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3" w:name="OLE_LINK4"/>
            <w:bookmarkStart w:id="4" w:name="OLE_LINK5"/>
            <w:bookmarkStart w:id="5" w:name="OLE_LINK6"/>
            <w:r>
              <w:rPr>
                <w:rFonts w:hint="eastAsia" w:ascii="微软雅黑" w:hAnsi="微软雅黑" w:eastAsia="微软雅黑"/>
              </w:rPr>
              <w:t>何嘉权</w:t>
            </w:r>
            <w:bookmarkEnd w:id="3"/>
            <w:bookmarkEnd w:id="4"/>
            <w:bookmarkEnd w:id="5"/>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与PM及其他策划讨论方块系统的相关内容。挑选音频资源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bookmarkStart w:id="6" w:name="OLE_LINK8"/>
            <w:bookmarkStart w:id="7" w:name="OLE_LINK7"/>
            <w:r>
              <w:rPr>
                <w:rFonts w:hint="eastAsia" w:ascii="微软雅黑" w:hAnsi="微软雅黑" w:eastAsia="微软雅黑"/>
              </w:rPr>
              <w:t>庄博伟</w:t>
            </w:r>
            <w:bookmarkEnd w:id="6"/>
            <w:bookmarkEnd w:id="7"/>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优化了爆炸子弹的效果；协助谭俊朗进行方块放置的编写。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8" w:name="OLE_LINK9"/>
            <w:r>
              <w:rPr>
                <w:rFonts w:hint="eastAsia" w:ascii="微软雅黑" w:hAnsi="微软雅黑" w:eastAsia="微软雅黑"/>
              </w:rPr>
              <w:t>陈浩强</w:t>
            </w:r>
            <w:bookmarkEnd w:id="8"/>
          </w:p>
        </w:tc>
        <w:tc>
          <w:tcPr>
            <w:tcW w:w="11765" w:type="dxa"/>
          </w:tcPr>
          <w:p>
            <w:pPr>
              <w:jc w:val="left"/>
              <w:rPr>
                <w:rFonts w:hint="eastAsia" w:ascii="微软雅黑" w:hAnsi="微软雅黑" w:eastAsia="微软雅黑"/>
                <w:b/>
                <w:bCs/>
                <w:lang w:val="en-US" w:eastAsia="zh-CN"/>
              </w:rPr>
            </w:pPr>
            <w:r>
              <w:rPr>
                <w:rFonts w:hint="eastAsia" w:ascii="微软雅黑" w:hAnsi="微软雅黑" w:eastAsia="微软雅黑"/>
                <w:b w:val="0"/>
                <w:bCs w:val="0"/>
                <w:lang w:val="en-US" w:eastAsia="zh-CN"/>
              </w:rPr>
              <w:t>解决了空中悬浮的bug；将美术部分添加到demo中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9" w:name="OLE_LINK12"/>
            <w:bookmarkStart w:id="10" w:name="OLE_LINK10"/>
            <w:bookmarkStart w:id="11" w:name="OLE_LINK11"/>
            <w:r>
              <w:rPr>
                <w:rFonts w:hint="eastAsia" w:ascii="微软雅黑" w:hAnsi="微软雅黑" w:eastAsia="微软雅黑"/>
              </w:rPr>
              <w:t>谭俊朗</w:t>
            </w:r>
            <w:bookmarkEnd w:id="9"/>
            <w:bookmarkEnd w:id="10"/>
            <w:bookmarkEnd w:id="11"/>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发现类MC方法无法与现有的联机模式整合到一起，查阅了一周资料，下周准备整合。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2" w:name="OLE_LINK14"/>
            <w:bookmarkStart w:id="13" w:name="OLE_LINK13"/>
            <w:r>
              <w:rPr>
                <w:rFonts w:hint="eastAsia" w:ascii="微软雅黑" w:hAnsi="微软雅黑" w:eastAsia="微软雅黑"/>
              </w:rPr>
              <w:t>邓维尔</w:t>
            </w:r>
            <w:bookmarkEnd w:id="12"/>
            <w:bookmarkEnd w:id="13"/>
          </w:p>
        </w:tc>
        <w:tc>
          <w:tcPr>
            <w:tcW w:w="11765" w:type="dxa"/>
          </w:tcPr>
          <w:p>
            <w:pPr>
              <w:jc w:val="left"/>
              <w:rPr>
                <w:rFonts w:hint="eastAsia" w:ascii="微软雅黑" w:hAnsi="微软雅黑" w:eastAsia="微软雅黑"/>
                <w:b/>
                <w:bCs/>
                <w:lang w:val="en-US" w:eastAsia="zh-CN"/>
              </w:rPr>
            </w:pPr>
            <w:r>
              <w:rPr>
                <w:rFonts w:hint="eastAsia" w:ascii="微软雅黑" w:hAnsi="微软雅黑" w:eastAsia="微软雅黑"/>
                <w:b w:val="0"/>
                <w:bCs w:val="0"/>
                <w:lang w:val="en-US" w:eastAsia="zh-CN"/>
              </w:rPr>
              <w:t>输出了准星贴图；选取了部分技能的UI；</w:t>
            </w:r>
          </w:p>
        </w:tc>
      </w:tr>
    </w:tbl>
    <w:p>
      <w:pPr>
        <w:numPr>
          <w:ilvl w:val="0"/>
          <w:numId w:val="3"/>
        </w:numPr>
        <w:jc w:val="left"/>
        <w:rPr>
          <w:rFonts w:hint="eastAsia" w:ascii="微软雅黑" w:hAnsi="微软雅黑" w:eastAsia="微软雅黑"/>
          <w:b/>
          <w:sz w:val="24"/>
        </w:rPr>
      </w:pPr>
      <w:r>
        <w:rPr>
          <w:rFonts w:hint="eastAsia" w:ascii="微软雅黑" w:hAnsi="微软雅黑" w:eastAsia="微软雅黑"/>
          <w:b/>
          <w:sz w:val="24"/>
        </w:rPr>
        <w:t>下阶段</w:t>
      </w:r>
      <w:r>
        <w:rPr>
          <w:rFonts w:ascii="微软雅黑" w:hAnsi="微软雅黑" w:eastAsia="微软雅黑"/>
          <w:b/>
          <w:sz w:val="24"/>
        </w:rPr>
        <w:t>项目</w:t>
      </w:r>
      <w:r>
        <w:rPr>
          <w:rFonts w:hint="eastAsia" w:ascii="微软雅黑" w:hAnsi="微软雅黑" w:eastAsia="微软雅黑"/>
          <w:b/>
          <w:sz w:val="24"/>
        </w:rPr>
        <w:t>计划：</w:t>
      </w:r>
    </w:p>
    <w:p>
      <w:pPr>
        <w:numPr>
          <w:ilvl w:val="0"/>
          <w:numId w:val="0"/>
        </w:num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暂时任务分配，具体待本周会议后更新。</w:t>
      </w:r>
    </w:p>
    <w:p>
      <w:pPr>
        <w:jc w:val="left"/>
        <w:rPr>
          <w:rFonts w:ascii="微软雅黑" w:hAnsi="微软雅黑" w:eastAsia="微软雅黑"/>
          <w:b/>
        </w:rPr>
      </w:pPr>
      <w:r>
        <w:rPr>
          <w:rFonts w:hint="eastAsia" w:ascii="微软雅黑" w:hAnsi="微软雅黑" w:eastAsia="微软雅黑"/>
          <w:b/>
        </w:rPr>
        <w:t>下阶段各</w:t>
      </w:r>
      <w:r>
        <w:rPr>
          <w:rFonts w:ascii="微软雅黑" w:hAnsi="微软雅黑" w:eastAsia="微软雅黑"/>
          <w:b/>
        </w:rPr>
        <w:t>组员</w:t>
      </w:r>
      <w:r>
        <w:rPr>
          <w:rFonts w:hint="eastAsia" w:ascii="微软雅黑" w:hAnsi="微软雅黑" w:eastAsia="微软雅黑"/>
          <w:b/>
        </w:rPr>
        <w:t>分工：</w:t>
      </w:r>
    </w:p>
    <w:tbl>
      <w:tblPr>
        <w:tblStyle w:val="9"/>
        <w:tblW w:w="13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9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3636"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989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下阶段</w:t>
            </w:r>
            <w:r>
              <w:rPr>
                <w:rFonts w:ascii="微软雅黑" w:hAnsi="微软雅黑" w:eastAsia="微软雅黑"/>
                <w:b/>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ascii="微软雅黑" w:hAnsi="微软雅黑" w:eastAsia="微软雅黑"/>
              </w:rPr>
              <w:t>夏寅皓</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与三位策划讨论方块系统的方案，下周完成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刘鑫昊</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讨论方块系统方案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袁子豪</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讨论方块系统方案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何嘉权</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讨论方块系统方案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hint="eastAsia" w:ascii="微软雅黑" w:hAnsi="微软雅黑" w:eastAsia="微软雅黑"/>
              </w:rPr>
              <w:t>庄博伟</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协助谭俊朗完成mc方块放置方法到demo的整合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陈浩强</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修复反馈的bug，修改相关细节。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谭俊朗</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完成mc方块放置方法到demo的整合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邓维尔</w:t>
            </w:r>
          </w:p>
        </w:tc>
        <w:tc>
          <w:tcPr>
            <w:tcW w:w="9893" w:type="dxa"/>
          </w:tcPr>
          <w:p>
            <w:pPr>
              <w:numPr>
                <w:ilvl w:val="0"/>
                <w:numId w:val="0"/>
              </w:numPr>
              <w:jc w:val="left"/>
              <w:rPr>
                <w:rFonts w:hint="eastAsia" w:ascii="微软雅黑" w:hAnsi="微软雅黑" w:eastAsia="微软雅黑"/>
                <w:lang w:eastAsia="zh-CN"/>
              </w:rPr>
            </w:pPr>
            <w:r>
              <w:rPr>
                <w:rFonts w:hint="eastAsia" w:ascii="微软雅黑" w:hAnsi="微软雅黑" w:eastAsia="微软雅黑"/>
                <w:lang w:val="en-US" w:eastAsia="zh-CN"/>
              </w:rPr>
              <w:t>根据美术需求文档制作素材；</w:t>
            </w:r>
            <w:bookmarkStart w:id="14" w:name="_GoBack"/>
            <w:bookmarkEnd w:id="14"/>
          </w:p>
        </w:tc>
      </w:tr>
    </w:tbl>
    <w:p>
      <w:pPr>
        <w:jc w:val="left"/>
        <w:rPr>
          <w:rFonts w:ascii="微软雅黑" w:hAnsi="微软雅黑" w:eastAsia="微软雅黑"/>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4BAB"/>
    <w:multiLevelType w:val="singleLevel"/>
    <w:tmpl w:val="5A054BAB"/>
    <w:lvl w:ilvl="0" w:tentative="0">
      <w:start w:val="1"/>
      <w:numFmt w:val="decimal"/>
      <w:suff w:val="nothing"/>
      <w:lvlText w:val="%1、"/>
      <w:lvlJc w:val="left"/>
    </w:lvl>
  </w:abstractNum>
  <w:abstractNum w:abstractNumId="1">
    <w:nsid w:val="5A054FD6"/>
    <w:multiLevelType w:val="singleLevel"/>
    <w:tmpl w:val="5A054FD6"/>
    <w:lvl w:ilvl="0" w:tentative="0">
      <w:start w:val="1"/>
      <w:numFmt w:val="decimal"/>
      <w:suff w:val="nothing"/>
      <w:lvlText w:val="%1、"/>
      <w:lvlJc w:val="left"/>
    </w:lvl>
  </w:abstractNum>
  <w:abstractNum w:abstractNumId="2">
    <w:nsid w:val="5A0555CA"/>
    <w:multiLevelType w:val="singleLevel"/>
    <w:tmpl w:val="5A0555CA"/>
    <w:lvl w:ilvl="0" w:tentative="0">
      <w:start w:val="4"/>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546C7"/>
    <w:rsid w:val="001641C7"/>
    <w:rsid w:val="004B065A"/>
    <w:rsid w:val="005619C2"/>
    <w:rsid w:val="00A0270E"/>
    <w:rsid w:val="00A70004"/>
    <w:rsid w:val="00A713CE"/>
    <w:rsid w:val="00B30789"/>
    <w:rsid w:val="00B804B1"/>
    <w:rsid w:val="00BA447E"/>
    <w:rsid w:val="00C54205"/>
    <w:rsid w:val="00C62D1A"/>
    <w:rsid w:val="00EB12AA"/>
    <w:rsid w:val="08291A61"/>
    <w:rsid w:val="09E5069C"/>
    <w:rsid w:val="1E9D174B"/>
    <w:rsid w:val="269C6CB8"/>
    <w:rsid w:val="28A90FFB"/>
    <w:rsid w:val="44E1307F"/>
    <w:rsid w:val="58413448"/>
    <w:rsid w:val="5C866397"/>
    <w:rsid w:val="5CA84601"/>
    <w:rsid w:val="5FF60150"/>
    <w:rsid w:val="61422371"/>
    <w:rsid w:val="67F1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193</Words>
  <Characters>1103</Characters>
  <Lines>9</Lines>
  <Paragraphs>2</Paragraphs>
  <ScaleCrop>false</ScaleCrop>
  <LinksUpToDate>false</LinksUpToDate>
  <CharactersWithSpaces>1294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2017-09-25T10:32:00Z</dcterms:created>
  <dc:creator>vickyrmcai(蔡日梅)</dc:creator>
  <cp:lastModifiedBy>Administrator</cp:lastModifiedBy>
  <dcterms:modified xsi:type="dcterms:W3CDTF">2017-11-17T11:02:39Z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