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77745" w14:textId="77777777" w:rsidR="00284163" w:rsidRDefault="00284163" w:rsidP="00CC0CC1">
      <w:pPr>
        <w:jc w:val="center"/>
        <w:rPr>
          <w:rFonts w:ascii="Arial" w:hAnsi="Arial" w:cs="Arial"/>
          <w:b/>
          <w:bCs/>
        </w:rPr>
      </w:pPr>
    </w:p>
    <w:p w14:paraId="10A7CA72" w14:textId="516E39AD" w:rsidR="00606C02" w:rsidRDefault="003B3A87" w:rsidP="00CC0CC1">
      <w:pPr>
        <w:jc w:val="center"/>
        <w:rPr>
          <w:rFonts w:ascii="Arial" w:hAnsi="Arial" w:cs="Arial"/>
          <w:b/>
          <w:bCs/>
        </w:rPr>
      </w:pPr>
      <w:r w:rsidRPr="00CC0CC1">
        <w:rPr>
          <w:rFonts w:ascii="Arial" w:hAnsi="Arial" w:cs="Arial"/>
          <w:b/>
          <w:bCs/>
        </w:rPr>
        <w:t>Development Progress</w:t>
      </w:r>
      <w:r w:rsidR="00EE2227" w:rsidRPr="00CC0CC1">
        <w:rPr>
          <w:rFonts w:ascii="Arial" w:hAnsi="Arial" w:cs="Arial"/>
          <w:b/>
          <w:bCs/>
        </w:rPr>
        <w:t xml:space="preserve"> of </w:t>
      </w:r>
      <w:r w:rsidR="00EE2227" w:rsidRPr="00CC0CC1">
        <w:rPr>
          <w:rFonts w:ascii="Arial" w:hAnsi="Arial" w:cs="Arial"/>
          <w:b/>
          <w:bCs/>
        </w:rPr>
        <w:t>Partial Discharge Detecting Device</w:t>
      </w:r>
    </w:p>
    <w:p w14:paraId="1633847C" w14:textId="77777777" w:rsidR="00284163" w:rsidRPr="00CC0CC1" w:rsidRDefault="00284163" w:rsidP="00CC0CC1">
      <w:pPr>
        <w:jc w:val="center"/>
        <w:rPr>
          <w:rFonts w:ascii="Arial" w:hAnsi="Arial" w:cs="Arial" w:hint="eastAsia"/>
          <w:b/>
          <w:bCs/>
        </w:rPr>
      </w:pP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1006"/>
        <w:gridCol w:w="3826"/>
        <w:gridCol w:w="5958"/>
      </w:tblGrid>
      <w:tr w:rsidR="001043EE" w14:paraId="07BEF9FF" w14:textId="77777777" w:rsidTr="00046A6F">
        <w:trPr>
          <w:jc w:val="center"/>
        </w:trPr>
        <w:tc>
          <w:tcPr>
            <w:tcW w:w="466" w:type="pct"/>
            <w:shd w:val="clear" w:color="auto" w:fill="D9D9D9" w:themeFill="background1" w:themeFillShade="D9"/>
            <w:vAlign w:val="center"/>
          </w:tcPr>
          <w:p w14:paraId="6C1BE662" w14:textId="0A80B88F" w:rsidR="001043EE" w:rsidRDefault="001043EE" w:rsidP="00D05905">
            <w:r>
              <w:t>No.</w:t>
            </w:r>
          </w:p>
        </w:tc>
        <w:tc>
          <w:tcPr>
            <w:tcW w:w="1773" w:type="pct"/>
            <w:shd w:val="clear" w:color="auto" w:fill="D9D9D9" w:themeFill="background1" w:themeFillShade="D9"/>
            <w:vAlign w:val="center"/>
          </w:tcPr>
          <w:p w14:paraId="05622382" w14:textId="4AC4962B" w:rsidR="001043EE" w:rsidRDefault="001043EE" w:rsidP="00D05905">
            <w:r>
              <w:t>Task Name</w:t>
            </w:r>
          </w:p>
        </w:tc>
        <w:tc>
          <w:tcPr>
            <w:tcW w:w="2761" w:type="pct"/>
            <w:shd w:val="clear" w:color="auto" w:fill="D9D9D9" w:themeFill="background1" w:themeFillShade="D9"/>
            <w:vAlign w:val="center"/>
          </w:tcPr>
          <w:p w14:paraId="20F8E6E7" w14:textId="37332EBE" w:rsidR="001043EE" w:rsidRDefault="001043EE" w:rsidP="00D05905">
            <w:r>
              <w:t>Task Status</w:t>
            </w:r>
            <w:r w:rsidR="003C4501">
              <w:t xml:space="preserve"> &amp; Description</w:t>
            </w:r>
          </w:p>
        </w:tc>
      </w:tr>
      <w:tr w:rsidR="003B3A87" w14:paraId="19E8A392" w14:textId="77777777" w:rsidTr="00046A6F">
        <w:trPr>
          <w:jc w:val="center"/>
        </w:trPr>
        <w:tc>
          <w:tcPr>
            <w:tcW w:w="466" w:type="pct"/>
            <w:vAlign w:val="center"/>
          </w:tcPr>
          <w:p w14:paraId="5B84AD1B" w14:textId="2BC31E22" w:rsidR="003B3A87" w:rsidRDefault="00420B0D" w:rsidP="00D05905">
            <w:r>
              <w:t>1</w:t>
            </w:r>
          </w:p>
        </w:tc>
        <w:tc>
          <w:tcPr>
            <w:tcW w:w="1773" w:type="pct"/>
            <w:vAlign w:val="center"/>
          </w:tcPr>
          <w:p w14:paraId="0BF1D714" w14:textId="198550BF" w:rsidR="003B3A87" w:rsidRDefault="00420B0D" w:rsidP="00D05905">
            <w:r>
              <w:t>Photons Counter</w:t>
            </w:r>
          </w:p>
        </w:tc>
        <w:tc>
          <w:tcPr>
            <w:tcW w:w="2761" w:type="pct"/>
            <w:vAlign w:val="center"/>
          </w:tcPr>
          <w:p w14:paraId="0356DC0D" w14:textId="77777777" w:rsidR="003B3A87" w:rsidRDefault="00DB1E21" w:rsidP="00D05905">
            <w:r>
              <w:t>Done.</w:t>
            </w:r>
          </w:p>
          <w:p w14:paraId="57D4CDD1" w14:textId="455C2FFF" w:rsidR="00B62C8B" w:rsidRDefault="00B62C8B" w:rsidP="00D05905">
            <w:r>
              <w:t xml:space="preserve">See </w:t>
            </w:r>
            <w:r w:rsidR="00FB4A41">
              <w:t xml:space="preserve">Figure </w:t>
            </w:r>
            <w:proofErr w:type="spellStart"/>
            <w:r>
              <w:t>ZPulseCounter_Adapter</w:t>
            </w:r>
            <w:proofErr w:type="spellEnd"/>
            <w:r>
              <w:t xml:space="preserve"> Module</w:t>
            </w:r>
            <w:r w:rsidR="00291BB5">
              <w:t>.</w:t>
            </w:r>
          </w:p>
        </w:tc>
      </w:tr>
      <w:tr w:rsidR="003B3A87" w14:paraId="520038CF" w14:textId="77777777" w:rsidTr="00046A6F">
        <w:trPr>
          <w:jc w:val="center"/>
        </w:trPr>
        <w:tc>
          <w:tcPr>
            <w:tcW w:w="466" w:type="pct"/>
            <w:vAlign w:val="center"/>
          </w:tcPr>
          <w:p w14:paraId="0CD7C6F3" w14:textId="2A7769D5" w:rsidR="003B3A87" w:rsidRDefault="00420B0D" w:rsidP="00D05905">
            <w:r>
              <w:t>2</w:t>
            </w:r>
          </w:p>
        </w:tc>
        <w:tc>
          <w:tcPr>
            <w:tcW w:w="1773" w:type="pct"/>
            <w:vAlign w:val="center"/>
          </w:tcPr>
          <w:p w14:paraId="4CF80083" w14:textId="3A75D28E" w:rsidR="003B3A87" w:rsidRDefault="00420B0D" w:rsidP="00D05905">
            <w:r>
              <w:t xml:space="preserve">Realtime Histogram Drawing </w:t>
            </w:r>
          </w:p>
        </w:tc>
        <w:tc>
          <w:tcPr>
            <w:tcW w:w="2761" w:type="pct"/>
            <w:vAlign w:val="center"/>
          </w:tcPr>
          <w:p w14:paraId="027F7011" w14:textId="77777777" w:rsidR="003B3A87" w:rsidRDefault="00DB1E21" w:rsidP="00830267">
            <w:r>
              <w:t>In progress</w:t>
            </w:r>
            <w:r w:rsidR="003C4501">
              <w:t>.</w:t>
            </w:r>
          </w:p>
          <w:p w14:paraId="19C874AB" w14:textId="77777777" w:rsidR="003C4501" w:rsidRDefault="00F71E25" w:rsidP="00830267">
            <w:r>
              <w:t xml:space="preserve">Draw accumulated </w:t>
            </w:r>
            <w:r w:rsidR="003D25AB">
              <w:t>photon</w:t>
            </w:r>
            <w:r>
              <w:t xml:space="preserve"> count</w:t>
            </w:r>
            <w:r w:rsidR="008E3EED">
              <w:t>s</w:t>
            </w:r>
            <w:r>
              <w:t xml:space="preserve"> </w:t>
            </w:r>
            <w:r w:rsidR="001719D5">
              <w:t>within</w:t>
            </w:r>
            <w:r w:rsidR="00A82414">
              <w:t xml:space="preserve"> a fixed time interval </w:t>
            </w:r>
            <w:r>
              <w:t xml:space="preserve">in a 4.3’’ TFT LCD Screen. </w:t>
            </w:r>
          </w:p>
          <w:p w14:paraId="55778DEE" w14:textId="77777777" w:rsidR="00830267" w:rsidRDefault="004341A4" w:rsidP="00830267">
            <w:r>
              <w:t xml:space="preserve">See </w:t>
            </w:r>
            <w:r w:rsidR="00621C60">
              <w:t>Figure 4.3’’ TFT LCD Display Effect</w:t>
            </w:r>
            <w:r w:rsidR="00830267">
              <w:t xml:space="preserve"> </w:t>
            </w:r>
          </w:p>
          <w:p w14:paraId="6138902F" w14:textId="3AA9B011" w:rsidR="004341A4" w:rsidRDefault="00830267" w:rsidP="00D05905">
            <w:r>
              <w:t xml:space="preserve">&amp; </w:t>
            </w:r>
            <w:r>
              <w:t>Figure ZTFT43_Adapter Module</w:t>
            </w:r>
            <w:r>
              <w:t xml:space="preserve">. </w:t>
            </w:r>
          </w:p>
        </w:tc>
      </w:tr>
      <w:tr w:rsidR="003B3A87" w14:paraId="02B846CD" w14:textId="77777777" w:rsidTr="00046A6F">
        <w:trPr>
          <w:jc w:val="center"/>
        </w:trPr>
        <w:tc>
          <w:tcPr>
            <w:tcW w:w="466" w:type="pct"/>
            <w:vAlign w:val="center"/>
          </w:tcPr>
          <w:p w14:paraId="6D903FF4" w14:textId="5583E66D" w:rsidR="003B3A87" w:rsidRDefault="000616EE" w:rsidP="00D05905">
            <w:r>
              <w:t>3</w:t>
            </w:r>
          </w:p>
        </w:tc>
        <w:tc>
          <w:tcPr>
            <w:tcW w:w="1773" w:type="pct"/>
            <w:vAlign w:val="center"/>
          </w:tcPr>
          <w:p w14:paraId="51F25CEA" w14:textId="507865DA" w:rsidR="003B3A87" w:rsidRDefault="000616EE" w:rsidP="00D05905">
            <w:r>
              <w:t>UART Upload</w:t>
            </w:r>
          </w:p>
        </w:tc>
        <w:tc>
          <w:tcPr>
            <w:tcW w:w="2761" w:type="pct"/>
            <w:vAlign w:val="center"/>
          </w:tcPr>
          <w:p w14:paraId="5C28403A" w14:textId="77777777" w:rsidR="003B3A87" w:rsidRDefault="00DB1E21" w:rsidP="00D05905">
            <w:r>
              <w:t>Done.</w:t>
            </w:r>
          </w:p>
          <w:p w14:paraId="59E35ECA" w14:textId="17F80933" w:rsidR="00EB7D5F" w:rsidRDefault="00EB7D5F" w:rsidP="00D05905">
            <w:r>
              <w:t xml:space="preserve">See Figure </w:t>
            </w:r>
            <w:proofErr w:type="spellStart"/>
            <w:r>
              <w:t>ZUpload_Adapter</w:t>
            </w:r>
            <w:proofErr w:type="spellEnd"/>
            <w:r>
              <w:t xml:space="preserve"> Module.</w:t>
            </w:r>
          </w:p>
        </w:tc>
      </w:tr>
      <w:tr w:rsidR="003B3A87" w14:paraId="26E5C427" w14:textId="77777777" w:rsidTr="00046A6F">
        <w:trPr>
          <w:jc w:val="center"/>
        </w:trPr>
        <w:tc>
          <w:tcPr>
            <w:tcW w:w="466" w:type="pct"/>
            <w:vAlign w:val="center"/>
          </w:tcPr>
          <w:p w14:paraId="7280CAA9" w14:textId="35E8324A" w:rsidR="003B3A87" w:rsidRDefault="000616EE" w:rsidP="00D05905">
            <w:r>
              <w:t>4</w:t>
            </w:r>
          </w:p>
        </w:tc>
        <w:tc>
          <w:tcPr>
            <w:tcW w:w="1773" w:type="pct"/>
            <w:vAlign w:val="center"/>
          </w:tcPr>
          <w:p w14:paraId="51EBAB55" w14:textId="407C9D39" w:rsidR="003B3A87" w:rsidRDefault="000616EE" w:rsidP="00D05905">
            <w:r>
              <w:t>TCP Upload</w:t>
            </w:r>
          </w:p>
        </w:tc>
        <w:tc>
          <w:tcPr>
            <w:tcW w:w="2761" w:type="pct"/>
            <w:vAlign w:val="center"/>
          </w:tcPr>
          <w:p w14:paraId="5918C90C" w14:textId="227A0AB0" w:rsidR="003B3A87" w:rsidRDefault="00DB1E21" w:rsidP="00D05905">
            <w:r>
              <w:t>Done.</w:t>
            </w:r>
          </w:p>
        </w:tc>
      </w:tr>
      <w:tr w:rsidR="003B3A87" w14:paraId="30CEBE36" w14:textId="77777777" w:rsidTr="00046A6F">
        <w:trPr>
          <w:jc w:val="center"/>
        </w:trPr>
        <w:tc>
          <w:tcPr>
            <w:tcW w:w="466" w:type="pct"/>
            <w:vAlign w:val="center"/>
          </w:tcPr>
          <w:p w14:paraId="57A2CA22" w14:textId="3EF8B81C" w:rsidR="003B3A87" w:rsidRDefault="00DB1E21" w:rsidP="00D05905">
            <w:r>
              <w:t>5</w:t>
            </w:r>
          </w:p>
        </w:tc>
        <w:tc>
          <w:tcPr>
            <w:tcW w:w="1773" w:type="pct"/>
            <w:vAlign w:val="center"/>
          </w:tcPr>
          <w:p w14:paraId="1B315C83" w14:textId="3D301D51" w:rsidR="003B3A87" w:rsidRDefault="003C4501" w:rsidP="00D05905">
            <w:r>
              <w:t>System Integration</w:t>
            </w:r>
          </w:p>
        </w:tc>
        <w:tc>
          <w:tcPr>
            <w:tcW w:w="2761" w:type="pct"/>
            <w:vAlign w:val="center"/>
          </w:tcPr>
          <w:p w14:paraId="5023A2AF" w14:textId="77777777" w:rsidR="003B3A87" w:rsidRDefault="006D7A6A" w:rsidP="00D05905">
            <w:r>
              <w:t>In progress.</w:t>
            </w:r>
          </w:p>
          <w:p w14:paraId="4A82042D" w14:textId="77777777" w:rsidR="006D7A6A" w:rsidRDefault="006D7A6A" w:rsidP="00D05905">
            <w:r>
              <w:t>We need to integrate</w:t>
            </w:r>
            <w:r w:rsidR="00A811F0">
              <w:t xml:space="preserve"> all </w:t>
            </w:r>
            <w:r w:rsidR="001719D5">
              <w:t>sub-modules</w:t>
            </w:r>
            <w:r>
              <w:t xml:space="preserve"> into one </w:t>
            </w:r>
            <w:r w:rsidR="00A811F0">
              <w:t xml:space="preserve">PCB and consider </w:t>
            </w:r>
            <w:r w:rsidR="001719D5">
              <w:t>assembling</w:t>
            </w:r>
            <w:r w:rsidR="00A811F0">
              <w:t xml:space="preserve"> them in a plastic </w:t>
            </w:r>
            <w:r w:rsidR="00E52473">
              <w:t xml:space="preserve">or metal </w:t>
            </w:r>
            <w:r w:rsidR="00A811F0">
              <w:t>box.</w:t>
            </w:r>
          </w:p>
          <w:p w14:paraId="248E3580" w14:textId="77777777" w:rsidR="009C1566" w:rsidRPr="007572F6" w:rsidRDefault="009C1566" w:rsidP="00D05905">
            <w:pPr>
              <w:rPr>
                <w:b/>
                <w:bCs/>
                <w:color w:val="FF0000"/>
              </w:rPr>
            </w:pPr>
            <w:r w:rsidRPr="007572F6">
              <w:rPr>
                <w:b/>
                <w:bCs/>
                <w:color w:val="FF0000"/>
              </w:rPr>
              <w:t>Attention Here!</w:t>
            </w:r>
          </w:p>
          <w:p w14:paraId="4FB6BF1E" w14:textId="6A1B41C8" w:rsidR="009C1566" w:rsidRDefault="009C1566" w:rsidP="00D05905">
            <w:r w:rsidRPr="007572F6">
              <w:rPr>
                <w:b/>
                <w:bCs/>
                <w:color w:val="FF0000"/>
              </w:rPr>
              <w:t xml:space="preserve">It </w:t>
            </w:r>
            <w:r w:rsidR="007572F6" w:rsidRPr="007572F6">
              <w:rPr>
                <w:b/>
                <w:bCs/>
                <w:color w:val="FF0000"/>
              </w:rPr>
              <w:t>possibly</w:t>
            </w:r>
            <w:r w:rsidR="003D2213" w:rsidRPr="007572F6">
              <w:rPr>
                <w:b/>
                <w:bCs/>
                <w:color w:val="FF0000"/>
              </w:rPr>
              <w:t xml:space="preserve"> </w:t>
            </w:r>
            <w:r w:rsidRPr="007572F6">
              <w:rPr>
                <w:b/>
                <w:bCs/>
                <w:color w:val="FF0000"/>
              </w:rPr>
              <w:t>takes more time than we think.</w:t>
            </w:r>
            <w:r w:rsidRPr="007572F6">
              <w:rPr>
                <w:color w:val="FF0000"/>
              </w:rPr>
              <w:t xml:space="preserve"> </w:t>
            </w:r>
          </w:p>
        </w:tc>
      </w:tr>
    </w:tbl>
    <w:p w14:paraId="07E73AB0" w14:textId="505D82C0" w:rsidR="003B3A87" w:rsidRDefault="003B3A87" w:rsidP="00D05905">
      <w:pPr>
        <w:rPr>
          <w:noProof/>
        </w:rPr>
      </w:pPr>
    </w:p>
    <w:p w14:paraId="46BA2D9B" w14:textId="296729B6" w:rsidR="00DD0CCA" w:rsidRDefault="00DD0CCA" w:rsidP="004D55AD">
      <w:pPr>
        <w:jc w:val="center"/>
      </w:pPr>
      <w:r>
        <w:rPr>
          <w:noProof/>
        </w:rPr>
        <w:drawing>
          <wp:inline distT="0" distB="0" distL="0" distR="0" wp14:anchorId="75B7E110" wp14:editId="2A421AA0">
            <wp:extent cx="5481955" cy="2116455"/>
            <wp:effectExtent l="0" t="0" r="4445" b="0"/>
            <wp:docPr id="1302234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E741" w14:textId="6E81374C" w:rsidR="00DD0CCA" w:rsidRPr="007136EE" w:rsidRDefault="00DB1479" w:rsidP="007136EE">
      <w:pPr>
        <w:jc w:val="center"/>
        <w:rPr>
          <w:b/>
          <w:bCs/>
        </w:rPr>
      </w:pPr>
      <w:r w:rsidRPr="007136EE">
        <w:rPr>
          <w:b/>
          <w:bCs/>
        </w:rPr>
        <w:t>The appropriate plastic box I found in Taobao.com</w:t>
      </w:r>
    </w:p>
    <w:p w14:paraId="40428BEB" w14:textId="5CE1230E" w:rsidR="00DB1479" w:rsidRDefault="0021394D" w:rsidP="00B458A2">
      <w:pPr>
        <w:jc w:val="center"/>
      </w:pPr>
      <w:r>
        <w:rPr>
          <w:noProof/>
        </w:rPr>
        <w:drawing>
          <wp:inline distT="0" distB="0" distL="0" distR="0" wp14:anchorId="440AA74D" wp14:editId="67B19AB4">
            <wp:extent cx="5486400" cy="1533525"/>
            <wp:effectExtent l="0" t="0" r="0" b="9525"/>
            <wp:docPr id="228683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83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8527" w14:textId="56838EAA" w:rsidR="00B458A2" w:rsidRDefault="00B458A2" w:rsidP="00B458A2">
      <w:pPr>
        <w:jc w:val="center"/>
      </w:pPr>
      <w:r>
        <w:t xml:space="preserve">Figure </w:t>
      </w:r>
      <w:proofErr w:type="spellStart"/>
      <w:r>
        <w:t>ZPulseCounter_Adapter</w:t>
      </w:r>
      <w:proofErr w:type="spellEnd"/>
      <w:r>
        <w:t xml:space="preserve"> Module</w:t>
      </w:r>
    </w:p>
    <w:p w14:paraId="25D32D6C" w14:textId="61469026" w:rsidR="00084111" w:rsidRDefault="00D75022" w:rsidP="00D75022">
      <w:pPr>
        <w:jc w:val="center"/>
      </w:pPr>
      <w:r>
        <w:rPr>
          <w:noProof/>
        </w:rPr>
        <w:lastRenderedPageBreak/>
        <w:drawing>
          <wp:inline distT="0" distB="0" distL="0" distR="0" wp14:anchorId="6B14F471" wp14:editId="14EB1417">
            <wp:extent cx="5771408" cy="3140710"/>
            <wp:effectExtent l="0" t="0" r="1270" b="2540"/>
            <wp:docPr id="539006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06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9901" cy="31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DBEB" w14:textId="65F87538" w:rsidR="004341A4" w:rsidRDefault="004341A4" w:rsidP="00D75022">
      <w:pPr>
        <w:jc w:val="center"/>
      </w:pPr>
      <w:r>
        <w:t>Figure 4.3’’ TFT LCD Display Effect</w:t>
      </w:r>
    </w:p>
    <w:p w14:paraId="060684B3" w14:textId="239F0B0D" w:rsidR="00D75022" w:rsidRDefault="004341A4" w:rsidP="00D75022">
      <w:pPr>
        <w:jc w:val="center"/>
      </w:pPr>
      <w:r>
        <w:rPr>
          <w:noProof/>
        </w:rPr>
        <w:drawing>
          <wp:inline distT="0" distB="0" distL="0" distR="0" wp14:anchorId="2777B1B7" wp14:editId="7C929EBF">
            <wp:extent cx="6858000" cy="2204720"/>
            <wp:effectExtent l="0" t="0" r="0" b="5080"/>
            <wp:docPr id="94049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9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3283" w14:textId="058DF8DB" w:rsidR="00284163" w:rsidRDefault="00284163" w:rsidP="00D75022">
      <w:pPr>
        <w:jc w:val="center"/>
      </w:pPr>
      <w:r>
        <w:t>Figure</w:t>
      </w:r>
      <w:r w:rsidR="007D56DD">
        <w:t xml:space="preserve"> </w:t>
      </w:r>
      <w:r>
        <w:t>ZTFT43_Adapter</w:t>
      </w:r>
      <w:r w:rsidR="00342B0F">
        <w:t xml:space="preserve"> Module</w:t>
      </w:r>
    </w:p>
    <w:p w14:paraId="255D4EAB" w14:textId="62979BE0" w:rsidR="00097D84" w:rsidRDefault="00BE2977" w:rsidP="00097D84">
      <w:r>
        <w:rPr>
          <w:noProof/>
        </w:rPr>
        <w:drawing>
          <wp:inline distT="0" distB="0" distL="0" distR="0" wp14:anchorId="6D43B890" wp14:editId="08E2FE63">
            <wp:extent cx="6858000" cy="2166620"/>
            <wp:effectExtent l="0" t="0" r="0" b="5080"/>
            <wp:docPr id="451706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6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9464" w14:textId="730172EE" w:rsidR="002E4F3C" w:rsidRDefault="00C50B0F" w:rsidP="005455BD">
      <w:pPr>
        <w:jc w:val="center"/>
      </w:pPr>
      <w:r>
        <w:t xml:space="preserve">See Figure </w:t>
      </w:r>
      <w:proofErr w:type="spellStart"/>
      <w:r>
        <w:t>ZUpload_Adapter</w:t>
      </w:r>
      <w:proofErr w:type="spellEnd"/>
      <w:r>
        <w:t xml:space="preserve"> Module</w:t>
      </w:r>
    </w:p>
    <w:p w14:paraId="1CE73757" w14:textId="77777777" w:rsidR="005455BD" w:rsidRDefault="005455BD" w:rsidP="005455BD">
      <w:pPr>
        <w:jc w:val="center"/>
      </w:pPr>
    </w:p>
    <w:p w14:paraId="35155E5C" w14:textId="77777777" w:rsidR="005455BD" w:rsidRDefault="005455BD" w:rsidP="005455BD">
      <w:pPr>
        <w:jc w:val="center"/>
      </w:pPr>
    </w:p>
    <w:p w14:paraId="7DAA2671" w14:textId="77777777" w:rsidR="005455BD" w:rsidRDefault="005455BD" w:rsidP="005455BD">
      <w:pPr>
        <w:jc w:val="center"/>
      </w:pPr>
    </w:p>
    <w:p w14:paraId="06365979" w14:textId="7D8C1F56" w:rsidR="005455BD" w:rsidRDefault="00B64E10" w:rsidP="00B64E10">
      <w:pPr>
        <w:jc w:val="right"/>
      </w:pPr>
      <w:r>
        <w:t>April 20, 2023</w:t>
      </w:r>
    </w:p>
    <w:p w14:paraId="6E69EBDA" w14:textId="77777777" w:rsidR="005455BD" w:rsidRDefault="005455BD" w:rsidP="005455BD">
      <w:pPr>
        <w:jc w:val="center"/>
      </w:pPr>
    </w:p>
    <w:p w14:paraId="75D2B571" w14:textId="77777777" w:rsidR="005455BD" w:rsidRDefault="005455BD" w:rsidP="005455BD">
      <w:pPr>
        <w:jc w:val="center"/>
      </w:pPr>
    </w:p>
    <w:p w14:paraId="17C707BF" w14:textId="40E6C31D" w:rsidR="002E4F3C" w:rsidRDefault="002E4F3C" w:rsidP="00C50B0F">
      <w:pPr>
        <w:jc w:val="center"/>
      </w:pPr>
      <w:r>
        <w:t>________________THE END OF THIS FILE</w:t>
      </w:r>
      <w:r>
        <w:t>________________</w:t>
      </w:r>
    </w:p>
    <w:sectPr w:rsidR="002E4F3C" w:rsidSect="00046A6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97DEC"/>
    <w:multiLevelType w:val="hybridMultilevel"/>
    <w:tmpl w:val="0226E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643429"/>
    <w:multiLevelType w:val="hybridMultilevel"/>
    <w:tmpl w:val="E3B08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3266EF"/>
    <w:multiLevelType w:val="hybridMultilevel"/>
    <w:tmpl w:val="E4EA9F5C"/>
    <w:lvl w:ilvl="0" w:tplc="20B04F2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972587">
    <w:abstractNumId w:val="2"/>
  </w:num>
  <w:num w:numId="2" w16cid:durableId="238445724">
    <w:abstractNumId w:val="1"/>
  </w:num>
  <w:num w:numId="3" w16cid:durableId="1580483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30"/>
    <w:rsid w:val="0001789A"/>
    <w:rsid w:val="00033613"/>
    <w:rsid w:val="00046A6F"/>
    <w:rsid w:val="00055493"/>
    <w:rsid w:val="00061618"/>
    <w:rsid w:val="000616EE"/>
    <w:rsid w:val="00084111"/>
    <w:rsid w:val="00097D84"/>
    <w:rsid w:val="001043EE"/>
    <w:rsid w:val="0011539F"/>
    <w:rsid w:val="00163AEB"/>
    <w:rsid w:val="00171685"/>
    <w:rsid w:val="001719D5"/>
    <w:rsid w:val="00181A6D"/>
    <w:rsid w:val="001C00A2"/>
    <w:rsid w:val="001C7527"/>
    <w:rsid w:val="00202FC2"/>
    <w:rsid w:val="0021394D"/>
    <w:rsid w:val="002225BD"/>
    <w:rsid w:val="00252079"/>
    <w:rsid w:val="00256245"/>
    <w:rsid w:val="00274233"/>
    <w:rsid w:val="00284163"/>
    <w:rsid w:val="00291BB5"/>
    <w:rsid w:val="002A73D9"/>
    <w:rsid w:val="002B6600"/>
    <w:rsid w:val="002C604B"/>
    <w:rsid w:val="002C7506"/>
    <w:rsid w:val="002E4F3C"/>
    <w:rsid w:val="00323733"/>
    <w:rsid w:val="00342B0F"/>
    <w:rsid w:val="003656AF"/>
    <w:rsid w:val="003722C1"/>
    <w:rsid w:val="003B3A87"/>
    <w:rsid w:val="003C087C"/>
    <w:rsid w:val="003C4501"/>
    <w:rsid w:val="003D2213"/>
    <w:rsid w:val="003D25AB"/>
    <w:rsid w:val="00420B0D"/>
    <w:rsid w:val="00420B5C"/>
    <w:rsid w:val="00425712"/>
    <w:rsid w:val="004341A4"/>
    <w:rsid w:val="00462741"/>
    <w:rsid w:val="00484079"/>
    <w:rsid w:val="00496A44"/>
    <w:rsid w:val="004B0030"/>
    <w:rsid w:val="004D55AD"/>
    <w:rsid w:val="00507B5E"/>
    <w:rsid w:val="0051307F"/>
    <w:rsid w:val="005428A5"/>
    <w:rsid w:val="005455BD"/>
    <w:rsid w:val="005B46FE"/>
    <w:rsid w:val="005E6D38"/>
    <w:rsid w:val="00606C02"/>
    <w:rsid w:val="00615E47"/>
    <w:rsid w:val="00617CE6"/>
    <w:rsid w:val="00621C60"/>
    <w:rsid w:val="00687B08"/>
    <w:rsid w:val="006D7A6A"/>
    <w:rsid w:val="006E1E2F"/>
    <w:rsid w:val="007136EE"/>
    <w:rsid w:val="007404E1"/>
    <w:rsid w:val="00747459"/>
    <w:rsid w:val="007572F6"/>
    <w:rsid w:val="007D56DD"/>
    <w:rsid w:val="007E221F"/>
    <w:rsid w:val="00806830"/>
    <w:rsid w:val="00821B27"/>
    <w:rsid w:val="00830267"/>
    <w:rsid w:val="00880E2E"/>
    <w:rsid w:val="008E3EED"/>
    <w:rsid w:val="00982E51"/>
    <w:rsid w:val="009B75B9"/>
    <w:rsid w:val="009C1566"/>
    <w:rsid w:val="009F3191"/>
    <w:rsid w:val="00A55DEE"/>
    <w:rsid w:val="00A67335"/>
    <w:rsid w:val="00A811F0"/>
    <w:rsid w:val="00A82414"/>
    <w:rsid w:val="00A93E8A"/>
    <w:rsid w:val="00B45481"/>
    <w:rsid w:val="00B458A2"/>
    <w:rsid w:val="00B62C8B"/>
    <w:rsid w:val="00B64E10"/>
    <w:rsid w:val="00B96B22"/>
    <w:rsid w:val="00BE0504"/>
    <w:rsid w:val="00BE2977"/>
    <w:rsid w:val="00C50B0F"/>
    <w:rsid w:val="00C52B3C"/>
    <w:rsid w:val="00CC0CC1"/>
    <w:rsid w:val="00CE0183"/>
    <w:rsid w:val="00D01AE6"/>
    <w:rsid w:val="00D05905"/>
    <w:rsid w:val="00D179D9"/>
    <w:rsid w:val="00D75022"/>
    <w:rsid w:val="00D75F4B"/>
    <w:rsid w:val="00D92FED"/>
    <w:rsid w:val="00DB1479"/>
    <w:rsid w:val="00DB1E21"/>
    <w:rsid w:val="00DD0CCA"/>
    <w:rsid w:val="00E25936"/>
    <w:rsid w:val="00E52473"/>
    <w:rsid w:val="00EB7D5F"/>
    <w:rsid w:val="00ED372E"/>
    <w:rsid w:val="00EE2227"/>
    <w:rsid w:val="00F329E9"/>
    <w:rsid w:val="00F71E25"/>
    <w:rsid w:val="00FB4A41"/>
    <w:rsid w:val="00FE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4D439"/>
  <w15:chartTrackingRefBased/>
  <w15:docId w15:val="{837ACE84-564E-4AE2-A5D0-5EFD3404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1E2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C00A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C00A2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3B3A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158</cp:revision>
  <cp:lastPrinted>2023-04-20T01:09:00Z</cp:lastPrinted>
  <dcterms:created xsi:type="dcterms:W3CDTF">2023-02-10T01:32:00Z</dcterms:created>
  <dcterms:modified xsi:type="dcterms:W3CDTF">2023-04-20T01:10:00Z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2a8f622ac694bf887f46819bbe3c1cab2f11ff936820097d9f6943ce173b2203</vt:lpwstr>
  </property>
</Properties>
</file>