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D4E9" w14:textId="4CE28E33" w:rsidR="000051B2" w:rsidRDefault="00C21CB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梳理一下做过的项目：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你在项目里是有思考，有主动求变的行为的，这种意识叫做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owner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精神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，阿里很看重这个。</w:t>
      </w:r>
    </w:p>
    <w:p w14:paraId="2A760D53" w14:textId="0DE9F7FB" w:rsidR="00FD1689" w:rsidRDefault="00FD168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3DB0EF4" w14:textId="39364ECE" w:rsidR="00FD1689" w:rsidRDefault="00FD16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简历模板：</w:t>
      </w:r>
      <w:r>
        <w:rPr>
          <w:rFonts w:ascii="Helvetica" w:hAnsi="Helvetica" w:cs="Helvetica"/>
          <w:color w:val="333333"/>
          <w:shd w:val="clear" w:color="auto" w:fill="FFFFFF"/>
        </w:rPr>
        <w:t>WonderCV</w:t>
      </w:r>
      <w:r>
        <w:rPr>
          <w:rFonts w:ascii="Helvetica" w:hAnsi="Helvetica" w:cs="Helvetica"/>
          <w:color w:val="333333"/>
          <w:shd w:val="clear" w:color="auto" w:fill="FFFFFF"/>
        </w:rPr>
        <w:t>、五百丁</w:t>
      </w:r>
    </w:p>
    <w:p w14:paraId="737A041B" w14:textId="2AFC86C2" w:rsidR="006E247E" w:rsidRDefault="006E247E">
      <w:pPr>
        <w:rPr>
          <w:rFonts w:ascii="Helvetica" w:hAnsi="Helvetica" w:cs="Helvetica"/>
          <w:color w:val="333333"/>
          <w:shd w:val="clear" w:color="auto" w:fill="FFFFFF"/>
        </w:rPr>
      </w:pPr>
    </w:p>
    <w:p w14:paraId="34CA7933" w14:textId="56986042" w:rsidR="006E247E" w:rsidRDefault="006E247E">
      <w:pPr>
        <w:rPr>
          <w:rFonts w:ascii="Helvetica" w:hAnsi="Helvetica" w:cs="Helvetica"/>
          <w:color w:val="333333"/>
          <w:shd w:val="clear" w:color="auto" w:fill="FFFFFF"/>
        </w:rPr>
      </w:pPr>
    </w:p>
    <w:p w14:paraId="2EB1AFCD" w14:textId="64278F5D" w:rsidR="006E247E" w:rsidRDefault="006E247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算法题库：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leetcode</w:t>
      </w:r>
    </w:p>
    <w:p w14:paraId="5CB3C431" w14:textId="777A6ABB" w:rsidR="006E247E" w:rsidRDefault="006E247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E5D8D75" w14:textId="0D1DC40F" w:rsidR="006E247E" w:rsidRDefault="006E247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项目描述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star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法则</w:t>
      </w:r>
      <w:r w:rsidR="0039062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  <w:r w:rsidR="0039062C">
        <w:rPr>
          <w:rFonts w:ascii="Helvetica" w:hAnsi="Helvetica" w:cs="Helvetica"/>
          <w:color w:val="333333"/>
          <w:shd w:val="clear" w:color="auto" w:fill="FFFFFF"/>
        </w:rPr>
        <w:t>情境</w:t>
      </w:r>
      <w:r w:rsidR="0039062C">
        <w:rPr>
          <w:rFonts w:ascii="Helvetica" w:hAnsi="Helvetica" w:cs="Helvetica"/>
          <w:color w:val="333333"/>
          <w:shd w:val="clear" w:color="auto" w:fill="FFFFFF"/>
        </w:rPr>
        <w:t>(situation)</w:t>
      </w:r>
      <w:r w:rsidR="0039062C">
        <w:rPr>
          <w:rFonts w:ascii="Helvetica" w:hAnsi="Helvetica" w:cs="Helvetica"/>
          <w:color w:val="333333"/>
          <w:shd w:val="clear" w:color="auto" w:fill="FFFFFF"/>
        </w:rPr>
        <w:t>、目标（</w:t>
      </w:r>
      <w:r w:rsidR="0039062C">
        <w:rPr>
          <w:rFonts w:ascii="Helvetica" w:hAnsi="Helvetica" w:cs="Helvetica"/>
          <w:color w:val="333333"/>
          <w:shd w:val="clear" w:color="auto" w:fill="FFFFFF"/>
        </w:rPr>
        <w:t>target</w:t>
      </w:r>
      <w:r w:rsidR="0039062C">
        <w:rPr>
          <w:rFonts w:ascii="Helvetica" w:hAnsi="Helvetica" w:cs="Helvetica"/>
          <w:color w:val="333333"/>
          <w:shd w:val="clear" w:color="auto" w:fill="FFFFFF"/>
        </w:rPr>
        <w:t>）、行动</w:t>
      </w:r>
      <w:r w:rsidR="0039062C">
        <w:rPr>
          <w:rFonts w:ascii="Helvetica" w:hAnsi="Helvetica" w:cs="Helvetica"/>
          <w:color w:val="333333"/>
          <w:shd w:val="clear" w:color="auto" w:fill="FFFFFF"/>
        </w:rPr>
        <w:t>(action)</w:t>
      </w:r>
      <w:r w:rsidR="0039062C">
        <w:rPr>
          <w:rFonts w:ascii="Helvetica" w:hAnsi="Helvetica" w:cs="Helvetica"/>
          <w:color w:val="333333"/>
          <w:shd w:val="clear" w:color="auto" w:fill="FFFFFF"/>
        </w:rPr>
        <w:t>、结果</w:t>
      </w:r>
      <w:r w:rsidR="0039062C">
        <w:rPr>
          <w:rFonts w:ascii="Helvetica" w:hAnsi="Helvetica" w:cs="Helvetica"/>
          <w:color w:val="333333"/>
          <w:shd w:val="clear" w:color="auto" w:fill="FFFFFF"/>
        </w:rPr>
        <w:t>(result)</w:t>
      </w:r>
    </w:p>
    <w:p w14:paraId="5A4ABB33" w14:textId="1BE8FD1B" w:rsidR="006E247E" w:rsidRDefault="0039062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书籍推荐：《金字塔原理》</w:t>
      </w:r>
    </w:p>
    <w:p w14:paraId="12895A7D" w14:textId="3A611666" w:rsidR="006E247E" w:rsidRDefault="006E247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9A5083E" w14:textId="07CBA63D" w:rsidR="006E247E" w:rsidRDefault="006E247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面试：</w:t>
      </w:r>
    </w:p>
    <w:p w14:paraId="10C34BFE" w14:textId="77777777" w:rsidR="006E247E" w:rsidRPr="006E247E" w:rsidRDefault="006E247E" w:rsidP="006E247E">
      <w:pPr>
        <w:widowControl/>
        <w:numPr>
          <w:ilvl w:val="0"/>
          <w:numId w:val="1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计算机基础：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算法、数据结构（算法偏弱的同学，有事没事可以刷一刷leetcode，leetcode有一个面试的版块，里面有阿里巴巴的算法模拟题库，稍微花点钱就能练习了。）</w:t>
      </w:r>
    </w:p>
    <w:p w14:paraId="2F471BDA" w14:textId="77777777" w:rsidR="006E247E" w:rsidRPr="006E247E" w:rsidRDefault="006E247E" w:rsidP="006E247E">
      <w:pPr>
        <w:widowControl/>
        <w:numPr>
          <w:ilvl w:val="0"/>
          <w:numId w:val="1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前端基础：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JS/CSS、前端框架（主流框架 React、Vue）、Node（ Node是阿里面试时的强加分项,阿里有开源的 Node 框架 egg.js, 有时间学习一下然后做一些项目对你有好处的）、浏览器原理、网络、安全、跨端能力（后端或客户端）</w:t>
      </w:r>
    </w:p>
    <w:p w14:paraId="56044619" w14:textId="77777777" w:rsidR="006E247E" w:rsidRPr="006E247E" w:rsidRDefault="006E247E" w:rsidP="006E247E">
      <w:pPr>
        <w:widowControl/>
        <w:numPr>
          <w:ilvl w:val="0"/>
          <w:numId w:val="1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编码能力：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逻辑是否清晰、边界是否考虑到、思维是否活跃</w:t>
      </w:r>
    </w:p>
    <w:p w14:paraId="7D0206FE" w14:textId="77777777" w:rsidR="006E247E" w:rsidRPr="006E247E" w:rsidRDefault="006E247E" w:rsidP="006E247E">
      <w:pPr>
        <w:widowControl/>
        <w:numPr>
          <w:ilvl w:val="0"/>
          <w:numId w:val="1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技术视野：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在反问阶段前，面试官通常会问你一个问题，你最近在关注什么新技术吗？平时多关注行业的技术现状、了解新技术，多做一些实践</w:t>
      </w:r>
    </w:p>
    <w:p w14:paraId="51D33D47" w14:textId="77777777" w:rsidR="006E247E" w:rsidRPr="006E247E" w:rsidRDefault="006E247E" w:rsidP="006E247E">
      <w:pPr>
        <w:widowControl/>
        <w:spacing w:before="330" w:after="33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2A223" w14:textId="77777777" w:rsidR="006E247E" w:rsidRPr="006E247E" w:rsidRDefault="006E247E" w:rsidP="006E247E">
      <w:pPr>
        <w:widowControl/>
        <w:spacing w:before="330"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kern w:val="0"/>
          <w:sz w:val="24"/>
          <w:szCs w:val="24"/>
        </w:rPr>
        <w:t>技术一面专业能力占了80%，软素质占了20%。如果过了技术一面，说明你的基础各方面是很不错的。接下来技术二面会重点考察你的工程能力、设计能力、规划能力。二面通常会从你的项目开始问，这个时候你梳理的亮点项目就派上用场了。二面常见的考察点有哪些呢？</w:t>
      </w:r>
    </w:p>
    <w:p w14:paraId="2472EE49" w14:textId="77777777" w:rsidR="006E247E" w:rsidRPr="006E247E" w:rsidRDefault="006E247E" w:rsidP="006E247E">
      <w:pPr>
        <w:widowControl/>
        <w:spacing w:before="330" w:after="33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2C2AA1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工程能力：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效率、质量、性能、定义标准、产出规范</w:t>
      </w:r>
    </w:p>
    <w:p w14:paraId="016C409A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设计能力：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抽象能力、拆解能力、健壮性、扩展性</w:t>
      </w:r>
    </w:p>
    <w:p w14:paraId="30F70CD1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规划能力：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做事的思路是什么</w:t>
      </w:r>
    </w:p>
    <w:p w14:paraId="10B38299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沟通和推动能力：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是否有一套自己的项目推动方法和成功case</w:t>
      </w:r>
    </w:p>
    <w:p w14:paraId="51A5F04D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产品意识：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事情的目标是什么？存在哪些问题？如何解决？价值体现在哪里？规范？共建</w:t>
      </w:r>
    </w:p>
    <w:p w14:paraId="66008B75" w14:textId="77777777" w:rsidR="006E247E" w:rsidRPr="006E247E" w:rsidRDefault="006E247E" w:rsidP="006E247E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47E">
        <w:rPr>
          <w:rFonts w:ascii="宋体" w:eastAsia="宋体" w:hAnsi="宋体" w:cs="宋体"/>
          <w:b/>
          <w:bCs/>
          <w:kern w:val="0"/>
          <w:sz w:val="24"/>
          <w:szCs w:val="24"/>
        </w:rPr>
        <w:t>其他软实力：</w:t>
      </w:r>
      <w:r w:rsidRPr="006E247E">
        <w:rPr>
          <w:rFonts w:ascii="宋体" w:eastAsia="宋体" w:hAnsi="宋体" w:cs="宋体"/>
          <w:kern w:val="0"/>
          <w:sz w:val="24"/>
          <w:szCs w:val="24"/>
        </w:rPr>
        <w:t>聪明程度、学习能力、责任心、价值观等。</w:t>
      </w:r>
    </w:p>
    <w:p w14:paraId="2AB52064" w14:textId="77777777" w:rsidR="006E247E" w:rsidRPr="006E247E" w:rsidRDefault="006E247E">
      <w:pPr>
        <w:rPr>
          <w:rFonts w:hint="eastAsia"/>
        </w:rPr>
      </w:pPr>
    </w:p>
    <w:sectPr w:rsidR="006E247E" w:rsidRPr="006E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70F09" w14:textId="77777777" w:rsidR="0012278C" w:rsidRDefault="0012278C" w:rsidP="00502F0D">
      <w:r>
        <w:separator/>
      </w:r>
    </w:p>
  </w:endnote>
  <w:endnote w:type="continuationSeparator" w:id="0">
    <w:p w14:paraId="03F13904" w14:textId="77777777" w:rsidR="0012278C" w:rsidRDefault="0012278C" w:rsidP="0050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F6A48" w14:textId="77777777" w:rsidR="0012278C" w:rsidRDefault="0012278C" w:rsidP="00502F0D">
      <w:r>
        <w:separator/>
      </w:r>
    </w:p>
  </w:footnote>
  <w:footnote w:type="continuationSeparator" w:id="0">
    <w:p w14:paraId="045810A6" w14:textId="77777777" w:rsidR="0012278C" w:rsidRDefault="0012278C" w:rsidP="0050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85E41"/>
    <w:multiLevelType w:val="multilevel"/>
    <w:tmpl w:val="387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847B5"/>
    <w:multiLevelType w:val="multilevel"/>
    <w:tmpl w:val="7CE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21"/>
    <w:rsid w:val="000051B2"/>
    <w:rsid w:val="0012278C"/>
    <w:rsid w:val="001339D7"/>
    <w:rsid w:val="0039062C"/>
    <w:rsid w:val="00502F0D"/>
    <w:rsid w:val="00573521"/>
    <w:rsid w:val="00652E83"/>
    <w:rsid w:val="006E247E"/>
    <w:rsid w:val="00C21CB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B951"/>
  <w15:chartTrackingRefBased/>
  <w15:docId w15:val="{BEED1ABA-DF35-4354-AC36-25BB9305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F0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051B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E2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凯泉 李</cp:lastModifiedBy>
  <cp:revision>7</cp:revision>
  <dcterms:created xsi:type="dcterms:W3CDTF">2020-03-29T13:23:00Z</dcterms:created>
  <dcterms:modified xsi:type="dcterms:W3CDTF">2020-06-27T14:24:00Z</dcterms:modified>
</cp:coreProperties>
</file>