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FFCCE" w14:textId="58210C4C" w:rsidR="00D70ED6" w:rsidRPr="00860850" w:rsidRDefault="00D67A9D" w:rsidP="00682613">
      <w:pPr>
        <w:pStyle w:val="IntenseQuote"/>
        <w:jc w:val="center"/>
        <w:rPr>
          <w:sz w:val="24"/>
          <w:szCs w:val="24"/>
        </w:rPr>
      </w:pPr>
      <w:bookmarkStart w:id="0" w:name="_GoBack"/>
      <w:bookmarkEnd w:id="0"/>
      <w:r w:rsidRPr="00860850">
        <w:rPr>
          <w:sz w:val="24"/>
          <w:szCs w:val="24"/>
        </w:rPr>
        <w:t>University of Pittsburgh</w:t>
      </w:r>
      <w:r w:rsidR="00682613" w:rsidRPr="00860850">
        <w:rPr>
          <w:sz w:val="24"/>
          <w:szCs w:val="24"/>
        </w:rPr>
        <w:t xml:space="preserve"> – Syllabus</w:t>
      </w:r>
      <w:r w:rsidR="00D47BE6" w:rsidRPr="00860850">
        <w:rPr>
          <w:sz w:val="24"/>
          <w:szCs w:val="24"/>
        </w:rPr>
        <w:t xml:space="preserve"> – </w:t>
      </w:r>
      <w:proofErr w:type="gramStart"/>
      <w:r w:rsidR="00F22DB4">
        <w:rPr>
          <w:sz w:val="24"/>
          <w:szCs w:val="24"/>
        </w:rPr>
        <w:t>Fall</w:t>
      </w:r>
      <w:proofErr w:type="gramEnd"/>
      <w:r w:rsidRPr="00860850">
        <w:rPr>
          <w:sz w:val="24"/>
          <w:szCs w:val="24"/>
        </w:rPr>
        <w:t>, 201</w:t>
      </w:r>
      <w:r w:rsidR="00A4435A">
        <w:rPr>
          <w:sz w:val="24"/>
          <w:szCs w:val="24"/>
        </w:rPr>
        <w:t>5</w:t>
      </w:r>
      <w:r w:rsidRPr="00860850">
        <w:rPr>
          <w:sz w:val="24"/>
          <w:szCs w:val="24"/>
        </w:rPr>
        <w:t xml:space="preserve"> Semester</w:t>
      </w:r>
      <w:r w:rsidR="001D508E">
        <w:rPr>
          <w:sz w:val="24"/>
          <w:szCs w:val="24"/>
        </w:rPr>
        <w:t xml:space="preserve"> (216</w:t>
      </w:r>
      <w:r w:rsidR="00447CED">
        <w:rPr>
          <w:sz w:val="24"/>
          <w:szCs w:val="24"/>
        </w:rPr>
        <w:t>1)</w:t>
      </w:r>
    </w:p>
    <w:p w14:paraId="505FFCCF" w14:textId="7DBEFE21" w:rsidR="00905845" w:rsidRPr="00860850" w:rsidRDefault="00905845" w:rsidP="00905845">
      <w:pPr>
        <w:pStyle w:val="NoSpacing"/>
        <w:tabs>
          <w:tab w:val="left" w:pos="2160"/>
          <w:tab w:val="left" w:pos="4680"/>
        </w:tabs>
        <w:rPr>
          <w:b/>
          <w:sz w:val="20"/>
          <w:szCs w:val="20"/>
        </w:rPr>
      </w:pPr>
      <w:r w:rsidRPr="00860850">
        <w:rPr>
          <w:rStyle w:val="IntenseEmphasis"/>
          <w:sz w:val="20"/>
          <w:szCs w:val="20"/>
        </w:rPr>
        <w:t>Course Information:</w:t>
      </w:r>
      <w:r w:rsidRPr="00860850">
        <w:rPr>
          <w:sz w:val="20"/>
          <w:szCs w:val="20"/>
        </w:rPr>
        <w:tab/>
      </w:r>
      <w:r>
        <w:rPr>
          <w:b/>
          <w:sz w:val="20"/>
          <w:szCs w:val="20"/>
        </w:rPr>
        <w:t>CS000</w:t>
      </w:r>
      <w:r w:rsidR="00264CB7">
        <w:rPr>
          <w:b/>
          <w:sz w:val="20"/>
          <w:szCs w:val="20"/>
        </w:rPr>
        <w:t>7</w:t>
      </w:r>
      <w:r w:rsidRPr="00860850">
        <w:rPr>
          <w:b/>
          <w:sz w:val="20"/>
          <w:szCs w:val="20"/>
        </w:rPr>
        <w:t xml:space="preserve"> - </w:t>
      </w:r>
      <w:r w:rsidR="0091402F" w:rsidRPr="0091402F">
        <w:rPr>
          <w:b/>
          <w:sz w:val="20"/>
          <w:szCs w:val="20"/>
        </w:rPr>
        <w:t>28548(D)</w:t>
      </w:r>
      <w:r w:rsidRPr="00860850">
        <w:rPr>
          <w:b/>
          <w:sz w:val="20"/>
          <w:szCs w:val="20"/>
        </w:rPr>
        <w:tab/>
        <w:t>Introduction to Computer Programming</w:t>
      </w:r>
    </w:p>
    <w:p w14:paraId="505FFCD0" w14:textId="77777777" w:rsidR="00905845" w:rsidRPr="00860850" w:rsidRDefault="00905845" w:rsidP="00905845">
      <w:pPr>
        <w:pStyle w:val="NoSpacing"/>
        <w:tabs>
          <w:tab w:val="left" w:pos="2160"/>
          <w:tab w:val="left" w:pos="4680"/>
        </w:tabs>
        <w:rPr>
          <w:sz w:val="20"/>
          <w:szCs w:val="20"/>
        </w:rPr>
      </w:pPr>
      <w:r w:rsidRPr="00860850">
        <w:rPr>
          <w:sz w:val="20"/>
          <w:szCs w:val="20"/>
        </w:rPr>
        <w:tab/>
      </w:r>
      <w:r w:rsidRPr="00860850">
        <w:rPr>
          <w:sz w:val="20"/>
          <w:szCs w:val="20"/>
          <w:u w:val="single"/>
        </w:rPr>
        <w:t>Credits/Grading</w:t>
      </w:r>
      <w:r w:rsidRPr="00860850">
        <w:rPr>
          <w:sz w:val="20"/>
          <w:szCs w:val="20"/>
        </w:rPr>
        <w:t>:</w:t>
      </w:r>
      <w:r w:rsidRPr="00860850">
        <w:rPr>
          <w:sz w:val="20"/>
          <w:szCs w:val="20"/>
        </w:rPr>
        <w:tab/>
        <w:t>3 - Letter Grade</w:t>
      </w:r>
    </w:p>
    <w:p w14:paraId="505FFCD1" w14:textId="77777777" w:rsidR="00905845" w:rsidRPr="00860850" w:rsidRDefault="00905845" w:rsidP="00905845">
      <w:pPr>
        <w:pStyle w:val="NoSpacing"/>
        <w:tabs>
          <w:tab w:val="left" w:pos="2160"/>
          <w:tab w:val="left" w:pos="4680"/>
        </w:tabs>
        <w:rPr>
          <w:sz w:val="20"/>
          <w:szCs w:val="20"/>
        </w:rPr>
      </w:pPr>
      <w:r w:rsidRPr="00860850">
        <w:rPr>
          <w:sz w:val="20"/>
          <w:szCs w:val="20"/>
        </w:rPr>
        <w:tab/>
      </w:r>
      <w:r w:rsidRPr="00860850">
        <w:rPr>
          <w:sz w:val="20"/>
          <w:szCs w:val="20"/>
          <w:u w:val="single"/>
        </w:rPr>
        <w:t>Prerequisites</w:t>
      </w:r>
      <w:r w:rsidRPr="00860850">
        <w:rPr>
          <w:sz w:val="20"/>
          <w:szCs w:val="20"/>
        </w:rPr>
        <w:t>:</w:t>
      </w:r>
      <w:r w:rsidRPr="00860850">
        <w:rPr>
          <w:sz w:val="20"/>
          <w:szCs w:val="20"/>
        </w:rPr>
        <w:tab/>
        <w:t>None</w:t>
      </w:r>
    </w:p>
    <w:p w14:paraId="505FFCD2" w14:textId="77777777" w:rsidR="00905845" w:rsidRPr="00860850" w:rsidRDefault="00905845" w:rsidP="00905845">
      <w:pPr>
        <w:pStyle w:val="NoSpacing"/>
        <w:tabs>
          <w:tab w:val="left" w:pos="2160"/>
          <w:tab w:val="left" w:pos="4680"/>
        </w:tabs>
        <w:rPr>
          <w:sz w:val="20"/>
          <w:szCs w:val="20"/>
        </w:rPr>
      </w:pPr>
      <w:r w:rsidRPr="00860850">
        <w:rPr>
          <w:sz w:val="20"/>
          <w:szCs w:val="20"/>
        </w:rPr>
        <w:tab/>
      </w:r>
      <w:r w:rsidRPr="00860850">
        <w:rPr>
          <w:sz w:val="20"/>
          <w:szCs w:val="20"/>
          <w:u w:val="single"/>
        </w:rPr>
        <w:t>Department:</w:t>
      </w:r>
      <w:r w:rsidRPr="00860850">
        <w:rPr>
          <w:sz w:val="20"/>
          <w:szCs w:val="20"/>
        </w:rPr>
        <w:tab/>
        <w:t>Computer Science</w:t>
      </w:r>
    </w:p>
    <w:p w14:paraId="505FFCD3" w14:textId="7350F0EB" w:rsidR="00905845" w:rsidRPr="00860850" w:rsidRDefault="00905845" w:rsidP="00905845">
      <w:pPr>
        <w:pStyle w:val="NoSpacing"/>
        <w:tabs>
          <w:tab w:val="left" w:pos="2160"/>
          <w:tab w:val="left" w:pos="4680"/>
        </w:tabs>
        <w:rPr>
          <w:sz w:val="20"/>
          <w:szCs w:val="20"/>
        </w:rPr>
      </w:pPr>
      <w:r w:rsidRPr="00860850">
        <w:rPr>
          <w:sz w:val="20"/>
          <w:szCs w:val="20"/>
        </w:rPr>
        <w:tab/>
      </w:r>
      <w:r w:rsidRPr="00860850">
        <w:rPr>
          <w:sz w:val="20"/>
          <w:szCs w:val="20"/>
          <w:u w:val="single"/>
        </w:rPr>
        <w:t>Class Time</w:t>
      </w:r>
      <w:r w:rsidRPr="00860850">
        <w:rPr>
          <w:sz w:val="20"/>
          <w:szCs w:val="20"/>
        </w:rPr>
        <w:t>:</w:t>
      </w:r>
      <w:r w:rsidRPr="00860850">
        <w:rPr>
          <w:sz w:val="20"/>
          <w:szCs w:val="20"/>
        </w:rPr>
        <w:tab/>
      </w:r>
      <w:r>
        <w:rPr>
          <w:sz w:val="20"/>
          <w:szCs w:val="20"/>
        </w:rPr>
        <w:t>Tuesdays</w:t>
      </w:r>
      <w:r w:rsidRPr="00860850">
        <w:rPr>
          <w:sz w:val="20"/>
          <w:szCs w:val="20"/>
        </w:rPr>
        <w:t xml:space="preserve"> &amp; </w:t>
      </w:r>
      <w:r>
        <w:rPr>
          <w:sz w:val="20"/>
          <w:szCs w:val="20"/>
        </w:rPr>
        <w:t>Thursdays</w:t>
      </w:r>
      <w:r w:rsidRPr="00860850">
        <w:rPr>
          <w:sz w:val="20"/>
          <w:szCs w:val="20"/>
        </w:rPr>
        <w:t xml:space="preserve"> – </w:t>
      </w:r>
      <w:r w:rsidR="0091402F">
        <w:rPr>
          <w:sz w:val="20"/>
          <w:szCs w:val="20"/>
        </w:rPr>
        <w:t>1</w:t>
      </w:r>
      <w:r w:rsidR="00F22DB4" w:rsidRPr="00F22DB4">
        <w:rPr>
          <w:sz w:val="20"/>
          <w:szCs w:val="20"/>
        </w:rPr>
        <w:t>:</w:t>
      </w:r>
      <w:r w:rsidR="0091402F">
        <w:rPr>
          <w:sz w:val="20"/>
          <w:szCs w:val="20"/>
        </w:rPr>
        <w:t>00 PM - 2:1</w:t>
      </w:r>
      <w:r w:rsidR="00F22DB4" w:rsidRPr="00F22DB4">
        <w:rPr>
          <w:sz w:val="20"/>
          <w:szCs w:val="20"/>
        </w:rPr>
        <w:t xml:space="preserve">5 </w:t>
      </w:r>
      <w:r w:rsidR="0091402F">
        <w:rPr>
          <w:sz w:val="20"/>
          <w:szCs w:val="20"/>
        </w:rPr>
        <w:t>P</w:t>
      </w:r>
      <w:r w:rsidR="00F22DB4" w:rsidRPr="00F22DB4">
        <w:rPr>
          <w:sz w:val="20"/>
          <w:szCs w:val="20"/>
        </w:rPr>
        <w:t>M ET</w:t>
      </w:r>
    </w:p>
    <w:p w14:paraId="505FFCD4" w14:textId="3D2ADD26" w:rsidR="00905845" w:rsidRPr="00860850" w:rsidRDefault="00905845" w:rsidP="00905845">
      <w:pPr>
        <w:pStyle w:val="NoSpacing"/>
        <w:tabs>
          <w:tab w:val="left" w:pos="2160"/>
          <w:tab w:val="left" w:pos="4680"/>
        </w:tabs>
        <w:rPr>
          <w:sz w:val="20"/>
          <w:szCs w:val="20"/>
        </w:rPr>
      </w:pPr>
      <w:r w:rsidRPr="00860850">
        <w:rPr>
          <w:sz w:val="20"/>
          <w:szCs w:val="20"/>
        </w:rPr>
        <w:tab/>
      </w:r>
      <w:r w:rsidRPr="00860850">
        <w:rPr>
          <w:sz w:val="20"/>
          <w:szCs w:val="20"/>
          <w:u w:val="single"/>
        </w:rPr>
        <w:t>Dates</w:t>
      </w:r>
      <w:r w:rsidRPr="00860850">
        <w:rPr>
          <w:sz w:val="20"/>
          <w:szCs w:val="20"/>
        </w:rPr>
        <w:t>:</w:t>
      </w:r>
      <w:r w:rsidRPr="00860850">
        <w:rPr>
          <w:sz w:val="20"/>
          <w:szCs w:val="20"/>
        </w:rPr>
        <w:tab/>
      </w:r>
      <w:r w:rsidR="00F22DB4" w:rsidRPr="00F22DB4">
        <w:rPr>
          <w:sz w:val="20"/>
          <w:szCs w:val="20"/>
        </w:rPr>
        <w:t>Aug</w:t>
      </w:r>
      <w:r w:rsidR="00F22DB4">
        <w:rPr>
          <w:sz w:val="20"/>
          <w:szCs w:val="20"/>
        </w:rPr>
        <w:t>ust</w:t>
      </w:r>
      <w:r w:rsidR="00647999">
        <w:rPr>
          <w:sz w:val="20"/>
          <w:szCs w:val="20"/>
        </w:rPr>
        <w:t xml:space="preserve"> 31, 2015 </w:t>
      </w:r>
      <w:r w:rsidR="00F22DB4">
        <w:rPr>
          <w:sz w:val="20"/>
          <w:szCs w:val="20"/>
        </w:rPr>
        <w:t xml:space="preserve">through </w:t>
      </w:r>
      <w:r w:rsidR="00F22DB4" w:rsidRPr="00F22DB4">
        <w:rPr>
          <w:sz w:val="20"/>
          <w:szCs w:val="20"/>
        </w:rPr>
        <w:t>Dec</w:t>
      </w:r>
      <w:r w:rsidR="00F22DB4">
        <w:rPr>
          <w:sz w:val="20"/>
          <w:szCs w:val="20"/>
        </w:rPr>
        <w:t>ember</w:t>
      </w:r>
      <w:r w:rsidR="00647999">
        <w:rPr>
          <w:sz w:val="20"/>
          <w:szCs w:val="20"/>
        </w:rPr>
        <w:t xml:space="preserve"> 19, 2015</w:t>
      </w:r>
      <w:r w:rsidR="00F22DB4">
        <w:rPr>
          <w:sz w:val="20"/>
          <w:szCs w:val="20"/>
        </w:rPr>
        <w:t xml:space="preserve"> (</w:t>
      </w:r>
      <w:proofErr w:type="spellStart"/>
      <w:r w:rsidR="00F22DB4">
        <w:rPr>
          <w:sz w:val="20"/>
          <w:szCs w:val="20"/>
        </w:rPr>
        <w:t>incl</w:t>
      </w:r>
      <w:proofErr w:type="spellEnd"/>
      <w:r w:rsidR="00F22DB4">
        <w:rPr>
          <w:sz w:val="20"/>
          <w:szCs w:val="20"/>
        </w:rPr>
        <w:t xml:space="preserve"> finals week)</w:t>
      </w:r>
    </w:p>
    <w:p w14:paraId="505FFCD5" w14:textId="0F5F0E9F" w:rsidR="00905845" w:rsidRPr="00860850" w:rsidRDefault="00905845" w:rsidP="00905845">
      <w:pPr>
        <w:pStyle w:val="NoSpacing"/>
        <w:tabs>
          <w:tab w:val="left" w:pos="2160"/>
          <w:tab w:val="left" w:pos="4680"/>
        </w:tabs>
        <w:rPr>
          <w:sz w:val="20"/>
          <w:szCs w:val="20"/>
        </w:rPr>
      </w:pPr>
      <w:r w:rsidRPr="00860850">
        <w:rPr>
          <w:sz w:val="20"/>
          <w:szCs w:val="20"/>
        </w:rPr>
        <w:tab/>
      </w:r>
      <w:r w:rsidRPr="00860850">
        <w:rPr>
          <w:sz w:val="20"/>
          <w:szCs w:val="20"/>
          <w:u w:val="single"/>
        </w:rPr>
        <w:t>Location</w:t>
      </w:r>
      <w:r w:rsidRPr="00860850">
        <w:rPr>
          <w:sz w:val="20"/>
          <w:szCs w:val="20"/>
        </w:rPr>
        <w:t>:</w:t>
      </w:r>
      <w:r w:rsidRPr="00860850">
        <w:rPr>
          <w:sz w:val="20"/>
          <w:szCs w:val="20"/>
        </w:rPr>
        <w:tab/>
      </w:r>
      <w:r w:rsidR="001D508E">
        <w:rPr>
          <w:sz w:val="20"/>
          <w:szCs w:val="20"/>
        </w:rPr>
        <w:t xml:space="preserve">5502 </w:t>
      </w:r>
      <w:proofErr w:type="spellStart"/>
      <w:r w:rsidR="001D508E">
        <w:rPr>
          <w:sz w:val="20"/>
          <w:szCs w:val="20"/>
        </w:rPr>
        <w:t>Sennott</w:t>
      </w:r>
      <w:proofErr w:type="spellEnd"/>
      <w:r w:rsidR="001D508E">
        <w:rPr>
          <w:sz w:val="20"/>
          <w:szCs w:val="20"/>
        </w:rPr>
        <w:t xml:space="preserve"> Square</w:t>
      </w:r>
    </w:p>
    <w:p w14:paraId="505FFCD6" w14:textId="77777777" w:rsidR="00905845" w:rsidRPr="00860850" w:rsidRDefault="00905845" w:rsidP="00F22DB4">
      <w:pPr>
        <w:pStyle w:val="NoSpacing"/>
        <w:tabs>
          <w:tab w:val="left" w:pos="2160"/>
          <w:tab w:val="left" w:pos="4680"/>
        </w:tabs>
        <w:rPr>
          <w:sz w:val="20"/>
          <w:szCs w:val="20"/>
        </w:rPr>
      </w:pPr>
    </w:p>
    <w:p w14:paraId="505FFCD7" w14:textId="77777777" w:rsidR="00905845" w:rsidRPr="00860850" w:rsidRDefault="00905845" w:rsidP="00905845">
      <w:pPr>
        <w:pStyle w:val="NoSpacing"/>
        <w:tabs>
          <w:tab w:val="left" w:pos="2160"/>
        </w:tabs>
        <w:rPr>
          <w:b/>
          <w:sz w:val="20"/>
          <w:szCs w:val="20"/>
        </w:rPr>
      </w:pPr>
      <w:r w:rsidRPr="00860850">
        <w:rPr>
          <w:rStyle w:val="IntenseEmphasis"/>
          <w:sz w:val="20"/>
          <w:szCs w:val="20"/>
        </w:rPr>
        <w:t>Instructor:</w:t>
      </w:r>
      <w:r w:rsidRPr="00860850">
        <w:rPr>
          <w:sz w:val="20"/>
          <w:szCs w:val="20"/>
        </w:rPr>
        <w:tab/>
      </w:r>
      <w:r w:rsidRPr="00860850">
        <w:rPr>
          <w:b/>
          <w:sz w:val="20"/>
          <w:szCs w:val="20"/>
        </w:rPr>
        <w:t>Professor Karen Bigrigg</w:t>
      </w:r>
    </w:p>
    <w:p w14:paraId="505FFCD8" w14:textId="77777777" w:rsidR="00905845" w:rsidRPr="00860850" w:rsidRDefault="00905845" w:rsidP="00905845">
      <w:pPr>
        <w:pStyle w:val="NoSpacing"/>
        <w:tabs>
          <w:tab w:val="left" w:pos="2160"/>
          <w:tab w:val="left" w:pos="4680"/>
        </w:tabs>
        <w:rPr>
          <w:rStyle w:val="office"/>
          <w:rFonts w:ascii="Verdana" w:hAnsi="Verdana"/>
          <w:color w:val="333333"/>
          <w:sz w:val="20"/>
          <w:szCs w:val="20"/>
        </w:rPr>
      </w:pPr>
      <w:r w:rsidRPr="00860850">
        <w:rPr>
          <w:sz w:val="20"/>
          <w:szCs w:val="20"/>
        </w:rPr>
        <w:tab/>
      </w:r>
      <w:r w:rsidRPr="00860850">
        <w:rPr>
          <w:sz w:val="20"/>
          <w:szCs w:val="20"/>
          <w:u w:val="single"/>
        </w:rPr>
        <w:t>Office</w:t>
      </w:r>
      <w:r w:rsidRPr="00860850">
        <w:rPr>
          <w:sz w:val="20"/>
          <w:szCs w:val="20"/>
        </w:rPr>
        <w:t xml:space="preserve">:  </w:t>
      </w:r>
      <w:r w:rsidRPr="00860850">
        <w:rPr>
          <w:sz w:val="20"/>
          <w:szCs w:val="20"/>
        </w:rPr>
        <w:tab/>
        <w:t xml:space="preserve">6148 </w:t>
      </w:r>
      <w:proofErr w:type="spellStart"/>
      <w:r w:rsidRPr="00860850">
        <w:rPr>
          <w:sz w:val="20"/>
          <w:szCs w:val="20"/>
        </w:rPr>
        <w:t>Sennott</w:t>
      </w:r>
      <w:proofErr w:type="spellEnd"/>
      <w:r w:rsidRPr="00860850">
        <w:rPr>
          <w:sz w:val="20"/>
          <w:szCs w:val="20"/>
        </w:rPr>
        <w:t xml:space="preserve"> Square</w:t>
      </w:r>
    </w:p>
    <w:p w14:paraId="505FFCDA" w14:textId="37DB6912" w:rsidR="00D8547E" w:rsidRPr="0091402F" w:rsidRDefault="00905845" w:rsidP="00D8547E">
      <w:pPr>
        <w:pStyle w:val="NoSpacing"/>
        <w:tabs>
          <w:tab w:val="left" w:pos="2160"/>
          <w:tab w:val="left" w:pos="4680"/>
        </w:tabs>
        <w:rPr>
          <w:sz w:val="20"/>
          <w:szCs w:val="20"/>
        </w:rPr>
      </w:pPr>
      <w:r w:rsidRPr="00860850">
        <w:rPr>
          <w:sz w:val="20"/>
          <w:szCs w:val="20"/>
        </w:rPr>
        <w:tab/>
      </w:r>
      <w:r w:rsidRPr="00860850">
        <w:rPr>
          <w:sz w:val="20"/>
          <w:szCs w:val="20"/>
          <w:u w:val="single"/>
        </w:rPr>
        <w:t>Office Hours</w:t>
      </w:r>
      <w:r w:rsidRPr="00860850">
        <w:rPr>
          <w:sz w:val="20"/>
          <w:szCs w:val="20"/>
        </w:rPr>
        <w:t xml:space="preserve">:  </w:t>
      </w:r>
      <w:r w:rsidRPr="00860850">
        <w:rPr>
          <w:sz w:val="20"/>
          <w:szCs w:val="20"/>
        </w:rPr>
        <w:tab/>
      </w:r>
      <w:r w:rsidR="00F22DB4">
        <w:rPr>
          <w:sz w:val="20"/>
          <w:szCs w:val="20"/>
        </w:rPr>
        <w:t>Tuesday</w:t>
      </w:r>
      <w:r w:rsidRPr="00860850">
        <w:rPr>
          <w:sz w:val="20"/>
          <w:szCs w:val="20"/>
        </w:rPr>
        <w:t xml:space="preserve">s &amp; </w:t>
      </w:r>
      <w:r w:rsidR="00F22DB4">
        <w:rPr>
          <w:sz w:val="20"/>
          <w:szCs w:val="20"/>
        </w:rPr>
        <w:t>Thursday</w:t>
      </w:r>
      <w:r w:rsidR="00705820">
        <w:rPr>
          <w:sz w:val="20"/>
          <w:szCs w:val="20"/>
        </w:rPr>
        <w:t>s: 12:00pm – 1</w:t>
      </w:r>
      <w:r w:rsidRPr="00860850">
        <w:rPr>
          <w:sz w:val="20"/>
          <w:szCs w:val="20"/>
        </w:rPr>
        <w:t>:</w:t>
      </w:r>
      <w:r w:rsidR="00705820">
        <w:rPr>
          <w:sz w:val="20"/>
          <w:szCs w:val="20"/>
        </w:rPr>
        <w:t>00</w:t>
      </w:r>
      <w:r w:rsidR="0091402F">
        <w:rPr>
          <w:sz w:val="20"/>
          <w:szCs w:val="20"/>
        </w:rPr>
        <w:t>p</w:t>
      </w:r>
      <w:r w:rsidRPr="00860850">
        <w:rPr>
          <w:sz w:val="20"/>
          <w:szCs w:val="20"/>
        </w:rPr>
        <w:t>m</w:t>
      </w:r>
      <w:r w:rsidR="00E94608">
        <w:rPr>
          <w:sz w:val="20"/>
          <w:szCs w:val="20"/>
        </w:rPr>
        <w:t xml:space="preserve"> ET</w:t>
      </w:r>
    </w:p>
    <w:p w14:paraId="505FFCDB" w14:textId="77777777" w:rsidR="00905845" w:rsidRPr="00860850" w:rsidRDefault="00905845" w:rsidP="00905845">
      <w:pPr>
        <w:pStyle w:val="NoSpacing"/>
        <w:tabs>
          <w:tab w:val="left" w:pos="2160"/>
          <w:tab w:val="left" w:pos="4680"/>
        </w:tabs>
        <w:rPr>
          <w:sz w:val="20"/>
          <w:szCs w:val="20"/>
        </w:rPr>
      </w:pPr>
      <w:r w:rsidRPr="00860850">
        <w:rPr>
          <w:sz w:val="20"/>
          <w:szCs w:val="20"/>
        </w:rPr>
        <w:tab/>
      </w:r>
      <w:r w:rsidRPr="00860850">
        <w:rPr>
          <w:sz w:val="20"/>
          <w:szCs w:val="20"/>
          <w:u w:val="single"/>
        </w:rPr>
        <w:t>Email</w:t>
      </w:r>
      <w:r w:rsidRPr="00860850">
        <w:rPr>
          <w:sz w:val="20"/>
          <w:szCs w:val="20"/>
        </w:rPr>
        <w:t xml:space="preserve">: </w:t>
      </w:r>
      <w:r w:rsidRPr="00860850">
        <w:rPr>
          <w:sz w:val="20"/>
          <w:szCs w:val="20"/>
        </w:rPr>
        <w:tab/>
      </w:r>
      <w:hyperlink r:id="rId6" w:history="1">
        <w:r w:rsidR="002C0252" w:rsidRPr="00E565C0">
          <w:rPr>
            <w:rStyle w:val="Hyperlink"/>
            <w:sz w:val="20"/>
            <w:szCs w:val="20"/>
          </w:rPr>
          <w:t>kjb72@pitt.edu</w:t>
        </w:r>
      </w:hyperlink>
      <w:r w:rsidR="002C0252">
        <w:rPr>
          <w:sz w:val="20"/>
          <w:szCs w:val="20"/>
        </w:rPr>
        <w:t xml:space="preserve">  </w:t>
      </w:r>
      <w:r w:rsidR="002C0252" w:rsidRPr="00383406">
        <w:rPr>
          <w:i/>
          <w:sz w:val="20"/>
          <w:szCs w:val="20"/>
        </w:rPr>
        <w:t>(please only use my University email for this class)</w:t>
      </w:r>
    </w:p>
    <w:p w14:paraId="505FFCDC" w14:textId="77777777" w:rsidR="00905845" w:rsidRDefault="00905845" w:rsidP="00905845">
      <w:pPr>
        <w:pStyle w:val="NoSpacing"/>
        <w:tabs>
          <w:tab w:val="left" w:pos="2160"/>
        </w:tabs>
        <w:rPr>
          <w:sz w:val="20"/>
          <w:szCs w:val="20"/>
        </w:rPr>
      </w:pPr>
    </w:p>
    <w:p w14:paraId="505FFCDD" w14:textId="3A380349" w:rsidR="002C0252" w:rsidRPr="00860850" w:rsidRDefault="002C0252" w:rsidP="002C0252">
      <w:pPr>
        <w:pStyle w:val="NoSpacing"/>
        <w:tabs>
          <w:tab w:val="left" w:pos="2160"/>
          <w:tab w:val="left" w:pos="4680"/>
        </w:tabs>
        <w:rPr>
          <w:b/>
          <w:sz w:val="20"/>
          <w:szCs w:val="20"/>
        </w:rPr>
      </w:pPr>
      <w:r>
        <w:rPr>
          <w:rStyle w:val="IntenseEmphasis"/>
          <w:sz w:val="20"/>
          <w:szCs w:val="20"/>
        </w:rPr>
        <w:t xml:space="preserve">Recitation </w:t>
      </w:r>
      <w:r w:rsidR="00321203">
        <w:rPr>
          <w:rStyle w:val="IntenseEmphasis"/>
          <w:sz w:val="20"/>
          <w:szCs w:val="20"/>
        </w:rPr>
        <w:t>Option #1</w:t>
      </w:r>
      <w:r w:rsidRPr="00860850">
        <w:rPr>
          <w:rStyle w:val="IntenseEmphasis"/>
          <w:sz w:val="20"/>
          <w:szCs w:val="20"/>
        </w:rPr>
        <w:t>:</w:t>
      </w:r>
      <w:r w:rsidRPr="00860850">
        <w:rPr>
          <w:sz w:val="20"/>
          <w:szCs w:val="20"/>
        </w:rPr>
        <w:tab/>
      </w:r>
      <w:r>
        <w:rPr>
          <w:b/>
          <w:sz w:val="20"/>
          <w:szCs w:val="20"/>
        </w:rPr>
        <w:t>CS000</w:t>
      </w:r>
      <w:r w:rsidR="0080359F">
        <w:rPr>
          <w:b/>
          <w:sz w:val="20"/>
          <w:szCs w:val="20"/>
        </w:rPr>
        <w:t>7</w:t>
      </w:r>
      <w:r>
        <w:rPr>
          <w:b/>
          <w:sz w:val="20"/>
          <w:szCs w:val="20"/>
        </w:rPr>
        <w:t xml:space="preserve"> –</w:t>
      </w:r>
      <w:r w:rsidR="0080359F" w:rsidRPr="0080359F">
        <w:rPr>
          <w:b/>
          <w:sz w:val="20"/>
          <w:szCs w:val="20"/>
        </w:rPr>
        <w:t xml:space="preserve"> </w:t>
      </w:r>
      <w:proofErr w:type="gramStart"/>
      <w:r w:rsidR="0091402F" w:rsidRPr="0091402F">
        <w:rPr>
          <w:b/>
          <w:sz w:val="20"/>
          <w:szCs w:val="20"/>
        </w:rPr>
        <w:t>28549(D1)</w:t>
      </w:r>
      <w:r>
        <w:rPr>
          <w:b/>
          <w:sz w:val="20"/>
          <w:szCs w:val="20"/>
        </w:rPr>
        <w:tab/>
        <w:t>Attendance-Required Programming Laboratory</w:t>
      </w:r>
      <w:proofErr w:type="gramEnd"/>
    </w:p>
    <w:p w14:paraId="505FFCDE" w14:textId="4709424F" w:rsidR="002C0252" w:rsidRPr="00321203" w:rsidRDefault="002C0252" w:rsidP="002C0252">
      <w:pPr>
        <w:pStyle w:val="NoSpacing"/>
        <w:tabs>
          <w:tab w:val="left" w:pos="2160"/>
          <w:tab w:val="left" w:pos="4680"/>
        </w:tabs>
      </w:pPr>
      <w:r w:rsidRPr="00860850">
        <w:rPr>
          <w:sz w:val="20"/>
          <w:szCs w:val="20"/>
        </w:rPr>
        <w:tab/>
      </w:r>
      <w:r>
        <w:rPr>
          <w:sz w:val="20"/>
          <w:szCs w:val="20"/>
          <w:u w:val="single"/>
        </w:rPr>
        <w:t>Class Time</w:t>
      </w:r>
      <w:r w:rsidRPr="00860850">
        <w:rPr>
          <w:sz w:val="20"/>
          <w:szCs w:val="20"/>
        </w:rPr>
        <w:t>:</w:t>
      </w:r>
      <w:r w:rsidRPr="00860850">
        <w:rPr>
          <w:sz w:val="20"/>
          <w:szCs w:val="20"/>
        </w:rPr>
        <w:tab/>
      </w:r>
      <w:r w:rsidR="0091402F">
        <w:rPr>
          <w:sz w:val="20"/>
          <w:szCs w:val="20"/>
        </w:rPr>
        <w:t>Monday</w:t>
      </w:r>
      <w:r w:rsidR="0080359F">
        <w:rPr>
          <w:sz w:val="20"/>
          <w:szCs w:val="20"/>
        </w:rPr>
        <w:t>s</w:t>
      </w:r>
      <w:r>
        <w:rPr>
          <w:sz w:val="20"/>
          <w:szCs w:val="20"/>
        </w:rPr>
        <w:t xml:space="preserve"> –</w:t>
      </w:r>
      <w:r w:rsidR="0080359F">
        <w:rPr>
          <w:sz w:val="20"/>
          <w:szCs w:val="20"/>
        </w:rPr>
        <w:t>10</w:t>
      </w:r>
      <w:r w:rsidR="00321203">
        <w:rPr>
          <w:sz w:val="20"/>
          <w:szCs w:val="20"/>
        </w:rPr>
        <w:t xml:space="preserve">:00 AM - </w:t>
      </w:r>
      <w:r w:rsidR="0080359F">
        <w:rPr>
          <w:sz w:val="20"/>
          <w:szCs w:val="20"/>
        </w:rPr>
        <w:t>10</w:t>
      </w:r>
      <w:r w:rsidR="00321203" w:rsidRPr="00321203">
        <w:rPr>
          <w:sz w:val="20"/>
          <w:szCs w:val="20"/>
        </w:rPr>
        <w:t>:50 AM</w:t>
      </w:r>
      <w:r w:rsidR="00321203">
        <w:rPr>
          <w:sz w:val="20"/>
          <w:szCs w:val="20"/>
        </w:rPr>
        <w:t xml:space="preserve"> ET</w:t>
      </w:r>
    </w:p>
    <w:p w14:paraId="505FFCDF" w14:textId="79F2C260" w:rsidR="002C0252" w:rsidRDefault="002C0252" w:rsidP="002C0252">
      <w:pPr>
        <w:pStyle w:val="NoSpacing"/>
        <w:tabs>
          <w:tab w:val="left" w:pos="2160"/>
          <w:tab w:val="left" w:pos="4680"/>
        </w:tabs>
        <w:rPr>
          <w:sz w:val="20"/>
          <w:szCs w:val="20"/>
        </w:rPr>
      </w:pPr>
      <w:r w:rsidRPr="00860850">
        <w:rPr>
          <w:sz w:val="20"/>
          <w:szCs w:val="20"/>
        </w:rPr>
        <w:tab/>
      </w:r>
      <w:r>
        <w:rPr>
          <w:sz w:val="20"/>
          <w:szCs w:val="20"/>
          <w:u w:val="single"/>
        </w:rPr>
        <w:t>Location</w:t>
      </w:r>
      <w:r w:rsidRPr="00860850">
        <w:rPr>
          <w:sz w:val="20"/>
          <w:szCs w:val="20"/>
        </w:rPr>
        <w:t>:</w:t>
      </w:r>
      <w:r w:rsidRPr="00860850">
        <w:rPr>
          <w:sz w:val="20"/>
          <w:szCs w:val="20"/>
        </w:rPr>
        <w:tab/>
      </w:r>
      <w:proofErr w:type="spellStart"/>
      <w:r w:rsidR="00321203">
        <w:rPr>
          <w:sz w:val="20"/>
          <w:szCs w:val="20"/>
        </w:rPr>
        <w:t>Sennott</w:t>
      </w:r>
      <w:proofErr w:type="spellEnd"/>
      <w:r w:rsidR="00321203">
        <w:rPr>
          <w:sz w:val="20"/>
          <w:szCs w:val="20"/>
        </w:rPr>
        <w:t xml:space="preserve"> Square Room </w:t>
      </w:r>
      <w:r w:rsidR="0091402F">
        <w:rPr>
          <w:sz w:val="20"/>
          <w:szCs w:val="20"/>
        </w:rPr>
        <w:t>5505</w:t>
      </w:r>
    </w:p>
    <w:p w14:paraId="505FFCE0" w14:textId="77777777" w:rsidR="00321203" w:rsidRDefault="00321203" w:rsidP="002C0252">
      <w:pPr>
        <w:pStyle w:val="NoSpacing"/>
        <w:tabs>
          <w:tab w:val="left" w:pos="2160"/>
          <w:tab w:val="left" w:pos="4680"/>
        </w:tabs>
        <w:rPr>
          <w:sz w:val="20"/>
          <w:szCs w:val="20"/>
        </w:rPr>
      </w:pPr>
    </w:p>
    <w:p w14:paraId="505FFCE1" w14:textId="508AB7E5" w:rsidR="00321203" w:rsidRPr="00860850" w:rsidRDefault="00321203" w:rsidP="00321203">
      <w:pPr>
        <w:pStyle w:val="NoSpacing"/>
        <w:tabs>
          <w:tab w:val="left" w:pos="2160"/>
          <w:tab w:val="left" w:pos="4680"/>
        </w:tabs>
        <w:rPr>
          <w:b/>
          <w:sz w:val="20"/>
          <w:szCs w:val="20"/>
        </w:rPr>
      </w:pPr>
      <w:r>
        <w:rPr>
          <w:rStyle w:val="IntenseEmphasis"/>
          <w:sz w:val="20"/>
          <w:szCs w:val="20"/>
        </w:rPr>
        <w:t>Recitation Option #2</w:t>
      </w:r>
      <w:r w:rsidRPr="00860850">
        <w:rPr>
          <w:rStyle w:val="IntenseEmphasis"/>
          <w:sz w:val="20"/>
          <w:szCs w:val="20"/>
        </w:rPr>
        <w:t>:</w:t>
      </w:r>
      <w:r w:rsidRPr="00860850">
        <w:rPr>
          <w:sz w:val="20"/>
          <w:szCs w:val="20"/>
        </w:rPr>
        <w:tab/>
      </w:r>
      <w:r>
        <w:rPr>
          <w:b/>
          <w:sz w:val="20"/>
          <w:szCs w:val="20"/>
        </w:rPr>
        <w:t>CS000</w:t>
      </w:r>
      <w:r w:rsidR="0080359F">
        <w:rPr>
          <w:b/>
          <w:sz w:val="20"/>
          <w:szCs w:val="20"/>
        </w:rPr>
        <w:t>7</w:t>
      </w:r>
      <w:r>
        <w:rPr>
          <w:b/>
          <w:sz w:val="20"/>
          <w:szCs w:val="20"/>
        </w:rPr>
        <w:t xml:space="preserve"> – </w:t>
      </w:r>
      <w:proofErr w:type="gramStart"/>
      <w:r w:rsidR="0091402F" w:rsidRPr="0091402F">
        <w:rPr>
          <w:b/>
          <w:sz w:val="20"/>
          <w:szCs w:val="20"/>
        </w:rPr>
        <w:t>28550(D2)</w:t>
      </w:r>
      <w:r>
        <w:rPr>
          <w:b/>
          <w:sz w:val="20"/>
          <w:szCs w:val="20"/>
        </w:rPr>
        <w:tab/>
        <w:t>Attendance-Required Programming Laboratory</w:t>
      </w:r>
      <w:proofErr w:type="gramEnd"/>
    </w:p>
    <w:p w14:paraId="505FFCE2" w14:textId="3A50CB5D" w:rsidR="00321203" w:rsidRPr="00321203" w:rsidRDefault="00321203" w:rsidP="00321203">
      <w:pPr>
        <w:pStyle w:val="NoSpacing"/>
        <w:tabs>
          <w:tab w:val="left" w:pos="2160"/>
          <w:tab w:val="left" w:pos="4680"/>
        </w:tabs>
      </w:pPr>
      <w:r w:rsidRPr="00860850">
        <w:rPr>
          <w:sz w:val="20"/>
          <w:szCs w:val="20"/>
        </w:rPr>
        <w:tab/>
      </w:r>
      <w:r>
        <w:rPr>
          <w:sz w:val="20"/>
          <w:szCs w:val="20"/>
          <w:u w:val="single"/>
        </w:rPr>
        <w:t>Class Time</w:t>
      </w:r>
      <w:r w:rsidRPr="00860850">
        <w:rPr>
          <w:sz w:val="20"/>
          <w:szCs w:val="20"/>
        </w:rPr>
        <w:t>:</w:t>
      </w:r>
      <w:r w:rsidRPr="00860850">
        <w:rPr>
          <w:sz w:val="20"/>
          <w:szCs w:val="20"/>
        </w:rPr>
        <w:tab/>
      </w:r>
      <w:r w:rsidR="0091402F">
        <w:rPr>
          <w:sz w:val="20"/>
          <w:szCs w:val="20"/>
        </w:rPr>
        <w:t>Tuesda</w:t>
      </w:r>
      <w:r>
        <w:rPr>
          <w:sz w:val="20"/>
          <w:szCs w:val="20"/>
        </w:rPr>
        <w:t xml:space="preserve">ys – </w:t>
      </w:r>
      <w:r w:rsidR="0091402F">
        <w:rPr>
          <w:sz w:val="20"/>
          <w:szCs w:val="20"/>
        </w:rPr>
        <w:t>11</w:t>
      </w:r>
      <w:r>
        <w:rPr>
          <w:sz w:val="20"/>
          <w:szCs w:val="20"/>
        </w:rPr>
        <w:t xml:space="preserve">:00 </w:t>
      </w:r>
      <w:r w:rsidR="0091402F">
        <w:rPr>
          <w:sz w:val="20"/>
          <w:szCs w:val="20"/>
        </w:rPr>
        <w:t>A</w:t>
      </w:r>
      <w:r>
        <w:rPr>
          <w:sz w:val="20"/>
          <w:szCs w:val="20"/>
        </w:rPr>
        <w:t xml:space="preserve">M - </w:t>
      </w:r>
      <w:r w:rsidR="0091402F">
        <w:rPr>
          <w:sz w:val="20"/>
          <w:szCs w:val="20"/>
        </w:rPr>
        <w:t>11:50 A</w:t>
      </w:r>
      <w:r w:rsidRPr="00321203">
        <w:rPr>
          <w:sz w:val="20"/>
          <w:szCs w:val="20"/>
        </w:rPr>
        <w:t>M</w:t>
      </w:r>
      <w:r>
        <w:rPr>
          <w:sz w:val="20"/>
          <w:szCs w:val="20"/>
        </w:rPr>
        <w:t xml:space="preserve"> ET</w:t>
      </w:r>
    </w:p>
    <w:p w14:paraId="505FFCE3" w14:textId="3ADF8191" w:rsidR="00321203" w:rsidRDefault="00321203" w:rsidP="00321203">
      <w:pPr>
        <w:pStyle w:val="NoSpacing"/>
        <w:tabs>
          <w:tab w:val="left" w:pos="2160"/>
          <w:tab w:val="left" w:pos="4680"/>
        </w:tabs>
        <w:rPr>
          <w:sz w:val="20"/>
          <w:szCs w:val="20"/>
        </w:rPr>
      </w:pPr>
      <w:r w:rsidRPr="00860850">
        <w:rPr>
          <w:sz w:val="20"/>
          <w:szCs w:val="20"/>
        </w:rPr>
        <w:tab/>
      </w:r>
      <w:r>
        <w:rPr>
          <w:sz w:val="20"/>
          <w:szCs w:val="20"/>
          <w:u w:val="single"/>
        </w:rPr>
        <w:t>Location</w:t>
      </w:r>
      <w:r w:rsidRPr="00860850">
        <w:rPr>
          <w:sz w:val="20"/>
          <w:szCs w:val="20"/>
        </w:rPr>
        <w:t>:</w:t>
      </w:r>
      <w:r w:rsidRPr="00860850">
        <w:rPr>
          <w:sz w:val="20"/>
          <w:szCs w:val="20"/>
        </w:rPr>
        <w:tab/>
      </w:r>
      <w:proofErr w:type="spellStart"/>
      <w:r w:rsidR="0091402F">
        <w:rPr>
          <w:sz w:val="20"/>
          <w:szCs w:val="20"/>
        </w:rPr>
        <w:t>Sennott</w:t>
      </w:r>
      <w:proofErr w:type="spellEnd"/>
      <w:r w:rsidR="0091402F">
        <w:rPr>
          <w:sz w:val="20"/>
          <w:szCs w:val="20"/>
        </w:rPr>
        <w:t xml:space="preserve"> Square Room 5505</w:t>
      </w:r>
    </w:p>
    <w:p w14:paraId="505FFCE4" w14:textId="77777777" w:rsidR="002C0252" w:rsidRPr="00860850" w:rsidRDefault="002C0252" w:rsidP="00905845">
      <w:pPr>
        <w:pStyle w:val="NoSpacing"/>
        <w:tabs>
          <w:tab w:val="left" w:pos="2160"/>
        </w:tabs>
        <w:rPr>
          <w:sz w:val="20"/>
          <w:szCs w:val="20"/>
        </w:rPr>
      </w:pPr>
    </w:p>
    <w:p w14:paraId="505FFCE5" w14:textId="77777777" w:rsidR="00905845" w:rsidRPr="00860850" w:rsidRDefault="00905845" w:rsidP="00905845">
      <w:pPr>
        <w:pStyle w:val="NoSpacing"/>
        <w:tabs>
          <w:tab w:val="left" w:pos="2160"/>
        </w:tabs>
        <w:rPr>
          <w:sz w:val="20"/>
          <w:szCs w:val="20"/>
        </w:rPr>
      </w:pPr>
      <w:r w:rsidRPr="00860850">
        <w:rPr>
          <w:rStyle w:val="IntenseEmphasis"/>
          <w:sz w:val="20"/>
          <w:szCs w:val="20"/>
        </w:rPr>
        <w:t>Catalog Course Description:</w:t>
      </w:r>
    </w:p>
    <w:p w14:paraId="505FFCE6" w14:textId="77777777" w:rsidR="00905845" w:rsidRDefault="00EA66BE" w:rsidP="00EA66BE">
      <w:pPr>
        <w:pStyle w:val="NoSpacing"/>
        <w:rPr>
          <w:sz w:val="20"/>
          <w:szCs w:val="20"/>
        </w:rPr>
      </w:pPr>
      <w:r w:rsidRPr="00860850">
        <w:rPr>
          <w:sz w:val="20"/>
          <w:szCs w:val="20"/>
        </w:rPr>
        <w:t>This is a first course in computer science programming. It is recommended for those students intending to major in computer science who do not have the required background for CS 0401. It may also be of interest to students majoring in one of the social sciences or humanities. The focus of the course is on problem analysis and the development of algorithms and computer programs in a modern high-level language.</w:t>
      </w:r>
    </w:p>
    <w:p w14:paraId="505FFCE7" w14:textId="77777777" w:rsidR="00EA66BE" w:rsidRPr="005079F4" w:rsidRDefault="00EA66BE" w:rsidP="00EA66BE">
      <w:pPr>
        <w:pStyle w:val="NoSpacing"/>
        <w:rPr>
          <w:sz w:val="20"/>
          <w:szCs w:val="20"/>
        </w:rPr>
      </w:pPr>
    </w:p>
    <w:p w14:paraId="505FFCE8" w14:textId="77777777" w:rsidR="00905845" w:rsidRDefault="00905845" w:rsidP="00905845">
      <w:pPr>
        <w:pStyle w:val="NoSpacing"/>
        <w:tabs>
          <w:tab w:val="left" w:pos="2160"/>
        </w:tabs>
        <w:rPr>
          <w:rStyle w:val="IntenseEmphasis"/>
          <w:sz w:val="20"/>
          <w:szCs w:val="20"/>
        </w:rPr>
      </w:pPr>
      <w:r w:rsidRPr="00860850">
        <w:rPr>
          <w:rStyle w:val="IntenseEmphasis"/>
          <w:sz w:val="20"/>
          <w:szCs w:val="20"/>
        </w:rPr>
        <w:t>Requirements:</w:t>
      </w:r>
    </w:p>
    <w:p w14:paraId="505FFCE9" w14:textId="77777777" w:rsidR="00BB1AA3" w:rsidRPr="00860850" w:rsidRDefault="00BB1AA3" w:rsidP="00BB1AA3">
      <w:pPr>
        <w:pStyle w:val="NoSpacing"/>
        <w:tabs>
          <w:tab w:val="left" w:pos="2160"/>
          <w:tab w:val="left" w:pos="4680"/>
        </w:tabs>
        <w:rPr>
          <w:sz w:val="20"/>
          <w:szCs w:val="20"/>
        </w:rPr>
      </w:pPr>
      <w:r w:rsidRPr="00860850">
        <w:rPr>
          <w:sz w:val="20"/>
          <w:szCs w:val="20"/>
        </w:rPr>
        <w:tab/>
      </w:r>
      <w:r w:rsidRPr="00860850">
        <w:rPr>
          <w:sz w:val="20"/>
          <w:szCs w:val="20"/>
          <w:u w:val="single"/>
        </w:rPr>
        <w:t>Textbook</w:t>
      </w:r>
      <w:r w:rsidRPr="00860850">
        <w:rPr>
          <w:sz w:val="20"/>
          <w:szCs w:val="20"/>
        </w:rPr>
        <w:t>:</w:t>
      </w:r>
      <w:r w:rsidRPr="00860850">
        <w:rPr>
          <w:sz w:val="20"/>
          <w:szCs w:val="20"/>
        </w:rPr>
        <w:tab/>
        <w:t xml:space="preserve">Starting Out with Java – From Control Structures through Objects.  </w:t>
      </w:r>
    </w:p>
    <w:p w14:paraId="505FFCEA" w14:textId="1A30992E" w:rsidR="00BB1AA3" w:rsidRPr="00860850" w:rsidRDefault="00BB1AA3" w:rsidP="00BB1AA3">
      <w:pPr>
        <w:pStyle w:val="NoSpacing"/>
        <w:tabs>
          <w:tab w:val="left" w:pos="2160"/>
          <w:tab w:val="left" w:pos="4680"/>
        </w:tabs>
        <w:rPr>
          <w:sz w:val="20"/>
          <w:szCs w:val="20"/>
        </w:rPr>
      </w:pPr>
      <w:r w:rsidRPr="00860850">
        <w:rPr>
          <w:sz w:val="20"/>
          <w:szCs w:val="20"/>
        </w:rPr>
        <w:tab/>
      </w:r>
      <w:r w:rsidRPr="00860850">
        <w:rPr>
          <w:sz w:val="20"/>
          <w:szCs w:val="20"/>
        </w:rPr>
        <w:tab/>
        <w:t xml:space="preserve">     </w:t>
      </w:r>
      <w:r w:rsidR="00612232">
        <w:rPr>
          <w:sz w:val="20"/>
          <w:szCs w:val="20"/>
        </w:rPr>
        <w:t>6</w:t>
      </w:r>
      <w:r w:rsidRPr="00860850">
        <w:rPr>
          <w:sz w:val="20"/>
          <w:szCs w:val="20"/>
          <w:vertAlign w:val="superscript"/>
        </w:rPr>
        <w:t>th</w:t>
      </w:r>
      <w:r w:rsidRPr="00860850">
        <w:rPr>
          <w:sz w:val="20"/>
          <w:szCs w:val="20"/>
        </w:rPr>
        <w:t xml:space="preserve"> Edition.  Tony Gad</w:t>
      </w:r>
      <w:r w:rsidR="00612232">
        <w:rPr>
          <w:sz w:val="20"/>
          <w:szCs w:val="20"/>
        </w:rPr>
        <w:t>dis.  ISBN-13: 978-0-13-395705-1</w:t>
      </w:r>
    </w:p>
    <w:p w14:paraId="505FFCEB" w14:textId="77777777" w:rsidR="00BB1AA3" w:rsidRPr="00860850" w:rsidRDefault="00BB1AA3" w:rsidP="00BB1AA3">
      <w:pPr>
        <w:pStyle w:val="NoSpacing"/>
        <w:tabs>
          <w:tab w:val="left" w:pos="2160"/>
          <w:tab w:val="left" w:pos="4680"/>
        </w:tabs>
        <w:rPr>
          <w:sz w:val="20"/>
          <w:szCs w:val="20"/>
        </w:rPr>
      </w:pPr>
      <w:r w:rsidRPr="00860850">
        <w:rPr>
          <w:sz w:val="20"/>
          <w:szCs w:val="20"/>
        </w:rPr>
        <w:tab/>
      </w:r>
      <w:r w:rsidRPr="00860850">
        <w:rPr>
          <w:sz w:val="20"/>
          <w:szCs w:val="20"/>
          <w:u w:val="single"/>
        </w:rPr>
        <w:t>Software</w:t>
      </w:r>
      <w:r w:rsidRPr="00860850">
        <w:rPr>
          <w:sz w:val="20"/>
          <w:szCs w:val="20"/>
        </w:rPr>
        <w:t>:</w:t>
      </w:r>
      <w:r w:rsidRPr="00860850">
        <w:rPr>
          <w:sz w:val="20"/>
          <w:szCs w:val="20"/>
        </w:rPr>
        <w:tab/>
      </w:r>
      <w:proofErr w:type="spellStart"/>
      <w:r w:rsidRPr="00860850">
        <w:rPr>
          <w:sz w:val="20"/>
          <w:szCs w:val="20"/>
        </w:rPr>
        <w:t>myprogramminglab</w:t>
      </w:r>
      <w:proofErr w:type="spellEnd"/>
      <w:r w:rsidRPr="00860850">
        <w:rPr>
          <w:sz w:val="20"/>
          <w:szCs w:val="20"/>
        </w:rPr>
        <w:t xml:space="preserve"> (code for software on inside book cover)</w:t>
      </w:r>
    </w:p>
    <w:p w14:paraId="505FFCEC" w14:textId="23A465EF" w:rsidR="00BB1AA3" w:rsidRPr="009F69E7" w:rsidRDefault="00BB1AA3" w:rsidP="00BB1AA3">
      <w:pPr>
        <w:pStyle w:val="NoSpacing"/>
        <w:tabs>
          <w:tab w:val="left" w:pos="2160"/>
          <w:tab w:val="left" w:pos="4680"/>
        </w:tabs>
        <w:rPr>
          <w:b/>
          <w:sz w:val="20"/>
          <w:szCs w:val="20"/>
        </w:rPr>
      </w:pPr>
      <w:r w:rsidRPr="00860850">
        <w:rPr>
          <w:sz w:val="20"/>
          <w:szCs w:val="20"/>
        </w:rPr>
        <w:tab/>
      </w:r>
      <w:r w:rsidRPr="00860850">
        <w:rPr>
          <w:sz w:val="20"/>
          <w:szCs w:val="20"/>
        </w:rPr>
        <w:tab/>
        <w:t xml:space="preserve">     </w:t>
      </w:r>
      <w:proofErr w:type="spellStart"/>
      <w:r>
        <w:rPr>
          <w:sz w:val="20"/>
          <w:szCs w:val="20"/>
        </w:rPr>
        <w:t>CourseID</w:t>
      </w:r>
      <w:proofErr w:type="spellEnd"/>
      <w:r>
        <w:rPr>
          <w:sz w:val="20"/>
          <w:szCs w:val="20"/>
        </w:rPr>
        <w:t xml:space="preserve"> (a.k.a. “</w:t>
      </w:r>
      <w:r w:rsidRPr="00D57976">
        <w:rPr>
          <w:sz w:val="20"/>
          <w:szCs w:val="20"/>
        </w:rPr>
        <w:t>Section Access Code</w:t>
      </w:r>
      <w:r>
        <w:rPr>
          <w:sz w:val="20"/>
          <w:szCs w:val="20"/>
        </w:rPr>
        <w:t>”):</w:t>
      </w:r>
      <w:r w:rsidRPr="00D57976">
        <w:rPr>
          <w:sz w:val="20"/>
          <w:szCs w:val="20"/>
        </w:rPr>
        <w:t xml:space="preserve">  </w:t>
      </w:r>
      <w:r w:rsidR="0091402F" w:rsidRPr="0091402F">
        <w:rPr>
          <w:b/>
          <w:sz w:val="20"/>
          <w:szCs w:val="20"/>
        </w:rPr>
        <w:t>UOFP-20148-QDAA-26</w:t>
      </w:r>
    </w:p>
    <w:p w14:paraId="505FFCED" w14:textId="77777777" w:rsidR="00BB1AA3" w:rsidRPr="00860850" w:rsidRDefault="00BB1AA3" w:rsidP="00BB1AA3">
      <w:pPr>
        <w:pStyle w:val="NoSpacing"/>
        <w:tabs>
          <w:tab w:val="left" w:pos="2160"/>
          <w:tab w:val="left" w:pos="4680"/>
        </w:tabs>
        <w:rPr>
          <w:sz w:val="20"/>
          <w:szCs w:val="20"/>
        </w:rPr>
      </w:pPr>
      <w:r w:rsidRPr="00860850">
        <w:rPr>
          <w:sz w:val="20"/>
          <w:szCs w:val="20"/>
        </w:rPr>
        <w:tab/>
      </w:r>
      <w:r w:rsidRPr="00860850">
        <w:rPr>
          <w:sz w:val="20"/>
          <w:szCs w:val="20"/>
          <w:u w:val="single"/>
        </w:rPr>
        <w:t>Storage</w:t>
      </w:r>
      <w:r w:rsidRPr="00860850">
        <w:rPr>
          <w:sz w:val="20"/>
          <w:szCs w:val="20"/>
        </w:rPr>
        <w:t>:</w:t>
      </w:r>
      <w:r w:rsidRPr="00860850">
        <w:rPr>
          <w:sz w:val="20"/>
          <w:szCs w:val="20"/>
        </w:rPr>
        <w:tab/>
        <w:t>A USB thumb drive is necessary for saving your work.</w:t>
      </w:r>
    </w:p>
    <w:p w14:paraId="505FFCEE" w14:textId="77777777" w:rsidR="00266AF0" w:rsidRPr="001E7ABB" w:rsidRDefault="00266AF0" w:rsidP="00266AF0">
      <w:pPr>
        <w:pStyle w:val="NoSpacing"/>
        <w:tabs>
          <w:tab w:val="left" w:pos="2160"/>
          <w:tab w:val="left" w:pos="4860"/>
        </w:tabs>
        <w:rPr>
          <w:i/>
          <w:sz w:val="20"/>
          <w:szCs w:val="20"/>
        </w:rPr>
      </w:pPr>
      <w:r w:rsidRPr="001E7ABB">
        <w:rPr>
          <w:i/>
          <w:sz w:val="20"/>
          <w:szCs w:val="20"/>
        </w:rPr>
        <w:tab/>
      </w:r>
      <w:r w:rsidRPr="001E7ABB">
        <w:rPr>
          <w:i/>
          <w:sz w:val="20"/>
          <w:szCs w:val="20"/>
        </w:rPr>
        <w:tab/>
      </w:r>
      <w:r w:rsidRPr="001E7ABB">
        <w:rPr>
          <w:i/>
          <w:sz w:val="20"/>
          <w:szCs w:val="20"/>
          <w:u w:val="single"/>
        </w:rPr>
        <w:t>Note</w:t>
      </w:r>
      <w:r w:rsidRPr="001E7ABB">
        <w:rPr>
          <w:i/>
          <w:sz w:val="20"/>
          <w:szCs w:val="20"/>
        </w:rPr>
        <w:t xml:space="preserve">: You can access </w:t>
      </w:r>
      <w:r>
        <w:rPr>
          <w:i/>
          <w:sz w:val="20"/>
          <w:szCs w:val="20"/>
        </w:rPr>
        <w:t xml:space="preserve">all </w:t>
      </w:r>
      <w:r w:rsidRPr="001E7ABB">
        <w:rPr>
          <w:i/>
          <w:sz w:val="20"/>
          <w:szCs w:val="20"/>
        </w:rPr>
        <w:t xml:space="preserve">work uploaded via </w:t>
      </w:r>
      <w:proofErr w:type="spellStart"/>
      <w:r w:rsidRPr="001E7ABB">
        <w:rPr>
          <w:i/>
          <w:sz w:val="20"/>
          <w:szCs w:val="20"/>
        </w:rPr>
        <w:t>CourseWeb’s</w:t>
      </w:r>
      <w:proofErr w:type="spellEnd"/>
      <w:r w:rsidRPr="001E7ABB">
        <w:rPr>
          <w:i/>
          <w:sz w:val="20"/>
          <w:szCs w:val="20"/>
        </w:rPr>
        <w:t xml:space="preserve"> “My Grades”</w:t>
      </w:r>
    </w:p>
    <w:p w14:paraId="505FFCEF" w14:textId="77777777" w:rsidR="00FC6E66" w:rsidRPr="00860850" w:rsidRDefault="00FC6E66" w:rsidP="00FC6E66">
      <w:pPr>
        <w:pStyle w:val="NoSpacing"/>
        <w:tabs>
          <w:tab w:val="left" w:pos="2160"/>
          <w:tab w:val="left" w:pos="4680"/>
        </w:tabs>
        <w:rPr>
          <w:sz w:val="20"/>
          <w:szCs w:val="20"/>
        </w:rPr>
      </w:pPr>
    </w:p>
    <w:p w14:paraId="505FFCF0" w14:textId="77777777" w:rsidR="00AA694D" w:rsidRPr="00860850" w:rsidRDefault="004645B8" w:rsidP="004645B8">
      <w:pPr>
        <w:pStyle w:val="NoSpacing"/>
        <w:tabs>
          <w:tab w:val="left" w:pos="2160"/>
        </w:tabs>
        <w:rPr>
          <w:rStyle w:val="IntenseEmphasis"/>
          <w:sz w:val="20"/>
          <w:szCs w:val="20"/>
        </w:rPr>
      </w:pPr>
      <w:r w:rsidRPr="00860850">
        <w:rPr>
          <w:rStyle w:val="IntenseEmphasis"/>
          <w:sz w:val="20"/>
          <w:szCs w:val="20"/>
        </w:rPr>
        <w:t xml:space="preserve">Course Evaluation: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6570"/>
      </w:tblGrid>
      <w:tr w:rsidR="003D7E0A" w:rsidRPr="00860850" w14:paraId="505FFCFB" w14:textId="77777777" w:rsidTr="005761ED">
        <w:tc>
          <w:tcPr>
            <w:tcW w:w="3618" w:type="dxa"/>
          </w:tcPr>
          <w:p w14:paraId="505FFCF1" w14:textId="77777777" w:rsidR="003D7E0A" w:rsidRPr="00782B42" w:rsidRDefault="003D7E0A" w:rsidP="00782B42">
            <w:pPr>
              <w:ind w:left="540"/>
              <w:rPr>
                <w:sz w:val="20"/>
                <w:szCs w:val="20"/>
              </w:rPr>
            </w:pPr>
            <w:r w:rsidRPr="00782B42">
              <w:rPr>
                <w:sz w:val="20"/>
                <w:szCs w:val="20"/>
                <w:u w:val="single"/>
              </w:rPr>
              <w:t>Exams &amp; Quizzes</w:t>
            </w:r>
            <w:r w:rsidRPr="00782B42">
              <w:rPr>
                <w:sz w:val="20"/>
                <w:szCs w:val="20"/>
              </w:rPr>
              <w:t>: 50%</w:t>
            </w:r>
          </w:p>
          <w:p w14:paraId="505FFCF2" w14:textId="77777777" w:rsidR="00DC449B" w:rsidRPr="007E2AE1" w:rsidRDefault="00DC449B" w:rsidP="00DC449B">
            <w:pPr>
              <w:pStyle w:val="ListParagraph"/>
              <w:numPr>
                <w:ilvl w:val="1"/>
                <w:numId w:val="3"/>
              </w:numPr>
              <w:ind w:left="900"/>
              <w:rPr>
                <w:sz w:val="20"/>
                <w:szCs w:val="20"/>
              </w:rPr>
            </w:pPr>
            <w:r w:rsidRPr="007E2AE1">
              <w:rPr>
                <w:sz w:val="20"/>
                <w:szCs w:val="20"/>
              </w:rPr>
              <w:t>Exam #1 = 10%</w:t>
            </w:r>
          </w:p>
          <w:p w14:paraId="505FFCF3" w14:textId="77777777" w:rsidR="00DC449B" w:rsidRDefault="00DC449B" w:rsidP="00DC449B">
            <w:pPr>
              <w:pStyle w:val="ListParagraph"/>
              <w:numPr>
                <w:ilvl w:val="1"/>
                <w:numId w:val="3"/>
              </w:numPr>
              <w:ind w:left="900"/>
              <w:rPr>
                <w:sz w:val="20"/>
                <w:szCs w:val="20"/>
              </w:rPr>
            </w:pPr>
            <w:r>
              <w:rPr>
                <w:sz w:val="20"/>
                <w:szCs w:val="20"/>
              </w:rPr>
              <w:t>Exam #2 = 10%</w:t>
            </w:r>
          </w:p>
          <w:p w14:paraId="505FFCF4" w14:textId="77777777" w:rsidR="00DC449B" w:rsidRDefault="00596F70" w:rsidP="00DC449B">
            <w:pPr>
              <w:pStyle w:val="ListParagraph"/>
              <w:numPr>
                <w:ilvl w:val="1"/>
                <w:numId w:val="3"/>
              </w:numPr>
              <w:ind w:left="900"/>
              <w:rPr>
                <w:sz w:val="20"/>
                <w:szCs w:val="20"/>
              </w:rPr>
            </w:pPr>
            <w:r>
              <w:rPr>
                <w:sz w:val="20"/>
                <w:szCs w:val="20"/>
              </w:rPr>
              <w:t>Final Exam = 2</w:t>
            </w:r>
            <w:r w:rsidR="00DC449B">
              <w:rPr>
                <w:sz w:val="20"/>
                <w:szCs w:val="20"/>
              </w:rPr>
              <w:t>0%</w:t>
            </w:r>
          </w:p>
          <w:p w14:paraId="505FFCF5" w14:textId="77777777" w:rsidR="00DC449B" w:rsidRPr="00860850" w:rsidRDefault="00DC449B" w:rsidP="00DC449B">
            <w:pPr>
              <w:pStyle w:val="ListParagraph"/>
              <w:numPr>
                <w:ilvl w:val="1"/>
                <w:numId w:val="3"/>
              </w:numPr>
              <w:ind w:left="900"/>
              <w:rPr>
                <w:sz w:val="20"/>
                <w:szCs w:val="20"/>
              </w:rPr>
            </w:pPr>
            <w:r>
              <w:rPr>
                <w:sz w:val="20"/>
                <w:szCs w:val="20"/>
              </w:rPr>
              <w:t>Weekly Quiz Average = 10%</w:t>
            </w:r>
          </w:p>
        </w:tc>
        <w:tc>
          <w:tcPr>
            <w:tcW w:w="6570" w:type="dxa"/>
          </w:tcPr>
          <w:p w14:paraId="505FFCF6" w14:textId="77777777" w:rsidR="003D7E0A" w:rsidRPr="00782B42" w:rsidRDefault="003D7E0A" w:rsidP="00782B42">
            <w:pPr>
              <w:ind w:left="522"/>
              <w:rPr>
                <w:sz w:val="20"/>
                <w:szCs w:val="20"/>
              </w:rPr>
            </w:pPr>
            <w:r w:rsidRPr="00782B42">
              <w:rPr>
                <w:sz w:val="20"/>
                <w:szCs w:val="20"/>
                <w:u w:val="single"/>
              </w:rPr>
              <w:t>Assignments</w:t>
            </w:r>
            <w:r w:rsidRPr="00782B42">
              <w:rPr>
                <w:sz w:val="20"/>
                <w:szCs w:val="20"/>
              </w:rPr>
              <w:t xml:space="preserve"> (Projects</w:t>
            </w:r>
            <w:r w:rsidR="00596F70" w:rsidRPr="00782B42">
              <w:rPr>
                <w:sz w:val="20"/>
                <w:szCs w:val="20"/>
              </w:rPr>
              <w:t xml:space="preserve"> &amp; </w:t>
            </w:r>
            <w:r w:rsidR="003C4920" w:rsidRPr="00782B42">
              <w:rPr>
                <w:sz w:val="20"/>
                <w:szCs w:val="20"/>
              </w:rPr>
              <w:t>Homework</w:t>
            </w:r>
            <w:r w:rsidRPr="00782B42">
              <w:rPr>
                <w:sz w:val="20"/>
                <w:szCs w:val="20"/>
              </w:rPr>
              <w:t>):  50%</w:t>
            </w:r>
          </w:p>
          <w:p w14:paraId="505FFCF7" w14:textId="77777777" w:rsidR="00DC449B" w:rsidRPr="007E2AE1" w:rsidRDefault="00DC449B" w:rsidP="00DC449B">
            <w:pPr>
              <w:pStyle w:val="ListParagraph"/>
              <w:numPr>
                <w:ilvl w:val="1"/>
                <w:numId w:val="3"/>
              </w:numPr>
              <w:ind w:left="882"/>
              <w:rPr>
                <w:sz w:val="20"/>
                <w:szCs w:val="20"/>
              </w:rPr>
            </w:pPr>
            <w:r w:rsidRPr="007E2AE1">
              <w:rPr>
                <w:sz w:val="20"/>
                <w:szCs w:val="20"/>
              </w:rPr>
              <w:t>Project #1 = 10%</w:t>
            </w:r>
          </w:p>
          <w:p w14:paraId="505FFCF8" w14:textId="77777777" w:rsidR="00DC449B" w:rsidRPr="007E2AE1" w:rsidRDefault="00596F70" w:rsidP="00DC449B">
            <w:pPr>
              <w:pStyle w:val="ListParagraph"/>
              <w:numPr>
                <w:ilvl w:val="1"/>
                <w:numId w:val="3"/>
              </w:numPr>
              <w:ind w:left="882"/>
              <w:rPr>
                <w:sz w:val="20"/>
                <w:szCs w:val="20"/>
              </w:rPr>
            </w:pPr>
            <w:r>
              <w:rPr>
                <w:sz w:val="20"/>
                <w:szCs w:val="20"/>
              </w:rPr>
              <w:t>Project #2 = 15</w:t>
            </w:r>
            <w:r w:rsidR="00DC449B" w:rsidRPr="007E2AE1">
              <w:rPr>
                <w:sz w:val="20"/>
                <w:szCs w:val="20"/>
              </w:rPr>
              <w:t>%</w:t>
            </w:r>
          </w:p>
          <w:p w14:paraId="505FFCF9" w14:textId="77777777" w:rsidR="00DC449B" w:rsidRPr="007E2AE1" w:rsidRDefault="00596F70" w:rsidP="00DC449B">
            <w:pPr>
              <w:pStyle w:val="ListParagraph"/>
              <w:numPr>
                <w:ilvl w:val="1"/>
                <w:numId w:val="3"/>
              </w:numPr>
              <w:ind w:left="882"/>
              <w:rPr>
                <w:sz w:val="20"/>
                <w:szCs w:val="20"/>
              </w:rPr>
            </w:pPr>
            <w:r>
              <w:rPr>
                <w:sz w:val="20"/>
                <w:szCs w:val="20"/>
              </w:rPr>
              <w:t>Project #3 = 15</w:t>
            </w:r>
            <w:r w:rsidR="00DC449B" w:rsidRPr="007E2AE1">
              <w:rPr>
                <w:sz w:val="20"/>
                <w:szCs w:val="20"/>
              </w:rPr>
              <w:t>%</w:t>
            </w:r>
          </w:p>
          <w:p w14:paraId="505FFCFA" w14:textId="77777777" w:rsidR="00DC449B" w:rsidRPr="00860850" w:rsidRDefault="00DC449B" w:rsidP="00DC449B">
            <w:pPr>
              <w:pStyle w:val="ListParagraph"/>
              <w:numPr>
                <w:ilvl w:val="1"/>
                <w:numId w:val="3"/>
              </w:numPr>
              <w:ind w:left="882"/>
              <w:rPr>
                <w:sz w:val="20"/>
                <w:szCs w:val="20"/>
              </w:rPr>
            </w:pPr>
            <w:r w:rsidRPr="007E2AE1">
              <w:rPr>
                <w:sz w:val="20"/>
                <w:szCs w:val="20"/>
              </w:rPr>
              <w:t>Homework Average = 10%</w:t>
            </w:r>
          </w:p>
        </w:tc>
      </w:tr>
    </w:tbl>
    <w:p w14:paraId="505FFCFC" w14:textId="77777777" w:rsidR="004645B8" w:rsidRPr="00860850" w:rsidRDefault="004645B8" w:rsidP="00FC6E66">
      <w:pPr>
        <w:pStyle w:val="NoSpacing"/>
        <w:tabs>
          <w:tab w:val="left" w:pos="2160"/>
          <w:tab w:val="left" w:pos="4680"/>
        </w:tabs>
        <w:rPr>
          <w:sz w:val="20"/>
          <w:szCs w:val="20"/>
        </w:rPr>
      </w:pPr>
    </w:p>
    <w:p w14:paraId="505FFCFD" w14:textId="77777777" w:rsidR="0091135C" w:rsidRPr="00860850" w:rsidRDefault="00FC6E66" w:rsidP="00FC6E66">
      <w:pPr>
        <w:pStyle w:val="NoSpacing"/>
        <w:tabs>
          <w:tab w:val="left" w:pos="2160"/>
        </w:tabs>
        <w:rPr>
          <w:rStyle w:val="IntenseEmphasis"/>
          <w:sz w:val="20"/>
          <w:szCs w:val="20"/>
        </w:rPr>
      </w:pPr>
      <w:r w:rsidRPr="00860850">
        <w:rPr>
          <w:rStyle w:val="IntenseEmphasis"/>
          <w:sz w:val="20"/>
          <w:szCs w:val="20"/>
        </w:rPr>
        <w:t>Tips for Success</w:t>
      </w:r>
      <w:r w:rsidR="00FF3CCB" w:rsidRPr="00860850">
        <w:rPr>
          <w:rStyle w:val="IntenseEmphasis"/>
          <w:sz w:val="20"/>
          <w:szCs w:val="20"/>
        </w:rPr>
        <w:t xml:space="preserve"> – Course Policies</w:t>
      </w:r>
      <w:r w:rsidRPr="00860850">
        <w:rPr>
          <w:rStyle w:val="IntenseEmphasis"/>
          <w:sz w:val="20"/>
          <w:szCs w:val="20"/>
        </w:rPr>
        <w:t>:</w:t>
      </w:r>
    </w:p>
    <w:p w14:paraId="505FFCFE" w14:textId="77777777" w:rsidR="003D7E0A" w:rsidRPr="00860850" w:rsidRDefault="003D7E0A" w:rsidP="003D7E0A">
      <w:pPr>
        <w:pStyle w:val="ListParagraph"/>
        <w:numPr>
          <w:ilvl w:val="0"/>
          <w:numId w:val="8"/>
        </w:numPr>
        <w:rPr>
          <w:sz w:val="20"/>
          <w:szCs w:val="20"/>
        </w:rPr>
      </w:pPr>
      <w:r w:rsidRPr="00860850">
        <w:rPr>
          <w:sz w:val="20"/>
          <w:szCs w:val="20"/>
          <w:u w:val="single"/>
        </w:rPr>
        <w:t>Participation and Class Attendance:</w:t>
      </w:r>
      <w:r w:rsidRPr="00860850">
        <w:rPr>
          <w:sz w:val="20"/>
          <w:szCs w:val="20"/>
        </w:rPr>
        <w:t xml:space="preserve">  Students are required to attend all lectures, which will include material that is not directly taken from the texts. If</w:t>
      </w:r>
      <w:r w:rsidR="00C40FE0" w:rsidRPr="00860850">
        <w:rPr>
          <w:sz w:val="20"/>
          <w:szCs w:val="20"/>
        </w:rPr>
        <w:t xml:space="preserve"> a student misses a lecture, </w:t>
      </w:r>
      <w:r w:rsidRPr="00860850">
        <w:rPr>
          <w:sz w:val="20"/>
          <w:szCs w:val="20"/>
        </w:rPr>
        <w:t>s</w:t>
      </w:r>
      <w:r w:rsidR="00C40FE0" w:rsidRPr="00860850">
        <w:rPr>
          <w:sz w:val="20"/>
          <w:szCs w:val="20"/>
        </w:rPr>
        <w:t>/</w:t>
      </w:r>
      <w:r w:rsidRPr="00860850">
        <w:rPr>
          <w:sz w:val="20"/>
          <w:szCs w:val="20"/>
        </w:rPr>
        <w:t>he is still responsible for the material covered and is advised to copy the notes from a classmate. No course material (including assignment information or exam data) will be available e</w:t>
      </w:r>
      <w:r w:rsidR="00885C59" w:rsidRPr="00860850">
        <w:rPr>
          <w:sz w:val="20"/>
          <w:szCs w:val="20"/>
        </w:rPr>
        <w:t>lectronically, with exception of</w:t>
      </w:r>
      <w:r w:rsidRPr="00860850">
        <w:rPr>
          <w:sz w:val="20"/>
          <w:szCs w:val="20"/>
        </w:rPr>
        <w:t xml:space="preserve"> those items the instructor wishes to publish online </w:t>
      </w:r>
      <w:r w:rsidR="00885C59" w:rsidRPr="00860850">
        <w:rPr>
          <w:sz w:val="20"/>
          <w:szCs w:val="20"/>
        </w:rPr>
        <w:t xml:space="preserve">as a courtesy </w:t>
      </w:r>
      <w:r w:rsidRPr="00860850">
        <w:rPr>
          <w:sz w:val="20"/>
          <w:szCs w:val="20"/>
        </w:rPr>
        <w:t>for the entire class roster.  Students must be present to receive assignment and exam information</w:t>
      </w:r>
      <w:r w:rsidR="00C40FE0" w:rsidRPr="00860850">
        <w:rPr>
          <w:sz w:val="20"/>
          <w:szCs w:val="20"/>
        </w:rPr>
        <w:t xml:space="preserve"> – don’t solely depend on </w:t>
      </w:r>
      <w:proofErr w:type="spellStart"/>
      <w:r w:rsidR="00C40FE0" w:rsidRPr="00860850">
        <w:rPr>
          <w:sz w:val="20"/>
          <w:szCs w:val="20"/>
        </w:rPr>
        <w:t>CourseWeb</w:t>
      </w:r>
      <w:proofErr w:type="spellEnd"/>
      <w:r w:rsidR="00C40FE0" w:rsidRPr="00860850">
        <w:rPr>
          <w:sz w:val="20"/>
          <w:szCs w:val="20"/>
        </w:rPr>
        <w:t xml:space="preserve"> for all details</w:t>
      </w:r>
      <w:r w:rsidRPr="00860850">
        <w:rPr>
          <w:sz w:val="20"/>
          <w:szCs w:val="20"/>
        </w:rPr>
        <w:t>.</w:t>
      </w:r>
      <w:r w:rsidR="002F68DD" w:rsidRPr="00860850">
        <w:rPr>
          <w:sz w:val="20"/>
          <w:szCs w:val="20"/>
        </w:rPr>
        <w:t xml:space="preserve">  Additionally, students are required to attend all recitations</w:t>
      </w:r>
      <w:r w:rsidR="00C40FE0" w:rsidRPr="00860850">
        <w:rPr>
          <w:sz w:val="20"/>
          <w:szCs w:val="20"/>
        </w:rPr>
        <w:t xml:space="preserve"> (if applicable)</w:t>
      </w:r>
    </w:p>
    <w:p w14:paraId="505FFCFF" w14:textId="77777777" w:rsidR="003D7E0A" w:rsidRPr="00860850" w:rsidRDefault="003D7E0A" w:rsidP="002F68DD">
      <w:pPr>
        <w:pStyle w:val="ListParagraph"/>
        <w:numPr>
          <w:ilvl w:val="1"/>
          <w:numId w:val="8"/>
        </w:numPr>
        <w:rPr>
          <w:sz w:val="20"/>
          <w:szCs w:val="20"/>
        </w:rPr>
      </w:pPr>
      <w:r w:rsidRPr="00860850">
        <w:rPr>
          <w:sz w:val="20"/>
          <w:szCs w:val="20"/>
          <w:u w:val="single"/>
        </w:rPr>
        <w:t>Exams and Quizzes</w:t>
      </w:r>
      <w:r w:rsidRPr="00860850">
        <w:rPr>
          <w:sz w:val="20"/>
          <w:szCs w:val="20"/>
        </w:rPr>
        <w:t>:  Students are expected to be present for exams</w:t>
      </w:r>
      <w:r w:rsidR="00252CAE">
        <w:rPr>
          <w:sz w:val="20"/>
          <w:szCs w:val="20"/>
        </w:rPr>
        <w:t>/</w:t>
      </w:r>
      <w:r w:rsidRPr="00860850">
        <w:rPr>
          <w:sz w:val="20"/>
          <w:szCs w:val="20"/>
        </w:rPr>
        <w:t xml:space="preserve">quizzes. Alternative arrangements will ONLY be given </w:t>
      </w:r>
      <w:r w:rsidR="00252CAE" w:rsidRPr="007B2A91">
        <w:rPr>
          <w:b/>
          <w:sz w:val="20"/>
          <w:szCs w:val="20"/>
        </w:rPr>
        <w:t>due to</w:t>
      </w:r>
      <w:r w:rsidRPr="007B2A91">
        <w:rPr>
          <w:b/>
          <w:sz w:val="20"/>
          <w:szCs w:val="20"/>
        </w:rPr>
        <w:t xml:space="preserve"> an emergency</w:t>
      </w:r>
      <w:r w:rsidRPr="00860850">
        <w:rPr>
          <w:sz w:val="20"/>
          <w:szCs w:val="20"/>
        </w:rPr>
        <w:t xml:space="preserve">, and only if I am </w:t>
      </w:r>
      <w:r w:rsidRPr="007B2A91">
        <w:rPr>
          <w:b/>
          <w:sz w:val="20"/>
          <w:szCs w:val="20"/>
        </w:rPr>
        <w:t>informed IN ADVANCE</w:t>
      </w:r>
      <w:r w:rsidR="00B36C1A" w:rsidRPr="00860850">
        <w:rPr>
          <w:sz w:val="20"/>
          <w:szCs w:val="20"/>
        </w:rPr>
        <w:t xml:space="preserve"> in writing (email or paper notification)</w:t>
      </w:r>
      <w:r w:rsidRPr="00860850">
        <w:rPr>
          <w:sz w:val="20"/>
          <w:szCs w:val="20"/>
        </w:rPr>
        <w:t xml:space="preserve">. Failure to notify me prior to missing an exam </w:t>
      </w:r>
      <w:r w:rsidR="00252CAE">
        <w:rPr>
          <w:sz w:val="20"/>
          <w:szCs w:val="20"/>
        </w:rPr>
        <w:t xml:space="preserve">and providing documentation </w:t>
      </w:r>
      <w:r w:rsidRPr="00860850">
        <w:rPr>
          <w:sz w:val="20"/>
          <w:szCs w:val="20"/>
        </w:rPr>
        <w:t>will result in a zero for the exam</w:t>
      </w:r>
      <w:r w:rsidR="00252CAE">
        <w:rPr>
          <w:sz w:val="20"/>
          <w:szCs w:val="20"/>
        </w:rPr>
        <w:t>/</w:t>
      </w:r>
      <w:r w:rsidR="002F68DD" w:rsidRPr="00860850">
        <w:rPr>
          <w:sz w:val="20"/>
          <w:szCs w:val="20"/>
        </w:rPr>
        <w:t>quiz</w:t>
      </w:r>
      <w:r w:rsidR="00885C59" w:rsidRPr="00860850">
        <w:rPr>
          <w:sz w:val="20"/>
          <w:szCs w:val="20"/>
        </w:rPr>
        <w:t>.</w:t>
      </w:r>
    </w:p>
    <w:p w14:paraId="505FFD00" w14:textId="77777777" w:rsidR="00C40FE0" w:rsidRPr="00B8056C" w:rsidRDefault="00C40FE0" w:rsidP="00885C59">
      <w:pPr>
        <w:pStyle w:val="ListParagraph"/>
        <w:numPr>
          <w:ilvl w:val="2"/>
          <w:numId w:val="8"/>
        </w:numPr>
        <w:rPr>
          <w:sz w:val="18"/>
          <w:szCs w:val="18"/>
        </w:rPr>
      </w:pPr>
      <w:r w:rsidRPr="00B8056C">
        <w:rPr>
          <w:sz w:val="18"/>
          <w:szCs w:val="18"/>
        </w:rPr>
        <w:lastRenderedPageBreak/>
        <w:t>If you falsify your presence (or help another pupil assist in doing this) for a graded assignment/quiz/exam, you will both will receive a 0% on the assignment for the first offense.  For subsequent instances, both parties will receive an F in the course and the Dean’s office will be alerted for further action.</w:t>
      </w:r>
    </w:p>
    <w:p w14:paraId="505FFD01" w14:textId="77777777" w:rsidR="00885C59" w:rsidRPr="00B8056C" w:rsidRDefault="00DF58A7" w:rsidP="00885C59">
      <w:pPr>
        <w:pStyle w:val="ListParagraph"/>
        <w:numPr>
          <w:ilvl w:val="2"/>
          <w:numId w:val="8"/>
        </w:numPr>
        <w:rPr>
          <w:sz w:val="18"/>
          <w:szCs w:val="18"/>
        </w:rPr>
      </w:pPr>
      <w:r w:rsidRPr="00B8056C">
        <w:rPr>
          <w:sz w:val="18"/>
          <w:szCs w:val="18"/>
        </w:rPr>
        <w:t xml:space="preserve">Exam and quiz questions are not freely available after completion.  </w:t>
      </w:r>
      <w:r w:rsidRPr="00B8056C">
        <w:rPr>
          <w:i/>
          <w:sz w:val="18"/>
          <w:szCs w:val="18"/>
        </w:rPr>
        <w:t xml:space="preserve">However, you </w:t>
      </w:r>
      <w:r w:rsidRPr="00B8056C">
        <w:rPr>
          <w:b/>
          <w:i/>
          <w:sz w:val="18"/>
          <w:szCs w:val="18"/>
        </w:rPr>
        <w:t>always</w:t>
      </w:r>
      <w:r w:rsidRPr="00B8056C">
        <w:rPr>
          <w:i/>
          <w:sz w:val="18"/>
          <w:szCs w:val="18"/>
        </w:rPr>
        <w:t xml:space="preserve"> have an opportunity to see how you performed on a quiz or examination - if you wish to review your results, please see me during office hours.</w:t>
      </w:r>
    </w:p>
    <w:p w14:paraId="505FFD02" w14:textId="77777777" w:rsidR="003D7E0A" w:rsidRPr="00860850" w:rsidRDefault="003D7E0A" w:rsidP="002F68DD">
      <w:pPr>
        <w:pStyle w:val="ListParagraph"/>
        <w:numPr>
          <w:ilvl w:val="1"/>
          <w:numId w:val="8"/>
        </w:numPr>
        <w:rPr>
          <w:sz w:val="20"/>
          <w:szCs w:val="20"/>
        </w:rPr>
      </w:pPr>
      <w:r w:rsidRPr="00860850">
        <w:rPr>
          <w:sz w:val="20"/>
          <w:szCs w:val="20"/>
          <w:u w:val="single"/>
        </w:rPr>
        <w:t>Recitation &amp; Project Attendance</w:t>
      </w:r>
      <w:r w:rsidRPr="00860850">
        <w:rPr>
          <w:sz w:val="20"/>
          <w:szCs w:val="20"/>
        </w:rPr>
        <w:t xml:space="preserve">:  </w:t>
      </w:r>
      <w:r w:rsidR="00252CAE">
        <w:rPr>
          <w:sz w:val="19"/>
          <w:szCs w:val="19"/>
        </w:rPr>
        <w:t>4</w:t>
      </w:r>
      <w:r w:rsidR="00252CAE" w:rsidRPr="00260FF6">
        <w:rPr>
          <w:sz w:val="19"/>
          <w:szCs w:val="19"/>
        </w:rPr>
        <w:t xml:space="preserve">0% of your </w:t>
      </w:r>
      <w:r w:rsidR="00252CAE">
        <w:rPr>
          <w:sz w:val="19"/>
          <w:szCs w:val="19"/>
        </w:rPr>
        <w:t xml:space="preserve">final </w:t>
      </w:r>
      <w:r w:rsidR="00252CAE" w:rsidRPr="00260FF6">
        <w:rPr>
          <w:sz w:val="19"/>
          <w:szCs w:val="19"/>
        </w:rPr>
        <w:t xml:space="preserve">grade is based on a handful of programming projects.  Each week, during recitation laboratory, you will work on partial credit activities for your currently assigned project.  You will receive credit for each activity you complete (they build upon each other, and may even require you to rebuild </w:t>
      </w:r>
      <w:r w:rsidR="00252CAE">
        <w:rPr>
          <w:sz w:val="19"/>
          <w:szCs w:val="19"/>
        </w:rPr>
        <w:t xml:space="preserve">previous </w:t>
      </w:r>
      <w:r w:rsidR="00252CAE" w:rsidRPr="00260FF6">
        <w:rPr>
          <w:sz w:val="19"/>
          <w:szCs w:val="19"/>
        </w:rPr>
        <w:t>code)</w:t>
      </w:r>
      <w:r w:rsidR="00252CAE">
        <w:rPr>
          <w:sz w:val="19"/>
          <w:szCs w:val="19"/>
        </w:rPr>
        <w:t xml:space="preserve"> – and you cannot skip partial credit activities!</w:t>
      </w:r>
      <w:r w:rsidR="00252CAE" w:rsidRPr="00260FF6">
        <w:rPr>
          <w:sz w:val="19"/>
          <w:szCs w:val="19"/>
        </w:rPr>
        <w:t xml:space="preserve">  You must be in recitation to have your work assigned, proctored and guided.  </w:t>
      </w:r>
      <w:r w:rsidR="00252CAE" w:rsidRPr="007B2A91">
        <w:rPr>
          <w:b/>
          <w:i/>
          <w:sz w:val="19"/>
          <w:szCs w:val="19"/>
        </w:rPr>
        <w:t>You will not receive higher than a C grade on any project if you miss more than 1 recitation per project (even if you complete it to the A level).</w:t>
      </w:r>
      <w:r w:rsidR="00252CAE" w:rsidRPr="00260FF6">
        <w:rPr>
          <w:sz w:val="19"/>
          <w:szCs w:val="19"/>
        </w:rPr>
        <w:t xml:space="preserve">  You MUST be present in recitations to earn higher than a C grade on your </w:t>
      </w:r>
      <w:r w:rsidR="00252CAE">
        <w:rPr>
          <w:sz w:val="19"/>
          <w:szCs w:val="19"/>
        </w:rPr>
        <w:t>projects</w:t>
      </w:r>
      <w:r w:rsidR="00252CAE" w:rsidRPr="00260FF6">
        <w:rPr>
          <w:sz w:val="19"/>
          <w:szCs w:val="19"/>
        </w:rPr>
        <w:t xml:space="preserve">.  You may resubmit partial credit project activities as many times as you like after receiving grading feedback up to the </w:t>
      </w:r>
      <w:r w:rsidR="00252CAE">
        <w:rPr>
          <w:sz w:val="19"/>
          <w:szCs w:val="19"/>
        </w:rPr>
        <w:t xml:space="preserve">final </w:t>
      </w:r>
      <w:r w:rsidR="00252CAE" w:rsidRPr="00260FF6">
        <w:rPr>
          <w:sz w:val="19"/>
          <w:szCs w:val="19"/>
        </w:rPr>
        <w:t>due date/time for the project as a whole</w:t>
      </w:r>
      <w:r w:rsidR="00252CAE" w:rsidRPr="00B8056C">
        <w:rPr>
          <w:i/>
          <w:sz w:val="19"/>
          <w:szCs w:val="19"/>
        </w:rPr>
        <w:t>.  I</w:t>
      </w:r>
      <w:r w:rsidR="001160DD" w:rsidRPr="00B8056C">
        <w:rPr>
          <w:i/>
          <w:sz w:val="20"/>
          <w:szCs w:val="20"/>
        </w:rPr>
        <w:t>f you falsify your presence in recitation, you will earn a 0% on the corresponding project covered in recitation</w:t>
      </w:r>
      <w:r w:rsidRPr="00B8056C">
        <w:rPr>
          <w:i/>
          <w:sz w:val="20"/>
          <w:szCs w:val="20"/>
        </w:rPr>
        <w:t>.</w:t>
      </w:r>
    </w:p>
    <w:p w14:paraId="505FFD03" w14:textId="77777777" w:rsidR="00B36C1A" w:rsidRPr="00860850" w:rsidRDefault="00885C59" w:rsidP="002F68DD">
      <w:pPr>
        <w:pStyle w:val="ListParagraph"/>
        <w:numPr>
          <w:ilvl w:val="1"/>
          <w:numId w:val="8"/>
        </w:numPr>
        <w:rPr>
          <w:sz w:val="20"/>
          <w:szCs w:val="20"/>
        </w:rPr>
      </w:pPr>
      <w:r w:rsidRPr="00860850">
        <w:rPr>
          <w:sz w:val="20"/>
          <w:szCs w:val="20"/>
          <w:u w:val="single"/>
        </w:rPr>
        <w:t>Assignment Submission</w:t>
      </w:r>
      <w:r w:rsidRPr="00860850">
        <w:rPr>
          <w:sz w:val="20"/>
          <w:szCs w:val="20"/>
        </w:rPr>
        <w:t xml:space="preserve">:  Everything must be submitted in </w:t>
      </w:r>
      <w:proofErr w:type="spellStart"/>
      <w:r w:rsidRPr="00860850">
        <w:rPr>
          <w:sz w:val="20"/>
          <w:szCs w:val="20"/>
        </w:rPr>
        <w:t>C</w:t>
      </w:r>
      <w:r w:rsidR="00B36C1A" w:rsidRPr="00860850">
        <w:rPr>
          <w:sz w:val="20"/>
          <w:szCs w:val="20"/>
        </w:rPr>
        <w:t>ourseWeb</w:t>
      </w:r>
      <w:proofErr w:type="spellEnd"/>
      <w:r w:rsidR="00B36C1A" w:rsidRPr="00860850">
        <w:rPr>
          <w:sz w:val="20"/>
          <w:szCs w:val="20"/>
        </w:rPr>
        <w:t xml:space="preserve"> by the due date/time.  There may be special occasions in which I ask for a printout version of your work in addition to the </w:t>
      </w:r>
      <w:proofErr w:type="spellStart"/>
      <w:r w:rsidR="00B36C1A" w:rsidRPr="00860850">
        <w:rPr>
          <w:sz w:val="20"/>
          <w:szCs w:val="20"/>
        </w:rPr>
        <w:t>CourseWeb</w:t>
      </w:r>
      <w:proofErr w:type="spellEnd"/>
      <w:r w:rsidR="00B36C1A" w:rsidRPr="00860850">
        <w:rPr>
          <w:sz w:val="20"/>
          <w:szCs w:val="20"/>
        </w:rPr>
        <w:t xml:space="preserve"> submission – which must be handed in at the beginning of the class due date.</w:t>
      </w:r>
    </w:p>
    <w:p w14:paraId="505FFD04" w14:textId="77777777" w:rsidR="00885C59" w:rsidRPr="00860850" w:rsidRDefault="00B8056C" w:rsidP="00B36C1A">
      <w:pPr>
        <w:pStyle w:val="ListParagraph"/>
        <w:numPr>
          <w:ilvl w:val="2"/>
          <w:numId w:val="8"/>
        </w:numPr>
        <w:rPr>
          <w:sz w:val="20"/>
          <w:szCs w:val="20"/>
        </w:rPr>
      </w:pPr>
      <w:r w:rsidRPr="00260FF6">
        <w:rPr>
          <w:i/>
          <w:sz w:val="18"/>
          <w:szCs w:val="18"/>
        </w:rPr>
        <w:t xml:space="preserve">If you experience upload problems with </w:t>
      </w:r>
      <w:proofErr w:type="spellStart"/>
      <w:r w:rsidRPr="00260FF6">
        <w:rPr>
          <w:i/>
          <w:sz w:val="18"/>
          <w:szCs w:val="18"/>
        </w:rPr>
        <w:t>CourseWeb</w:t>
      </w:r>
      <w:proofErr w:type="spellEnd"/>
      <w:r w:rsidRPr="00260FF6">
        <w:rPr>
          <w:sz w:val="18"/>
          <w:szCs w:val="18"/>
        </w:rPr>
        <w:t xml:space="preserve">, email me your work for grading </w:t>
      </w:r>
      <w:r w:rsidRPr="00260FF6">
        <w:rPr>
          <w:b/>
          <w:sz w:val="18"/>
          <w:szCs w:val="18"/>
        </w:rPr>
        <w:t>IMMEDIATELY, AND PRIOR TO, THE DUE DATE/TIME</w:t>
      </w:r>
      <w:r w:rsidRPr="00260FF6">
        <w:rPr>
          <w:sz w:val="18"/>
          <w:szCs w:val="18"/>
        </w:rPr>
        <w:t xml:space="preserve">, along with a screenshot of the upload error.  When emailing me your work, I also need you to email technical information to validate the issue (type out what the error message is that you are receiving, computer information, network information, file information, date/time of attempted upload, and screenshot of error) </w:t>
      </w:r>
      <w:r w:rsidRPr="00260FF6">
        <w:rPr>
          <w:b/>
          <w:sz w:val="18"/>
          <w:szCs w:val="18"/>
        </w:rPr>
        <w:t>prior</w:t>
      </w:r>
      <w:r w:rsidRPr="00260FF6">
        <w:rPr>
          <w:sz w:val="18"/>
          <w:szCs w:val="18"/>
        </w:rPr>
        <w:t xml:space="preserve"> to the due date/time via email to me or you will receive a 0% on the corresponding assignment.  I need the error information so I can validate your excuse with </w:t>
      </w:r>
      <w:proofErr w:type="spellStart"/>
      <w:r w:rsidRPr="00260FF6">
        <w:rPr>
          <w:sz w:val="18"/>
          <w:szCs w:val="18"/>
        </w:rPr>
        <w:t>CourseWeb</w:t>
      </w:r>
      <w:proofErr w:type="spellEnd"/>
      <w:r w:rsidRPr="00260FF6">
        <w:rPr>
          <w:sz w:val="18"/>
          <w:szCs w:val="18"/>
        </w:rPr>
        <w:t xml:space="preserve"> administration and the Dean’s office – it must be validated by error logging.  </w:t>
      </w:r>
      <w:r w:rsidRPr="00260FF6">
        <w:rPr>
          <w:b/>
          <w:sz w:val="18"/>
          <w:szCs w:val="18"/>
        </w:rPr>
        <w:t xml:space="preserve">If you contact me about </w:t>
      </w:r>
      <w:proofErr w:type="spellStart"/>
      <w:r w:rsidRPr="00260FF6">
        <w:rPr>
          <w:b/>
          <w:sz w:val="18"/>
          <w:szCs w:val="18"/>
        </w:rPr>
        <w:t>CourseWeb</w:t>
      </w:r>
      <w:proofErr w:type="spellEnd"/>
      <w:r w:rsidRPr="00260FF6">
        <w:rPr>
          <w:b/>
          <w:sz w:val="18"/>
          <w:szCs w:val="18"/>
        </w:rPr>
        <w:t xml:space="preserve"> submission issues after the due/date time, I cannot help you.</w:t>
      </w:r>
    </w:p>
    <w:p w14:paraId="505FFD05" w14:textId="77777777" w:rsidR="00B61C47" w:rsidRPr="00860850" w:rsidRDefault="00B61C47" w:rsidP="00484F8C">
      <w:pPr>
        <w:pStyle w:val="ListParagraph"/>
        <w:numPr>
          <w:ilvl w:val="1"/>
          <w:numId w:val="8"/>
        </w:numPr>
        <w:spacing w:after="0"/>
        <w:rPr>
          <w:b/>
          <w:sz w:val="20"/>
          <w:szCs w:val="20"/>
        </w:rPr>
      </w:pPr>
      <w:r w:rsidRPr="00860850">
        <w:rPr>
          <w:sz w:val="20"/>
          <w:szCs w:val="20"/>
          <w:u w:val="single"/>
        </w:rPr>
        <w:t>Computer &amp; Cell Phone Usage</w:t>
      </w:r>
      <w:r w:rsidRPr="00860850">
        <w:rPr>
          <w:sz w:val="20"/>
          <w:szCs w:val="20"/>
        </w:rPr>
        <w:t xml:space="preserve">:  </w:t>
      </w:r>
      <w:r w:rsidR="008924A3" w:rsidRPr="00260FF6">
        <w:rPr>
          <w:sz w:val="19"/>
          <w:szCs w:val="19"/>
        </w:rPr>
        <w:t xml:space="preserve">Social networking of any sort will not be tolerated during class time – you are not fully participating as required if you are doing this personal activity.  This includes cell phone usage (text, voice, data), Facebook, personal email, </w:t>
      </w:r>
      <w:proofErr w:type="spellStart"/>
      <w:r w:rsidR="008924A3" w:rsidRPr="00260FF6">
        <w:rPr>
          <w:sz w:val="19"/>
          <w:szCs w:val="19"/>
        </w:rPr>
        <w:t>gchat</w:t>
      </w:r>
      <w:proofErr w:type="spellEnd"/>
      <w:r w:rsidR="008924A3" w:rsidRPr="00260FF6">
        <w:rPr>
          <w:sz w:val="19"/>
          <w:szCs w:val="19"/>
        </w:rPr>
        <w:t>, tweeting, viewing personal websites/videos/graphics, gaming or web chatting will not be tolerated.  It is disruptive and rude to your classmates and instructor.  Participation is considered as a part of your grade in this class</w:t>
      </w:r>
      <w:r w:rsidR="008924A3" w:rsidRPr="00260FF6">
        <w:rPr>
          <w:b/>
          <w:sz w:val="19"/>
          <w:szCs w:val="19"/>
        </w:rPr>
        <w:t>; if you social network during class, you will be asked to leave and receive an F for participation for that class or recitation session (and all related work for that class or recitation, including quizzes, lab work, exams).</w:t>
      </w:r>
    </w:p>
    <w:p w14:paraId="505FFD06" w14:textId="77777777" w:rsidR="00FF3CCB" w:rsidRPr="00860850" w:rsidRDefault="00FF3CCB" w:rsidP="00484F8C">
      <w:pPr>
        <w:pStyle w:val="NoSpacing"/>
        <w:numPr>
          <w:ilvl w:val="0"/>
          <w:numId w:val="8"/>
        </w:numPr>
        <w:rPr>
          <w:sz w:val="20"/>
          <w:szCs w:val="20"/>
        </w:rPr>
      </w:pPr>
      <w:r w:rsidRPr="00860850">
        <w:rPr>
          <w:b/>
          <w:sz w:val="20"/>
          <w:szCs w:val="20"/>
          <w:u w:val="single"/>
        </w:rPr>
        <w:t>Academic Integrity</w:t>
      </w:r>
      <w:r w:rsidRPr="00860850">
        <w:rPr>
          <w:b/>
          <w:sz w:val="20"/>
          <w:szCs w:val="20"/>
        </w:rPr>
        <w:t xml:space="preserve">:  </w:t>
      </w:r>
      <w:r w:rsidRPr="00860850">
        <w:rPr>
          <w:b/>
          <w:i/>
          <w:sz w:val="20"/>
          <w:szCs w:val="20"/>
        </w:rPr>
        <w:t>Each student is expected to do his/her own work.</w:t>
      </w:r>
      <w:r w:rsidRPr="00860850">
        <w:rPr>
          <w:sz w:val="20"/>
          <w:szCs w:val="20"/>
        </w:rPr>
        <w:t xml:space="preserve">  Students may NOT use outside resource material to complete work – for instance, a student may NOT copy work from the internet</w:t>
      </w:r>
      <w:r w:rsidR="00B61C47" w:rsidRPr="00860850">
        <w:rPr>
          <w:sz w:val="20"/>
          <w:szCs w:val="20"/>
        </w:rPr>
        <w:t>, even if you “</w:t>
      </w:r>
      <w:r w:rsidR="007D567C" w:rsidRPr="00860850">
        <w:rPr>
          <w:sz w:val="20"/>
          <w:szCs w:val="20"/>
        </w:rPr>
        <w:t>tweak</w:t>
      </w:r>
      <w:r w:rsidR="00B61C47" w:rsidRPr="00860850">
        <w:rPr>
          <w:sz w:val="20"/>
          <w:szCs w:val="20"/>
        </w:rPr>
        <w:t xml:space="preserve"> it” to be slightly different</w:t>
      </w:r>
      <w:r w:rsidRPr="00860850">
        <w:rPr>
          <w:sz w:val="20"/>
          <w:szCs w:val="20"/>
        </w:rPr>
        <w:t>.  Moreover, a student may not collaborate with another student unless given permission by the instructor.  For a first offense, a student caught collaborating or cheating in any way wil</w:t>
      </w:r>
      <w:r w:rsidR="00B61C47" w:rsidRPr="00860850">
        <w:rPr>
          <w:sz w:val="20"/>
          <w:szCs w:val="20"/>
        </w:rPr>
        <w:t>l receive a zero for the assignment</w:t>
      </w:r>
      <w:r w:rsidRPr="00860850">
        <w:rPr>
          <w:sz w:val="20"/>
          <w:szCs w:val="20"/>
        </w:rPr>
        <w:t xml:space="preserve"> in question. In the event of a second offense, the student will receive an F for the course and may be subject to stronger action (such as escalation to administration, which may affect your ability to graduate).</w:t>
      </w:r>
    </w:p>
    <w:p w14:paraId="505FFD07" w14:textId="77777777" w:rsidR="00256DDA" w:rsidRPr="00860850" w:rsidRDefault="00FF3CCB" w:rsidP="00B61C47">
      <w:pPr>
        <w:pStyle w:val="NoSpacing"/>
        <w:numPr>
          <w:ilvl w:val="0"/>
          <w:numId w:val="8"/>
        </w:numPr>
        <w:rPr>
          <w:sz w:val="20"/>
          <w:szCs w:val="20"/>
        </w:rPr>
      </w:pPr>
      <w:r w:rsidRPr="00860850">
        <w:rPr>
          <w:b/>
          <w:sz w:val="20"/>
          <w:szCs w:val="20"/>
          <w:u w:val="single"/>
        </w:rPr>
        <w:t>Late Policy:</w:t>
      </w:r>
      <w:r w:rsidRPr="00860850">
        <w:rPr>
          <w:sz w:val="20"/>
          <w:szCs w:val="20"/>
        </w:rPr>
        <w:t xml:space="preserve">  Unless otherwise stated, no assignments will be accepted late.  </w:t>
      </w:r>
      <w:r w:rsidR="00C40FE0" w:rsidRPr="00860850">
        <w:rPr>
          <w:sz w:val="20"/>
          <w:szCs w:val="20"/>
        </w:rPr>
        <w:t xml:space="preserve">On the rare occasion that </w:t>
      </w:r>
      <w:r w:rsidRPr="00860850">
        <w:rPr>
          <w:sz w:val="20"/>
          <w:szCs w:val="20"/>
        </w:rPr>
        <w:t>an assignment is announced tha</w:t>
      </w:r>
      <w:r w:rsidR="00C40FE0" w:rsidRPr="00860850">
        <w:rPr>
          <w:sz w:val="20"/>
          <w:szCs w:val="20"/>
        </w:rPr>
        <w:t>t it can be submitted late, the assignment</w:t>
      </w:r>
      <w:r w:rsidRPr="00860850">
        <w:rPr>
          <w:sz w:val="20"/>
          <w:szCs w:val="20"/>
        </w:rPr>
        <w:t xml:space="preserve"> will be accepted up to one class period late, with a penalty of 10% of the total worth of the </w:t>
      </w:r>
      <w:r w:rsidR="00B61C47" w:rsidRPr="00860850">
        <w:rPr>
          <w:sz w:val="20"/>
          <w:szCs w:val="20"/>
        </w:rPr>
        <w:t>assignment</w:t>
      </w:r>
      <w:r w:rsidRPr="00860850">
        <w:rPr>
          <w:sz w:val="20"/>
          <w:szCs w:val="20"/>
        </w:rPr>
        <w:t xml:space="preserve">. </w:t>
      </w:r>
      <w:r w:rsidR="00C40FE0" w:rsidRPr="002C47B8">
        <w:rPr>
          <w:b/>
          <w:sz w:val="20"/>
          <w:szCs w:val="20"/>
        </w:rPr>
        <w:t>Do *not* ask me to make special exceptions for you and you alone – that is NOT fair to the rest of the class.</w:t>
      </w:r>
      <w:r w:rsidR="00C40FE0" w:rsidRPr="00860850">
        <w:rPr>
          <w:sz w:val="20"/>
          <w:szCs w:val="20"/>
        </w:rPr>
        <w:t xml:space="preserve">  </w:t>
      </w:r>
      <w:r w:rsidRPr="00860850">
        <w:rPr>
          <w:sz w:val="20"/>
          <w:szCs w:val="20"/>
        </w:rPr>
        <w:t xml:space="preserve">No assignment will be accepted more than one class </w:t>
      </w:r>
      <w:r w:rsidR="00256DDA" w:rsidRPr="00860850">
        <w:rPr>
          <w:sz w:val="20"/>
          <w:szCs w:val="20"/>
        </w:rPr>
        <w:t>period</w:t>
      </w:r>
      <w:r w:rsidRPr="00860850">
        <w:rPr>
          <w:sz w:val="20"/>
          <w:szCs w:val="20"/>
        </w:rPr>
        <w:t xml:space="preserve"> after its due date</w:t>
      </w:r>
      <w:r w:rsidR="0056316B" w:rsidRPr="00860850">
        <w:rPr>
          <w:sz w:val="20"/>
          <w:szCs w:val="20"/>
        </w:rPr>
        <w:t xml:space="preserve"> if a class-wide extension is granted</w:t>
      </w:r>
      <w:r w:rsidRPr="00860850">
        <w:rPr>
          <w:sz w:val="20"/>
          <w:szCs w:val="20"/>
        </w:rPr>
        <w:t>.</w:t>
      </w:r>
      <w:r w:rsidR="00202AA6">
        <w:rPr>
          <w:sz w:val="20"/>
          <w:szCs w:val="20"/>
        </w:rPr>
        <w:t xml:space="preserve"> </w:t>
      </w:r>
      <w:r w:rsidRPr="00860850">
        <w:rPr>
          <w:sz w:val="20"/>
          <w:szCs w:val="20"/>
        </w:rPr>
        <w:t xml:space="preserve"> NO assignments </w:t>
      </w:r>
      <w:r w:rsidR="0056316B" w:rsidRPr="00860850">
        <w:rPr>
          <w:sz w:val="20"/>
          <w:szCs w:val="20"/>
        </w:rPr>
        <w:t xml:space="preserve">may ever be </w:t>
      </w:r>
      <w:r w:rsidRPr="00860850">
        <w:rPr>
          <w:sz w:val="20"/>
          <w:szCs w:val="20"/>
        </w:rPr>
        <w:t>delivered in the instructor's mailbox or</w:t>
      </w:r>
      <w:r w:rsidR="00256DDA" w:rsidRPr="00860850">
        <w:rPr>
          <w:sz w:val="20"/>
          <w:szCs w:val="20"/>
        </w:rPr>
        <w:t xml:space="preserve"> by </w:t>
      </w:r>
      <w:r w:rsidR="00B61C47" w:rsidRPr="00860850">
        <w:rPr>
          <w:sz w:val="20"/>
          <w:szCs w:val="20"/>
        </w:rPr>
        <w:t>e</w:t>
      </w:r>
      <w:r w:rsidR="00256DDA" w:rsidRPr="00860850">
        <w:rPr>
          <w:sz w:val="20"/>
          <w:szCs w:val="20"/>
        </w:rPr>
        <w:t>mail.</w:t>
      </w:r>
    </w:p>
    <w:p w14:paraId="505FFD08" w14:textId="77777777" w:rsidR="001F4820" w:rsidRPr="00860850" w:rsidRDefault="00B61C47" w:rsidP="001F4820">
      <w:pPr>
        <w:pStyle w:val="NoSpacing"/>
        <w:numPr>
          <w:ilvl w:val="1"/>
          <w:numId w:val="2"/>
        </w:numPr>
        <w:rPr>
          <w:sz w:val="20"/>
          <w:szCs w:val="20"/>
        </w:rPr>
      </w:pPr>
      <w:r w:rsidRPr="00860850">
        <w:rPr>
          <w:sz w:val="20"/>
          <w:szCs w:val="20"/>
        </w:rPr>
        <w:t xml:space="preserve">Please do not ask to have a </w:t>
      </w:r>
      <w:proofErr w:type="spellStart"/>
      <w:r w:rsidR="00202AA6">
        <w:rPr>
          <w:sz w:val="20"/>
          <w:szCs w:val="20"/>
        </w:rPr>
        <w:t>CourseWeb</w:t>
      </w:r>
      <w:proofErr w:type="spellEnd"/>
      <w:r w:rsidR="001F4820" w:rsidRPr="00860850">
        <w:rPr>
          <w:sz w:val="20"/>
          <w:szCs w:val="20"/>
        </w:rPr>
        <w:t xml:space="preserve"> assignment re-opened on</w:t>
      </w:r>
      <w:r w:rsidR="0045432A" w:rsidRPr="00860850">
        <w:rPr>
          <w:sz w:val="20"/>
          <w:szCs w:val="20"/>
        </w:rPr>
        <w:t>line</w:t>
      </w:r>
      <w:r w:rsidR="001F4820" w:rsidRPr="00860850">
        <w:rPr>
          <w:sz w:val="20"/>
          <w:szCs w:val="20"/>
        </w:rPr>
        <w:t xml:space="preserve"> for late submission.  Budget for upload time to </w:t>
      </w:r>
      <w:proofErr w:type="spellStart"/>
      <w:r w:rsidR="00202AA6">
        <w:rPr>
          <w:sz w:val="20"/>
          <w:szCs w:val="20"/>
        </w:rPr>
        <w:t>CourseWeb</w:t>
      </w:r>
      <w:proofErr w:type="spellEnd"/>
      <w:r w:rsidR="001F4820" w:rsidRPr="00860850">
        <w:rPr>
          <w:sz w:val="20"/>
          <w:szCs w:val="20"/>
        </w:rPr>
        <w:t>.  All assignments are due by the beginning of the class which it is due</w:t>
      </w:r>
      <w:r w:rsidR="003340AB" w:rsidRPr="00860850">
        <w:rPr>
          <w:sz w:val="20"/>
          <w:szCs w:val="20"/>
        </w:rPr>
        <w:t xml:space="preserve"> (unless otherwise noted).</w:t>
      </w:r>
    </w:p>
    <w:p w14:paraId="505FFD09" w14:textId="77777777" w:rsidR="00B36C1A" w:rsidRPr="00860850" w:rsidRDefault="00256DDA" w:rsidP="00B61C47">
      <w:pPr>
        <w:pStyle w:val="NoSpacing"/>
        <w:numPr>
          <w:ilvl w:val="0"/>
          <w:numId w:val="8"/>
        </w:numPr>
        <w:rPr>
          <w:sz w:val="20"/>
          <w:szCs w:val="20"/>
        </w:rPr>
      </w:pPr>
      <w:r w:rsidRPr="00860850">
        <w:rPr>
          <w:b/>
          <w:sz w:val="20"/>
          <w:szCs w:val="20"/>
          <w:u w:val="single"/>
        </w:rPr>
        <w:t>Grade Expectations:</w:t>
      </w:r>
      <w:r w:rsidRPr="00860850">
        <w:rPr>
          <w:sz w:val="20"/>
          <w:szCs w:val="20"/>
        </w:rPr>
        <w:t xml:space="preserve">  </w:t>
      </w:r>
      <w:r w:rsidR="00FF3CCB" w:rsidRPr="00860850">
        <w:rPr>
          <w:sz w:val="20"/>
          <w:szCs w:val="20"/>
        </w:rPr>
        <w:t>Given that effective grading is time-consuming, students should not expect to receive graded material less than a week and a half after it has been submitted.  All assignments must be kept by the student until a final grade has been recorded.</w:t>
      </w:r>
      <w:r w:rsidRPr="00860850">
        <w:rPr>
          <w:sz w:val="20"/>
          <w:szCs w:val="20"/>
        </w:rPr>
        <w:t xml:space="preserve">  Moreover, you </w:t>
      </w:r>
      <w:r w:rsidRPr="00276089">
        <w:rPr>
          <w:b/>
          <w:sz w:val="20"/>
          <w:szCs w:val="20"/>
        </w:rPr>
        <w:t>earn</w:t>
      </w:r>
      <w:r w:rsidRPr="00860850">
        <w:rPr>
          <w:sz w:val="20"/>
          <w:szCs w:val="20"/>
        </w:rPr>
        <w:t xml:space="preserve"> the grade you receive – I do not “give it” to you.  </w:t>
      </w:r>
    </w:p>
    <w:p w14:paraId="505FFD0A" w14:textId="77777777" w:rsidR="00FF3CCB" w:rsidRPr="00860850" w:rsidRDefault="00256DDA" w:rsidP="00B36C1A">
      <w:pPr>
        <w:pStyle w:val="NoSpacing"/>
        <w:numPr>
          <w:ilvl w:val="1"/>
          <w:numId w:val="8"/>
        </w:numPr>
        <w:rPr>
          <w:sz w:val="20"/>
          <w:szCs w:val="20"/>
        </w:rPr>
      </w:pPr>
      <w:r w:rsidRPr="00860850">
        <w:rPr>
          <w:sz w:val="20"/>
          <w:szCs w:val="20"/>
        </w:rPr>
        <w:t>If you request a re-grade</w:t>
      </w:r>
      <w:r w:rsidR="00B61C47" w:rsidRPr="00860850">
        <w:rPr>
          <w:sz w:val="20"/>
          <w:szCs w:val="20"/>
        </w:rPr>
        <w:t xml:space="preserve"> of an assignment</w:t>
      </w:r>
      <w:r w:rsidRPr="00860850">
        <w:rPr>
          <w:sz w:val="20"/>
          <w:szCs w:val="20"/>
        </w:rPr>
        <w:t>, please note that your request must be received in writing</w:t>
      </w:r>
      <w:r w:rsidR="00B36C1A" w:rsidRPr="00860850">
        <w:rPr>
          <w:sz w:val="20"/>
          <w:szCs w:val="20"/>
        </w:rPr>
        <w:t xml:space="preserve"> within one week of you receiving your grade.  In your written request, you must state why you are asking for the regrade (supported with documentation/textbook page numbers/something for me to reference)</w:t>
      </w:r>
      <w:r w:rsidRPr="00860850">
        <w:rPr>
          <w:sz w:val="20"/>
          <w:szCs w:val="20"/>
        </w:rPr>
        <w:t xml:space="preserve">, and the entire grade </w:t>
      </w:r>
      <w:r w:rsidR="00B61C47" w:rsidRPr="00860850">
        <w:rPr>
          <w:sz w:val="20"/>
          <w:szCs w:val="20"/>
        </w:rPr>
        <w:t xml:space="preserve">for the assignment </w:t>
      </w:r>
      <w:r w:rsidRPr="00860850">
        <w:rPr>
          <w:sz w:val="20"/>
          <w:szCs w:val="20"/>
        </w:rPr>
        <w:t xml:space="preserve">will be </w:t>
      </w:r>
      <w:r w:rsidR="00B36C1A" w:rsidRPr="00860850">
        <w:rPr>
          <w:sz w:val="20"/>
          <w:szCs w:val="20"/>
        </w:rPr>
        <w:t>regraded per all rubric items</w:t>
      </w:r>
      <w:r w:rsidRPr="00860850">
        <w:rPr>
          <w:sz w:val="20"/>
          <w:szCs w:val="20"/>
        </w:rPr>
        <w:t xml:space="preserve"> (so your grade may actually go down).</w:t>
      </w:r>
    </w:p>
    <w:p w14:paraId="505FFD0B" w14:textId="77777777" w:rsidR="00E929D9" w:rsidRPr="00860850" w:rsidRDefault="00AE0572" w:rsidP="00B61C47">
      <w:pPr>
        <w:pStyle w:val="NoSpacing"/>
        <w:numPr>
          <w:ilvl w:val="0"/>
          <w:numId w:val="8"/>
        </w:numPr>
        <w:rPr>
          <w:sz w:val="20"/>
          <w:szCs w:val="20"/>
        </w:rPr>
      </w:pPr>
      <w:r w:rsidRPr="00860850">
        <w:rPr>
          <w:b/>
          <w:sz w:val="20"/>
          <w:szCs w:val="20"/>
          <w:u w:val="single"/>
        </w:rPr>
        <w:t>Communication:</w:t>
      </w:r>
      <w:r w:rsidRPr="00860850">
        <w:rPr>
          <w:sz w:val="20"/>
          <w:szCs w:val="20"/>
        </w:rPr>
        <w:t xml:space="preserve">  The professor has office hours, during which she will be available to you via</w:t>
      </w:r>
      <w:r w:rsidR="0056316B" w:rsidRPr="00860850">
        <w:rPr>
          <w:sz w:val="20"/>
          <w:szCs w:val="20"/>
        </w:rPr>
        <w:t xml:space="preserve"> email</w:t>
      </w:r>
      <w:r w:rsidRPr="00860850">
        <w:rPr>
          <w:sz w:val="20"/>
          <w:szCs w:val="20"/>
        </w:rPr>
        <w:t xml:space="preserve"> and in-person conference (in her office).  If you cannot attend office hours, please email the professor or talk to her after class for an appointment.  Note that the professor checks her email regularly, but do not count on an immediate response – </w:t>
      </w:r>
      <w:r w:rsidRPr="00202AA6">
        <w:rPr>
          <w:b/>
          <w:sz w:val="20"/>
          <w:szCs w:val="20"/>
        </w:rPr>
        <w:t>a</w:t>
      </w:r>
      <w:r w:rsidR="00202AA6">
        <w:rPr>
          <w:b/>
          <w:sz w:val="20"/>
          <w:szCs w:val="20"/>
        </w:rPr>
        <w:t>n email</w:t>
      </w:r>
      <w:r w:rsidRPr="00202AA6">
        <w:rPr>
          <w:b/>
          <w:sz w:val="20"/>
          <w:szCs w:val="20"/>
        </w:rPr>
        <w:t xml:space="preserve"> response outside of office hours or </w:t>
      </w:r>
      <w:r w:rsidR="00202AA6">
        <w:rPr>
          <w:b/>
          <w:sz w:val="20"/>
          <w:szCs w:val="20"/>
        </w:rPr>
        <w:t xml:space="preserve">scheduled </w:t>
      </w:r>
      <w:r w:rsidRPr="00202AA6">
        <w:rPr>
          <w:b/>
          <w:sz w:val="20"/>
          <w:szCs w:val="20"/>
        </w:rPr>
        <w:t>appointments is a courtesy</w:t>
      </w:r>
      <w:r w:rsidRPr="00860850">
        <w:rPr>
          <w:sz w:val="20"/>
          <w:szCs w:val="20"/>
        </w:rPr>
        <w:t>.</w:t>
      </w:r>
      <w:r w:rsidR="00666D33" w:rsidRPr="00860850">
        <w:rPr>
          <w:sz w:val="20"/>
          <w:szCs w:val="20"/>
        </w:rPr>
        <w:t xml:space="preserve">  Moreover, peer assistance is welcomed via </w:t>
      </w:r>
      <w:proofErr w:type="spellStart"/>
      <w:r w:rsidR="0056316B" w:rsidRPr="00860850">
        <w:rPr>
          <w:sz w:val="20"/>
          <w:szCs w:val="20"/>
        </w:rPr>
        <w:t>CourseWeb</w:t>
      </w:r>
      <w:proofErr w:type="spellEnd"/>
      <w:r w:rsidR="00666D33" w:rsidRPr="00860850">
        <w:rPr>
          <w:sz w:val="20"/>
          <w:szCs w:val="20"/>
        </w:rPr>
        <w:t xml:space="preserve"> discussion threads – feel free to participate.</w:t>
      </w:r>
      <w:r w:rsidR="00B61C47" w:rsidRPr="00860850">
        <w:rPr>
          <w:sz w:val="20"/>
          <w:szCs w:val="20"/>
        </w:rPr>
        <w:t xml:space="preserve"> </w:t>
      </w:r>
    </w:p>
    <w:p w14:paraId="505FFD0C" w14:textId="77777777" w:rsidR="00B61C47" w:rsidRPr="00060DCD" w:rsidRDefault="00B61C47" w:rsidP="004B3485">
      <w:pPr>
        <w:pStyle w:val="NoSpacing"/>
        <w:numPr>
          <w:ilvl w:val="0"/>
          <w:numId w:val="8"/>
        </w:numPr>
        <w:rPr>
          <w:sz w:val="20"/>
          <w:szCs w:val="20"/>
        </w:rPr>
      </w:pPr>
      <w:r w:rsidRPr="00060DCD">
        <w:rPr>
          <w:b/>
          <w:sz w:val="20"/>
          <w:szCs w:val="20"/>
          <w:u w:val="single"/>
        </w:rPr>
        <w:t xml:space="preserve">CS Department </w:t>
      </w:r>
      <w:r w:rsidR="001A4107" w:rsidRPr="00060DCD">
        <w:rPr>
          <w:b/>
          <w:sz w:val="20"/>
          <w:szCs w:val="20"/>
          <w:u w:val="single"/>
        </w:rPr>
        <w:t xml:space="preserve">Free Tutoring </w:t>
      </w:r>
      <w:r w:rsidRPr="00060DCD">
        <w:rPr>
          <w:b/>
          <w:sz w:val="20"/>
          <w:szCs w:val="20"/>
          <w:u w:val="single"/>
        </w:rPr>
        <w:t>Help</w:t>
      </w:r>
      <w:r w:rsidRPr="00060DCD">
        <w:rPr>
          <w:sz w:val="20"/>
          <w:szCs w:val="20"/>
        </w:rPr>
        <w:t xml:space="preserve">: </w:t>
      </w:r>
      <w:hyperlink r:id="rId7" w:history="1">
        <w:r w:rsidR="001A4107" w:rsidRPr="00060DCD">
          <w:rPr>
            <w:rStyle w:val="Hyperlink"/>
            <w:sz w:val="20"/>
            <w:szCs w:val="20"/>
          </w:rPr>
          <w:t>http://cs.pitt.edu/undergrad/crc/</w:t>
        </w:r>
      </w:hyperlink>
    </w:p>
    <w:p w14:paraId="505FFD0D" w14:textId="77777777" w:rsidR="00DB4346" w:rsidRPr="00860850" w:rsidRDefault="00DB4346" w:rsidP="00E01D23">
      <w:pPr>
        <w:pStyle w:val="NoSpacing"/>
        <w:tabs>
          <w:tab w:val="left" w:pos="2160"/>
        </w:tabs>
        <w:rPr>
          <w:rStyle w:val="IntenseEmphasis"/>
          <w:sz w:val="20"/>
          <w:szCs w:val="20"/>
        </w:rPr>
        <w:sectPr w:rsidR="00DB4346" w:rsidRPr="00860850" w:rsidSect="00646C6A">
          <w:pgSz w:w="12240" w:h="15840"/>
          <w:pgMar w:top="720" w:right="720" w:bottom="720" w:left="720" w:header="720" w:footer="720" w:gutter="0"/>
          <w:cols w:space="720"/>
          <w:docGrid w:linePitch="360"/>
        </w:sectPr>
      </w:pPr>
    </w:p>
    <w:p w14:paraId="505FFD0E" w14:textId="77777777" w:rsidR="00860850" w:rsidRDefault="00860850" w:rsidP="00860850">
      <w:pPr>
        <w:pStyle w:val="NoSpacing"/>
        <w:tabs>
          <w:tab w:val="left" w:pos="2160"/>
        </w:tabs>
        <w:rPr>
          <w:rStyle w:val="IntenseEmphasis"/>
          <w:sz w:val="20"/>
          <w:szCs w:val="20"/>
        </w:rPr>
      </w:pPr>
      <w:r w:rsidRPr="00860850">
        <w:rPr>
          <w:rStyle w:val="IntenseEmphasis"/>
          <w:sz w:val="20"/>
          <w:szCs w:val="20"/>
        </w:rPr>
        <w:lastRenderedPageBreak/>
        <w:t>Course Schedule / Outline (Subject to Change):</w:t>
      </w:r>
    </w:p>
    <w:p w14:paraId="505FFD0F" w14:textId="77777777" w:rsidR="001C43B0" w:rsidRPr="005D7990" w:rsidRDefault="001C43B0" w:rsidP="00860850">
      <w:pPr>
        <w:pStyle w:val="NoSpacing"/>
        <w:tabs>
          <w:tab w:val="left" w:pos="2160"/>
        </w:tabs>
        <w:rPr>
          <w:rStyle w:val="IntenseEmphasis"/>
          <w:sz w:val="4"/>
          <w:szCs w:val="4"/>
        </w:rPr>
      </w:pPr>
    </w:p>
    <w:p w14:paraId="505FFD10" w14:textId="6C325B40" w:rsidR="001C43B0" w:rsidRDefault="006071D6" w:rsidP="001C43B0">
      <w:pPr>
        <w:spacing w:after="0" w:line="240" w:lineRule="auto"/>
        <w:rPr>
          <w:rFonts w:ascii="Calibri" w:eastAsia="Times New Roman" w:hAnsi="Calibri" w:cs="Times New Roman"/>
          <w:color w:val="000000"/>
          <w:sz w:val="18"/>
          <w:szCs w:val="18"/>
        </w:rPr>
      </w:pPr>
      <w:r>
        <w:rPr>
          <w:rFonts w:ascii="Calibri" w:eastAsia="Times New Roman" w:hAnsi="Calibri" w:cs="Times New Roman"/>
          <w:b/>
          <w:color w:val="000000"/>
          <w:sz w:val="18"/>
          <w:szCs w:val="18"/>
        </w:rPr>
        <w:t>**</w:t>
      </w:r>
      <w:r w:rsidR="001C43B0">
        <w:rPr>
          <w:rFonts w:ascii="Calibri" w:eastAsia="Times New Roman" w:hAnsi="Calibri" w:cs="Times New Roman"/>
          <w:b/>
          <w:color w:val="000000"/>
          <w:sz w:val="18"/>
          <w:szCs w:val="18"/>
        </w:rPr>
        <w:t xml:space="preserve">RECITATION LABORATORY </w:t>
      </w:r>
      <w:r w:rsidR="001C43B0" w:rsidRPr="00A8652F">
        <w:rPr>
          <w:rFonts w:ascii="Calibri" w:eastAsia="Times New Roman" w:hAnsi="Calibri" w:cs="Times New Roman"/>
          <w:b/>
          <w:color w:val="000000"/>
          <w:sz w:val="18"/>
          <w:szCs w:val="18"/>
        </w:rPr>
        <w:t>NOTE #</w:t>
      </w:r>
      <w:r w:rsidR="001C43B0">
        <w:rPr>
          <w:rFonts w:ascii="Calibri" w:eastAsia="Times New Roman" w:hAnsi="Calibri" w:cs="Times New Roman"/>
          <w:b/>
          <w:color w:val="000000"/>
          <w:sz w:val="18"/>
          <w:szCs w:val="18"/>
        </w:rPr>
        <w:t>1</w:t>
      </w:r>
      <w:r w:rsidR="001C43B0" w:rsidRPr="00A8652F">
        <w:rPr>
          <w:rFonts w:ascii="Calibri" w:eastAsia="Times New Roman" w:hAnsi="Calibri" w:cs="Times New Roman"/>
          <w:color w:val="000000"/>
          <w:sz w:val="18"/>
          <w:szCs w:val="18"/>
        </w:rPr>
        <w:t xml:space="preserve">:  Each </w:t>
      </w:r>
      <w:r w:rsidR="001C43B0">
        <w:rPr>
          <w:rFonts w:ascii="Calibri" w:eastAsia="Times New Roman" w:hAnsi="Calibri" w:cs="Times New Roman"/>
          <w:color w:val="000000"/>
          <w:sz w:val="18"/>
          <w:szCs w:val="18"/>
        </w:rPr>
        <w:t xml:space="preserve">partial credit project </w:t>
      </w:r>
      <w:r w:rsidR="001C43B0" w:rsidRPr="00A8652F">
        <w:rPr>
          <w:rFonts w:ascii="Calibri" w:eastAsia="Times New Roman" w:hAnsi="Calibri" w:cs="Times New Roman"/>
          <w:color w:val="000000"/>
          <w:sz w:val="18"/>
          <w:szCs w:val="18"/>
        </w:rPr>
        <w:t>activity corresponds to a grade</w:t>
      </w:r>
      <w:r w:rsidR="001C43B0">
        <w:rPr>
          <w:rFonts w:ascii="Calibri" w:eastAsia="Times New Roman" w:hAnsi="Calibri" w:cs="Times New Roman"/>
          <w:color w:val="000000"/>
          <w:sz w:val="18"/>
          <w:szCs w:val="18"/>
        </w:rPr>
        <w:t xml:space="preserve"> level</w:t>
      </w:r>
      <w:r w:rsidR="001C43B0" w:rsidRPr="00A8652F">
        <w:rPr>
          <w:rFonts w:ascii="Calibri" w:eastAsia="Times New Roman" w:hAnsi="Calibri" w:cs="Times New Roman"/>
          <w:color w:val="000000"/>
          <w:sz w:val="18"/>
          <w:szCs w:val="18"/>
        </w:rPr>
        <w:t xml:space="preserve">, and you cannot skip </w:t>
      </w:r>
      <w:r w:rsidR="001C43B0">
        <w:rPr>
          <w:rFonts w:ascii="Calibri" w:eastAsia="Times New Roman" w:hAnsi="Calibri" w:cs="Times New Roman"/>
          <w:color w:val="000000"/>
          <w:sz w:val="18"/>
          <w:szCs w:val="18"/>
        </w:rPr>
        <w:t xml:space="preserve">or unsuccessfully complete </w:t>
      </w:r>
      <w:r w:rsidR="001C43B0" w:rsidRPr="00A8652F">
        <w:rPr>
          <w:rFonts w:ascii="Calibri" w:eastAsia="Times New Roman" w:hAnsi="Calibri" w:cs="Times New Roman"/>
          <w:color w:val="000000"/>
          <w:sz w:val="18"/>
          <w:szCs w:val="18"/>
        </w:rPr>
        <w:t>activities</w:t>
      </w:r>
      <w:r w:rsidR="001C43B0">
        <w:rPr>
          <w:rFonts w:ascii="Calibri" w:eastAsia="Times New Roman" w:hAnsi="Calibri" w:cs="Times New Roman"/>
          <w:color w:val="000000"/>
          <w:sz w:val="18"/>
          <w:szCs w:val="18"/>
        </w:rPr>
        <w:t xml:space="preserve"> (grade levels) before moving onto the next partial credit activity.  Work at your own pace on the partial credit project activities </w:t>
      </w:r>
      <w:r>
        <w:rPr>
          <w:rFonts w:ascii="Calibri" w:eastAsia="Times New Roman" w:hAnsi="Calibri" w:cs="Times New Roman"/>
          <w:color w:val="000000"/>
          <w:sz w:val="18"/>
          <w:szCs w:val="18"/>
        </w:rPr>
        <w:t>(</w:t>
      </w:r>
      <w:r w:rsidR="001C43B0">
        <w:rPr>
          <w:rFonts w:ascii="Calibri" w:eastAsia="Times New Roman" w:hAnsi="Calibri" w:cs="Times New Roman"/>
          <w:color w:val="000000"/>
          <w:sz w:val="18"/>
          <w:szCs w:val="18"/>
        </w:rPr>
        <w:t xml:space="preserve">in recitation </w:t>
      </w:r>
      <w:r>
        <w:rPr>
          <w:rFonts w:ascii="Calibri" w:eastAsia="Times New Roman" w:hAnsi="Calibri" w:cs="Times New Roman"/>
          <w:color w:val="000000"/>
          <w:sz w:val="18"/>
          <w:szCs w:val="18"/>
        </w:rPr>
        <w:t>&amp;</w:t>
      </w:r>
      <w:r w:rsidR="001C43B0">
        <w:rPr>
          <w:rFonts w:ascii="Calibri" w:eastAsia="Times New Roman" w:hAnsi="Calibri" w:cs="Times New Roman"/>
          <w:color w:val="000000"/>
          <w:sz w:val="18"/>
          <w:szCs w:val="18"/>
        </w:rPr>
        <w:t xml:space="preserve"> on your own</w:t>
      </w:r>
      <w:r>
        <w:rPr>
          <w:rFonts w:ascii="Calibri" w:eastAsia="Times New Roman" w:hAnsi="Calibri" w:cs="Times New Roman"/>
          <w:color w:val="000000"/>
          <w:sz w:val="18"/>
          <w:szCs w:val="18"/>
        </w:rPr>
        <w:t>)</w:t>
      </w:r>
      <w:r w:rsidR="001C43B0">
        <w:rPr>
          <w:rFonts w:ascii="Calibri" w:eastAsia="Times New Roman" w:hAnsi="Calibri" w:cs="Times New Roman"/>
          <w:color w:val="000000"/>
          <w:sz w:val="18"/>
          <w:szCs w:val="18"/>
        </w:rPr>
        <w:t xml:space="preserve">.  </w:t>
      </w:r>
      <w:r w:rsidR="008C2611">
        <w:rPr>
          <w:rFonts w:ascii="Calibri" w:eastAsia="Times New Roman" w:hAnsi="Calibri" w:cs="Times New Roman"/>
          <w:color w:val="000000"/>
          <w:sz w:val="18"/>
          <w:szCs w:val="18"/>
        </w:rPr>
        <w:t xml:space="preserve">Be sure to upload all of your completed partial credit activities.  </w:t>
      </w:r>
      <w:r>
        <w:rPr>
          <w:rFonts w:ascii="Calibri" w:eastAsia="Times New Roman" w:hAnsi="Calibri" w:cs="Times New Roman"/>
          <w:color w:val="000000"/>
          <w:sz w:val="18"/>
          <w:szCs w:val="18"/>
        </w:rPr>
        <w:t>S</w:t>
      </w:r>
      <w:r w:rsidR="001C43B0">
        <w:rPr>
          <w:rFonts w:ascii="Calibri" w:eastAsia="Times New Roman" w:hAnsi="Calibri" w:cs="Times New Roman"/>
          <w:color w:val="000000"/>
          <w:sz w:val="18"/>
          <w:szCs w:val="18"/>
        </w:rPr>
        <w:t>ome advanced activities will require you to rework your old code!</w:t>
      </w:r>
    </w:p>
    <w:p w14:paraId="505FFD11" w14:textId="77777777" w:rsidR="001C43B0" w:rsidRDefault="001C43B0" w:rsidP="001C43B0">
      <w:pPr>
        <w:spacing w:after="0" w:line="240" w:lineRule="auto"/>
        <w:rPr>
          <w:rFonts w:ascii="Calibri" w:eastAsia="Times New Roman" w:hAnsi="Calibri" w:cs="Times New Roman"/>
          <w:color w:val="000000"/>
          <w:sz w:val="18"/>
          <w:szCs w:val="18"/>
        </w:rPr>
      </w:pPr>
    </w:p>
    <w:p w14:paraId="505FFD12" w14:textId="77777777" w:rsidR="001C43B0" w:rsidRPr="00A8652F" w:rsidRDefault="006071D6" w:rsidP="001C43B0">
      <w:pPr>
        <w:spacing w:after="0" w:line="240" w:lineRule="auto"/>
        <w:rPr>
          <w:rFonts w:ascii="Calibri" w:eastAsia="Times New Roman" w:hAnsi="Calibri" w:cs="Times New Roman"/>
          <w:color w:val="000000"/>
          <w:sz w:val="18"/>
          <w:szCs w:val="18"/>
        </w:rPr>
      </w:pPr>
      <w:r>
        <w:rPr>
          <w:rFonts w:ascii="Calibri" w:eastAsia="Times New Roman" w:hAnsi="Calibri" w:cs="Times New Roman"/>
          <w:b/>
          <w:color w:val="000000"/>
          <w:sz w:val="18"/>
          <w:szCs w:val="18"/>
        </w:rPr>
        <w:t>**</w:t>
      </w:r>
      <w:r w:rsidR="001C43B0">
        <w:rPr>
          <w:rFonts w:ascii="Calibri" w:eastAsia="Times New Roman" w:hAnsi="Calibri" w:cs="Times New Roman"/>
          <w:b/>
          <w:color w:val="000000"/>
          <w:sz w:val="18"/>
          <w:szCs w:val="18"/>
        </w:rPr>
        <w:t xml:space="preserve">RECITATION LABORATORY </w:t>
      </w:r>
      <w:r w:rsidR="001C43B0" w:rsidRPr="00A8652F">
        <w:rPr>
          <w:rFonts w:ascii="Calibri" w:eastAsia="Times New Roman" w:hAnsi="Calibri" w:cs="Times New Roman"/>
          <w:b/>
          <w:color w:val="000000"/>
          <w:sz w:val="18"/>
          <w:szCs w:val="18"/>
        </w:rPr>
        <w:t>NOTE #</w:t>
      </w:r>
      <w:r w:rsidR="001C43B0">
        <w:rPr>
          <w:rFonts w:ascii="Calibri" w:eastAsia="Times New Roman" w:hAnsi="Calibri" w:cs="Times New Roman"/>
          <w:b/>
          <w:color w:val="000000"/>
          <w:sz w:val="18"/>
          <w:szCs w:val="18"/>
        </w:rPr>
        <w:t>2</w:t>
      </w:r>
      <w:r w:rsidR="001C43B0" w:rsidRPr="00A8652F">
        <w:rPr>
          <w:rFonts w:ascii="Calibri" w:eastAsia="Times New Roman" w:hAnsi="Calibri" w:cs="Times New Roman"/>
          <w:color w:val="000000"/>
          <w:sz w:val="18"/>
          <w:szCs w:val="18"/>
        </w:rPr>
        <w:t xml:space="preserve">:  You can only miss one recitation </w:t>
      </w:r>
      <w:r w:rsidR="001C43B0">
        <w:rPr>
          <w:rFonts w:ascii="Calibri" w:eastAsia="Times New Roman" w:hAnsi="Calibri" w:cs="Times New Roman"/>
          <w:color w:val="000000"/>
          <w:sz w:val="18"/>
          <w:szCs w:val="18"/>
        </w:rPr>
        <w:t xml:space="preserve">laboratory </w:t>
      </w:r>
      <w:r w:rsidR="001C43B0" w:rsidRPr="00A8652F">
        <w:rPr>
          <w:rFonts w:ascii="Calibri" w:eastAsia="Times New Roman" w:hAnsi="Calibri" w:cs="Times New Roman"/>
          <w:color w:val="000000"/>
          <w:sz w:val="18"/>
          <w:szCs w:val="18"/>
        </w:rPr>
        <w:t xml:space="preserve">per project, or the highest grade you can achieve on the project is a C (even if you complete the entire </w:t>
      </w:r>
      <w:r w:rsidR="001C43B0">
        <w:rPr>
          <w:rFonts w:ascii="Calibri" w:eastAsia="Times New Roman" w:hAnsi="Calibri" w:cs="Times New Roman"/>
          <w:color w:val="000000"/>
          <w:sz w:val="18"/>
          <w:szCs w:val="18"/>
        </w:rPr>
        <w:t>project</w:t>
      </w:r>
      <w:r w:rsidR="001C43B0" w:rsidRPr="00A8652F">
        <w:rPr>
          <w:rFonts w:ascii="Calibri" w:eastAsia="Times New Roman" w:hAnsi="Calibri" w:cs="Times New Roman"/>
          <w:color w:val="000000"/>
          <w:sz w:val="18"/>
          <w:szCs w:val="18"/>
        </w:rPr>
        <w:t>).</w:t>
      </w:r>
    </w:p>
    <w:p w14:paraId="505FFD13" w14:textId="77777777" w:rsidR="001C43B0" w:rsidRPr="00A8652F" w:rsidRDefault="001C43B0" w:rsidP="001C43B0">
      <w:pPr>
        <w:spacing w:after="0" w:line="240" w:lineRule="auto"/>
        <w:rPr>
          <w:rFonts w:ascii="Calibri" w:eastAsia="Times New Roman" w:hAnsi="Calibri" w:cs="Times New Roman"/>
          <w:color w:val="000000"/>
          <w:sz w:val="18"/>
          <w:szCs w:val="18"/>
        </w:rPr>
      </w:pPr>
    </w:p>
    <w:p w14:paraId="505FFD15" w14:textId="77777777" w:rsidR="006071D6" w:rsidRPr="005D7990" w:rsidRDefault="006071D6" w:rsidP="00860850">
      <w:pPr>
        <w:pStyle w:val="NoSpacing"/>
        <w:tabs>
          <w:tab w:val="left" w:pos="2160"/>
        </w:tabs>
        <w:rPr>
          <w:rStyle w:val="IntenseEmphasis"/>
          <w:sz w:val="4"/>
          <w:szCs w:val="4"/>
        </w:rPr>
      </w:pPr>
    </w:p>
    <w:tbl>
      <w:tblPr>
        <w:tblW w:w="142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5"/>
        <w:gridCol w:w="1327"/>
        <w:gridCol w:w="3263"/>
        <w:gridCol w:w="3780"/>
        <w:gridCol w:w="810"/>
        <w:gridCol w:w="3600"/>
      </w:tblGrid>
      <w:tr w:rsidR="00860850" w:rsidRPr="00860850" w14:paraId="505FFD25" w14:textId="77777777" w:rsidTr="00E42A5D">
        <w:trPr>
          <w:cantSplit/>
          <w:trHeight w:val="390"/>
          <w:tblHeader/>
        </w:trPr>
        <w:tc>
          <w:tcPr>
            <w:tcW w:w="1455" w:type="dxa"/>
            <w:vMerge w:val="restart"/>
            <w:shd w:val="clear" w:color="auto" w:fill="BFBFBF" w:themeFill="background1" w:themeFillShade="BF"/>
            <w:hideMark/>
          </w:tcPr>
          <w:p w14:paraId="505FFD16" w14:textId="77777777" w:rsidR="00860850" w:rsidRPr="00860850" w:rsidRDefault="00860850" w:rsidP="005761ED">
            <w:pPr>
              <w:spacing w:after="0" w:line="240" w:lineRule="auto"/>
              <w:jc w:val="center"/>
              <w:rPr>
                <w:rFonts w:ascii="Calibri" w:eastAsia="Times New Roman" w:hAnsi="Calibri" w:cs="Times New Roman"/>
                <w:b/>
                <w:bCs/>
                <w:color w:val="000000"/>
                <w:sz w:val="20"/>
                <w:szCs w:val="20"/>
              </w:rPr>
            </w:pPr>
            <w:r w:rsidRPr="00860850">
              <w:rPr>
                <w:rFonts w:ascii="Calibri" w:eastAsia="Times New Roman" w:hAnsi="Calibri" w:cs="Times New Roman"/>
                <w:b/>
                <w:bCs/>
                <w:color w:val="000000"/>
                <w:sz w:val="20"/>
                <w:szCs w:val="20"/>
              </w:rPr>
              <w:t>Week #</w:t>
            </w:r>
          </w:p>
        </w:tc>
        <w:tc>
          <w:tcPr>
            <w:tcW w:w="1327" w:type="dxa"/>
            <w:vMerge w:val="restart"/>
            <w:shd w:val="clear" w:color="auto" w:fill="BFBFBF" w:themeFill="background1" w:themeFillShade="BF"/>
            <w:hideMark/>
          </w:tcPr>
          <w:p w14:paraId="505FFD17" w14:textId="77777777" w:rsidR="00860850" w:rsidRPr="00860850" w:rsidRDefault="00860850" w:rsidP="005761ED">
            <w:pPr>
              <w:spacing w:after="0" w:line="240" w:lineRule="auto"/>
              <w:jc w:val="center"/>
              <w:rPr>
                <w:rFonts w:ascii="Calibri" w:eastAsia="Times New Roman" w:hAnsi="Calibri" w:cs="Times New Roman"/>
                <w:b/>
                <w:bCs/>
                <w:color w:val="000000"/>
                <w:sz w:val="20"/>
                <w:szCs w:val="20"/>
              </w:rPr>
            </w:pPr>
            <w:r w:rsidRPr="00860850">
              <w:rPr>
                <w:rFonts w:ascii="Calibri" w:eastAsia="Times New Roman" w:hAnsi="Calibri" w:cs="Times New Roman"/>
                <w:b/>
                <w:bCs/>
                <w:color w:val="000000"/>
                <w:sz w:val="20"/>
                <w:szCs w:val="20"/>
              </w:rPr>
              <w:t>Notes</w:t>
            </w:r>
          </w:p>
        </w:tc>
        <w:tc>
          <w:tcPr>
            <w:tcW w:w="3263" w:type="dxa"/>
            <w:vMerge w:val="restart"/>
            <w:shd w:val="clear" w:color="auto" w:fill="BFBFBF" w:themeFill="background1" w:themeFillShade="BF"/>
            <w:hideMark/>
          </w:tcPr>
          <w:p w14:paraId="505FFD18" w14:textId="77777777" w:rsidR="00052804" w:rsidRDefault="00741A64" w:rsidP="005761ED">
            <w:pPr>
              <w:pStyle w:val="NoSpacing"/>
              <w:jc w:val="center"/>
              <w:rPr>
                <w:b/>
                <w:sz w:val="20"/>
                <w:szCs w:val="20"/>
                <w:u w:val="single"/>
              </w:rPr>
            </w:pPr>
            <w:r>
              <w:rPr>
                <w:b/>
                <w:sz w:val="20"/>
                <w:szCs w:val="20"/>
                <w:u w:val="single"/>
              </w:rPr>
              <w:t>Tuesday</w:t>
            </w:r>
            <w:r w:rsidR="00860850" w:rsidRPr="00860850">
              <w:rPr>
                <w:b/>
                <w:sz w:val="20"/>
                <w:szCs w:val="20"/>
                <w:u w:val="single"/>
              </w:rPr>
              <w:t xml:space="preserve"> – </w:t>
            </w:r>
          </w:p>
          <w:p w14:paraId="505FFD19" w14:textId="77777777" w:rsidR="006B2621" w:rsidRPr="00860850" w:rsidRDefault="006B2621" w:rsidP="006B2621">
            <w:pPr>
              <w:pStyle w:val="NoSpacing"/>
              <w:jc w:val="center"/>
              <w:rPr>
                <w:b/>
                <w:sz w:val="20"/>
                <w:szCs w:val="20"/>
                <w:u w:val="single"/>
              </w:rPr>
            </w:pPr>
            <w:r w:rsidRPr="00860850">
              <w:rPr>
                <w:b/>
                <w:sz w:val="20"/>
                <w:szCs w:val="20"/>
                <w:u w:val="single"/>
              </w:rPr>
              <w:t xml:space="preserve">What’s </w:t>
            </w:r>
            <w:r>
              <w:rPr>
                <w:b/>
                <w:sz w:val="20"/>
                <w:szCs w:val="20"/>
                <w:u w:val="single"/>
              </w:rPr>
              <w:t>Assigned this Week?</w:t>
            </w:r>
          </w:p>
          <w:p w14:paraId="505FFD1A" w14:textId="77777777" w:rsidR="00860850" w:rsidRPr="00052804" w:rsidRDefault="00860850" w:rsidP="0097689F">
            <w:pPr>
              <w:pStyle w:val="NoSpacing"/>
              <w:numPr>
                <w:ilvl w:val="0"/>
                <w:numId w:val="7"/>
              </w:numPr>
              <w:ind w:left="365" w:hanging="247"/>
              <w:rPr>
                <w:b/>
                <w:sz w:val="20"/>
                <w:szCs w:val="20"/>
              </w:rPr>
            </w:pPr>
            <w:r w:rsidRPr="00860850">
              <w:rPr>
                <w:b/>
                <w:sz w:val="20"/>
                <w:szCs w:val="20"/>
              </w:rPr>
              <w:t xml:space="preserve">Weekly Readings </w:t>
            </w:r>
            <w:r w:rsidRPr="00860850">
              <w:rPr>
                <w:b/>
                <w:color w:val="FF0000"/>
                <w:sz w:val="20"/>
                <w:szCs w:val="20"/>
              </w:rPr>
              <w:t>Assigned</w:t>
            </w:r>
          </w:p>
          <w:p w14:paraId="505FFD1B" w14:textId="77777777" w:rsidR="00052804" w:rsidRPr="00E9737F" w:rsidRDefault="00052804" w:rsidP="0097689F">
            <w:pPr>
              <w:pStyle w:val="NoSpacing"/>
              <w:numPr>
                <w:ilvl w:val="0"/>
                <w:numId w:val="7"/>
              </w:numPr>
              <w:ind w:left="365" w:hanging="247"/>
              <w:rPr>
                <w:b/>
                <w:sz w:val="20"/>
                <w:szCs w:val="20"/>
              </w:rPr>
            </w:pPr>
            <w:r w:rsidRPr="00E9737F">
              <w:rPr>
                <w:b/>
                <w:sz w:val="20"/>
                <w:szCs w:val="20"/>
              </w:rPr>
              <w:t>Checkpoint Quiz(</w:t>
            </w:r>
            <w:proofErr w:type="spellStart"/>
            <w:r w:rsidRPr="00E9737F">
              <w:rPr>
                <w:b/>
                <w:sz w:val="20"/>
                <w:szCs w:val="20"/>
              </w:rPr>
              <w:t>zes</w:t>
            </w:r>
            <w:proofErr w:type="spellEnd"/>
            <w:r w:rsidRPr="00E9737F">
              <w:rPr>
                <w:b/>
                <w:sz w:val="20"/>
                <w:szCs w:val="20"/>
              </w:rPr>
              <w:t xml:space="preserve">) </w:t>
            </w:r>
            <w:r w:rsidRPr="00E9737F">
              <w:rPr>
                <w:b/>
                <w:color w:val="FF0000"/>
                <w:sz w:val="20"/>
                <w:szCs w:val="20"/>
              </w:rPr>
              <w:t>Assigned</w:t>
            </w:r>
          </w:p>
          <w:p w14:paraId="505FFD1C" w14:textId="77777777" w:rsidR="00860850" w:rsidRPr="00860850" w:rsidRDefault="00860850" w:rsidP="0097689F">
            <w:pPr>
              <w:pStyle w:val="NoSpacing"/>
              <w:numPr>
                <w:ilvl w:val="0"/>
                <w:numId w:val="7"/>
              </w:numPr>
              <w:ind w:left="365" w:hanging="247"/>
              <w:rPr>
                <w:rFonts w:ascii="Calibri" w:eastAsia="Times New Roman" w:hAnsi="Calibri" w:cs="Times New Roman"/>
                <w:b/>
                <w:bCs/>
                <w:color w:val="000000"/>
                <w:sz w:val="20"/>
                <w:szCs w:val="20"/>
              </w:rPr>
            </w:pPr>
            <w:r w:rsidRPr="00860850">
              <w:rPr>
                <w:b/>
                <w:sz w:val="20"/>
                <w:szCs w:val="20"/>
              </w:rPr>
              <w:t xml:space="preserve">Potential Homework </w:t>
            </w:r>
            <w:r w:rsidRPr="00860850">
              <w:rPr>
                <w:b/>
                <w:color w:val="FF0000"/>
                <w:sz w:val="20"/>
                <w:szCs w:val="20"/>
              </w:rPr>
              <w:t>Assigned</w:t>
            </w:r>
          </w:p>
        </w:tc>
        <w:tc>
          <w:tcPr>
            <w:tcW w:w="3780" w:type="dxa"/>
            <w:vMerge w:val="restart"/>
            <w:shd w:val="clear" w:color="auto" w:fill="BFBFBF" w:themeFill="background1" w:themeFillShade="BF"/>
            <w:hideMark/>
          </w:tcPr>
          <w:p w14:paraId="505FFD1D" w14:textId="77777777" w:rsidR="00860850" w:rsidRPr="00860850" w:rsidRDefault="00741A64" w:rsidP="005761ED">
            <w:pPr>
              <w:pStyle w:val="NoSpacing"/>
              <w:jc w:val="center"/>
              <w:rPr>
                <w:b/>
                <w:sz w:val="20"/>
                <w:szCs w:val="20"/>
                <w:u w:val="single"/>
              </w:rPr>
            </w:pPr>
            <w:r>
              <w:rPr>
                <w:b/>
                <w:sz w:val="20"/>
                <w:szCs w:val="20"/>
                <w:u w:val="single"/>
              </w:rPr>
              <w:t>Tuesday</w:t>
            </w:r>
            <w:r w:rsidR="00860850" w:rsidRPr="00860850">
              <w:rPr>
                <w:b/>
                <w:sz w:val="20"/>
                <w:szCs w:val="20"/>
                <w:u w:val="single"/>
              </w:rPr>
              <w:t xml:space="preserve"> – </w:t>
            </w:r>
          </w:p>
          <w:p w14:paraId="505FFD1E" w14:textId="77777777" w:rsidR="006B2621" w:rsidRPr="006B2621" w:rsidRDefault="006B2621" w:rsidP="006B2621">
            <w:pPr>
              <w:pStyle w:val="NoSpacing"/>
              <w:rPr>
                <w:b/>
                <w:sz w:val="20"/>
                <w:szCs w:val="20"/>
              </w:rPr>
            </w:pPr>
            <w:r w:rsidRPr="00860850">
              <w:rPr>
                <w:b/>
                <w:sz w:val="20"/>
                <w:szCs w:val="20"/>
                <w:u w:val="single"/>
              </w:rPr>
              <w:t>What’s Due</w:t>
            </w:r>
            <w:r>
              <w:rPr>
                <w:b/>
                <w:sz w:val="20"/>
                <w:szCs w:val="20"/>
                <w:u w:val="single"/>
              </w:rPr>
              <w:t xml:space="preserve"> by Class Start Time this Week</w:t>
            </w:r>
            <w:r w:rsidRPr="00860850">
              <w:rPr>
                <w:b/>
                <w:sz w:val="20"/>
                <w:szCs w:val="20"/>
                <w:u w:val="single"/>
              </w:rPr>
              <w:t>?</w:t>
            </w:r>
          </w:p>
          <w:p w14:paraId="505FFD1F" w14:textId="77777777" w:rsidR="00052804" w:rsidRPr="00860850" w:rsidRDefault="00052804" w:rsidP="0097689F">
            <w:pPr>
              <w:pStyle w:val="NoSpacing"/>
              <w:numPr>
                <w:ilvl w:val="0"/>
                <w:numId w:val="6"/>
              </w:numPr>
              <w:ind w:left="342" w:hanging="270"/>
              <w:rPr>
                <w:b/>
                <w:sz w:val="20"/>
                <w:szCs w:val="20"/>
              </w:rPr>
            </w:pPr>
            <w:r>
              <w:rPr>
                <w:b/>
                <w:sz w:val="20"/>
                <w:szCs w:val="20"/>
              </w:rPr>
              <w:t xml:space="preserve">Last Week’s </w:t>
            </w:r>
            <w:r w:rsidRPr="00860850">
              <w:rPr>
                <w:b/>
                <w:sz w:val="20"/>
                <w:szCs w:val="20"/>
              </w:rPr>
              <w:t xml:space="preserve">Reading </w:t>
            </w:r>
            <w:r w:rsidRPr="00860850">
              <w:rPr>
                <w:b/>
                <w:color w:val="FF0000"/>
                <w:sz w:val="20"/>
                <w:szCs w:val="20"/>
              </w:rPr>
              <w:t>Due</w:t>
            </w:r>
          </w:p>
          <w:p w14:paraId="505FFD20" w14:textId="77777777" w:rsidR="00052804" w:rsidRPr="00860850" w:rsidRDefault="00052804" w:rsidP="0097689F">
            <w:pPr>
              <w:pStyle w:val="NoSpacing"/>
              <w:numPr>
                <w:ilvl w:val="0"/>
                <w:numId w:val="6"/>
              </w:numPr>
              <w:ind w:left="342" w:hanging="270"/>
              <w:rPr>
                <w:rFonts w:ascii="Calibri" w:eastAsia="Times New Roman" w:hAnsi="Calibri" w:cs="Times New Roman"/>
                <w:b/>
                <w:bCs/>
                <w:color w:val="000000"/>
                <w:sz w:val="20"/>
                <w:szCs w:val="20"/>
              </w:rPr>
            </w:pPr>
            <w:r>
              <w:rPr>
                <w:b/>
                <w:sz w:val="20"/>
                <w:szCs w:val="20"/>
              </w:rPr>
              <w:t xml:space="preserve">Last Week’s </w:t>
            </w:r>
            <w:r w:rsidRPr="00860850">
              <w:rPr>
                <w:b/>
                <w:sz w:val="20"/>
                <w:szCs w:val="20"/>
              </w:rPr>
              <w:t xml:space="preserve">Checkpoint </w:t>
            </w:r>
            <w:r w:rsidRPr="00DC0B3E">
              <w:rPr>
                <w:b/>
                <w:sz w:val="20"/>
                <w:szCs w:val="20"/>
              </w:rPr>
              <w:t>Quiz(</w:t>
            </w:r>
            <w:proofErr w:type="spellStart"/>
            <w:r w:rsidRPr="00DC0B3E">
              <w:rPr>
                <w:b/>
                <w:sz w:val="20"/>
                <w:szCs w:val="20"/>
              </w:rPr>
              <w:t>zes</w:t>
            </w:r>
            <w:proofErr w:type="spellEnd"/>
            <w:r w:rsidRPr="00DC0B3E">
              <w:rPr>
                <w:b/>
                <w:sz w:val="20"/>
                <w:szCs w:val="20"/>
              </w:rPr>
              <w:t xml:space="preserve">) </w:t>
            </w:r>
            <w:r w:rsidRPr="00DC0B3E">
              <w:rPr>
                <w:b/>
                <w:color w:val="FF0000"/>
                <w:sz w:val="20"/>
                <w:szCs w:val="20"/>
              </w:rPr>
              <w:t>Due</w:t>
            </w:r>
          </w:p>
          <w:p w14:paraId="505FFD21" w14:textId="77777777" w:rsidR="00860850" w:rsidRPr="00860850" w:rsidRDefault="00052804" w:rsidP="0097689F">
            <w:pPr>
              <w:pStyle w:val="NoSpacing"/>
              <w:numPr>
                <w:ilvl w:val="0"/>
                <w:numId w:val="6"/>
              </w:numPr>
              <w:ind w:left="342" w:hanging="270"/>
              <w:rPr>
                <w:rFonts w:ascii="Calibri" w:eastAsia="Times New Roman" w:hAnsi="Calibri" w:cs="Times New Roman"/>
                <w:b/>
                <w:bCs/>
                <w:color w:val="000000"/>
                <w:sz w:val="20"/>
                <w:szCs w:val="20"/>
              </w:rPr>
            </w:pPr>
            <w:r w:rsidRPr="00860850">
              <w:rPr>
                <w:b/>
                <w:sz w:val="20"/>
                <w:szCs w:val="20"/>
              </w:rPr>
              <w:t xml:space="preserve">Potential Homework </w:t>
            </w:r>
            <w:r w:rsidRPr="00860850">
              <w:rPr>
                <w:b/>
                <w:color w:val="FF0000"/>
                <w:sz w:val="20"/>
                <w:szCs w:val="20"/>
              </w:rPr>
              <w:t>Due</w:t>
            </w:r>
          </w:p>
        </w:tc>
        <w:tc>
          <w:tcPr>
            <w:tcW w:w="4410" w:type="dxa"/>
            <w:gridSpan w:val="2"/>
            <w:tcBorders>
              <w:bottom w:val="nil"/>
            </w:tcBorders>
            <w:shd w:val="clear" w:color="auto" w:fill="BFBFBF" w:themeFill="background1" w:themeFillShade="BF"/>
            <w:hideMark/>
          </w:tcPr>
          <w:p w14:paraId="505FFD22" w14:textId="77777777" w:rsidR="00860850" w:rsidRPr="00860850" w:rsidRDefault="00860850" w:rsidP="005761ED">
            <w:pPr>
              <w:spacing w:after="0" w:line="240" w:lineRule="auto"/>
              <w:jc w:val="center"/>
              <w:rPr>
                <w:rFonts w:ascii="Calibri" w:eastAsia="Times New Roman" w:hAnsi="Calibri" w:cs="Times New Roman"/>
                <w:b/>
                <w:bCs/>
                <w:color w:val="000000"/>
                <w:sz w:val="20"/>
                <w:szCs w:val="20"/>
                <w:u w:val="single"/>
              </w:rPr>
            </w:pPr>
            <w:r w:rsidRPr="00860850">
              <w:rPr>
                <w:rFonts w:ascii="Calibri" w:eastAsia="Times New Roman" w:hAnsi="Calibri" w:cs="Times New Roman"/>
                <w:b/>
                <w:bCs/>
                <w:color w:val="000000"/>
                <w:sz w:val="20"/>
                <w:szCs w:val="20"/>
                <w:u w:val="single"/>
              </w:rPr>
              <w:t xml:space="preserve">Recitation &amp; Project </w:t>
            </w:r>
            <w:r w:rsidR="00A8652F">
              <w:rPr>
                <w:rFonts w:ascii="Calibri" w:eastAsia="Times New Roman" w:hAnsi="Calibri" w:cs="Times New Roman"/>
                <w:b/>
                <w:bCs/>
                <w:color w:val="000000"/>
                <w:sz w:val="20"/>
                <w:szCs w:val="20"/>
                <w:u w:val="single"/>
              </w:rPr>
              <w:t xml:space="preserve">Workshop </w:t>
            </w:r>
            <w:r w:rsidRPr="00860850">
              <w:rPr>
                <w:rFonts w:ascii="Calibri" w:eastAsia="Times New Roman" w:hAnsi="Calibri" w:cs="Times New Roman"/>
                <w:b/>
                <w:bCs/>
                <w:color w:val="000000"/>
                <w:sz w:val="20"/>
                <w:szCs w:val="20"/>
                <w:u w:val="single"/>
              </w:rPr>
              <w:t>Information</w:t>
            </w:r>
          </w:p>
          <w:p w14:paraId="505FFD23" w14:textId="77777777" w:rsidR="001C43B0" w:rsidRDefault="001C43B0" w:rsidP="005761ED">
            <w:pPr>
              <w:spacing w:after="0" w:line="240" w:lineRule="auto"/>
              <w:jc w:val="center"/>
              <w:rPr>
                <w:rFonts w:ascii="Calibri" w:eastAsia="Times New Roman" w:hAnsi="Calibri" w:cs="Times New Roman"/>
                <w:b/>
                <w:bCs/>
                <w:color w:val="000000"/>
                <w:sz w:val="20"/>
                <w:szCs w:val="20"/>
                <w:u w:val="single"/>
              </w:rPr>
            </w:pPr>
          </w:p>
          <w:p w14:paraId="505FFD24" w14:textId="5C0DA114" w:rsidR="00860850" w:rsidRPr="00860850" w:rsidRDefault="001C43B0" w:rsidP="005761ED">
            <w:pPr>
              <w:spacing w:after="0" w:line="240" w:lineRule="auto"/>
              <w:jc w:val="center"/>
              <w:rPr>
                <w:rFonts w:ascii="Calibri" w:eastAsia="Times New Roman" w:hAnsi="Calibri" w:cs="Times New Roman"/>
                <w:b/>
                <w:bCs/>
                <w:color w:val="000000"/>
                <w:sz w:val="20"/>
                <w:szCs w:val="20"/>
                <w:u w:val="single"/>
              </w:rPr>
            </w:pPr>
            <w:r>
              <w:rPr>
                <w:rFonts w:ascii="Calibri" w:eastAsia="Times New Roman" w:hAnsi="Calibri" w:cs="Times New Roman"/>
                <w:b/>
                <w:bCs/>
                <w:color w:val="000000"/>
                <w:sz w:val="20"/>
                <w:szCs w:val="20"/>
                <w:u w:val="single"/>
              </w:rPr>
              <w:t>**See NOTE</w:t>
            </w:r>
            <w:r w:rsidR="005D7990">
              <w:rPr>
                <w:rFonts w:ascii="Calibri" w:eastAsia="Times New Roman" w:hAnsi="Calibri" w:cs="Times New Roman"/>
                <w:b/>
                <w:bCs/>
                <w:color w:val="000000"/>
                <w:sz w:val="20"/>
                <w:szCs w:val="20"/>
                <w:u w:val="single"/>
              </w:rPr>
              <w:t>S</w:t>
            </w:r>
            <w:r w:rsidR="00F47753">
              <w:rPr>
                <w:rFonts w:ascii="Calibri" w:eastAsia="Times New Roman" w:hAnsi="Calibri" w:cs="Times New Roman"/>
                <w:b/>
                <w:bCs/>
                <w:color w:val="000000"/>
                <w:sz w:val="20"/>
                <w:szCs w:val="20"/>
                <w:u w:val="single"/>
              </w:rPr>
              <w:t xml:space="preserve"> #1</w:t>
            </w:r>
            <w:r>
              <w:rPr>
                <w:rFonts w:ascii="Calibri" w:eastAsia="Times New Roman" w:hAnsi="Calibri" w:cs="Times New Roman"/>
                <w:b/>
                <w:bCs/>
                <w:color w:val="000000"/>
                <w:sz w:val="20"/>
                <w:szCs w:val="20"/>
                <w:u w:val="single"/>
              </w:rPr>
              <w:t xml:space="preserve"> </w:t>
            </w:r>
            <w:r w:rsidR="008B4B03">
              <w:rPr>
                <w:rFonts w:ascii="Calibri" w:eastAsia="Times New Roman" w:hAnsi="Calibri" w:cs="Times New Roman"/>
                <w:b/>
                <w:bCs/>
                <w:color w:val="000000"/>
                <w:sz w:val="20"/>
                <w:szCs w:val="20"/>
                <w:u w:val="single"/>
              </w:rPr>
              <w:t>&amp; #2</w:t>
            </w:r>
            <w:r>
              <w:rPr>
                <w:rFonts w:ascii="Calibri" w:eastAsia="Times New Roman" w:hAnsi="Calibri" w:cs="Times New Roman"/>
                <w:b/>
                <w:bCs/>
                <w:color w:val="000000"/>
                <w:sz w:val="20"/>
                <w:szCs w:val="20"/>
                <w:u w:val="single"/>
              </w:rPr>
              <w:t>**</w:t>
            </w:r>
          </w:p>
        </w:tc>
      </w:tr>
      <w:tr w:rsidR="00860850" w:rsidRPr="00860850" w14:paraId="505FFD2B" w14:textId="77777777" w:rsidTr="00E42A5D">
        <w:trPr>
          <w:cantSplit/>
          <w:trHeight w:val="285"/>
          <w:tblHeader/>
        </w:trPr>
        <w:tc>
          <w:tcPr>
            <w:tcW w:w="1455" w:type="dxa"/>
            <w:vMerge/>
            <w:shd w:val="clear" w:color="auto" w:fill="BFBFBF" w:themeFill="background1" w:themeFillShade="BF"/>
          </w:tcPr>
          <w:p w14:paraId="505FFD26" w14:textId="77777777" w:rsidR="00860850" w:rsidRPr="00860850" w:rsidRDefault="00860850" w:rsidP="005761ED">
            <w:pPr>
              <w:spacing w:after="0" w:line="240" w:lineRule="auto"/>
              <w:jc w:val="center"/>
              <w:rPr>
                <w:rFonts w:ascii="Calibri" w:eastAsia="Times New Roman" w:hAnsi="Calibri" w:cs="Times New Roman"/>
                <w:b/>
                <w:bCs/>
                <w:color w:val="000000"/>
                <w:sz w:val="20"/>
                <w:szCs w:val="20"/>
              </w:rPr>
            </w:pPr>
          </w:p>
        </w:tc>
        <w:tc>
          <w:tcPr>
            <w:tcW w:w="1327" w:type="dxa"/>
            <w:vMerge/>
            <w:shd w:val="clear" w:color="auto" w:fill="BFBFBF" w:themeFill="background1" w:themeFillShade="BF"/>
          </w:tcPr>
          <w:p w14:paraId="505FFD27" w14:textId="77777777" w:rsidR="00860850" w:rsidRPr="00860850" w:rsidRDefault="00860850" w:rsidP="005761ED">
            <w:pPr>
              <w:spacing w:after="0" w:line="240" w:lineRule="auto"/>
              <w:jc w:val="center"/>
              <w:rPr>
                <w:rFonts w:ascii="Calibri" w:eastAsia="Times New Roman" w:hAnsi="Calibri" w:cs="Times New Roman"/>
                <w:b/>
                <w:bCs/>
                <w:color w:val="000000"/>
                <w:sz w:val="20"/>
                <w:szCs w:val="20"/>
              </w:rPr>
            </w:pPr>
          </w:p>
        </w:tc>
        <w:tc>
          <w:tcPr>
            <w:tcW w:w="3263" w:type="dxa"/>
            <w:vMerge/>
            <w:shd w:val="clear" w:color="auto" w:fill="BFBFBF" w:themeFill="background1" w:themeFillShade="BF"/>
          </w:tcPr>
          <w:p w14:paraId="505FFD28" w14:textId="77777777" w:rsidR="00860850" w:rsidRPr="00860850" w:rsidRDefault="00860850" w:rsidP="005761ED">
            <w:pPr>
              <w:pStyle w:val="NoSpacing"/>
              <w:jc w:val="center"/>
              <w:rPr>
                <w:b/>
                <w:sz w:val="20"/>
                <w:szCs w:val="20"/>
                <w:u w:val="single"/>
              </w:rPr>
            </w:pPr>
          </w:p>
        </w:tc>
        <w:tc>
          <w:tcPr>
            <w:tcW w:w="3780" w:type="dxa"/>
            <w:vMerge/>
            <w:shd w:val="clear" w:color="auto" w:fill="BFBFBF" w:themeFill="background1" w:themeFillShade="BF"/>
          </w:tcPr>
          <w:p w14:paraId="505FFD29" w14:textId="77777777" w:rsidR="00860850" w:rsidRPr="00860850" w:rsidRDefault="00860850" w:rsidP="005761ED">
            <w:pPr>
              <w:pStyle w:val="NoSpacing"/>
              <w:jc w:val="center"/>
              <w:rPr>
                <w:b/>
                <w:sz w:val="20"/>
                <w:szCs w:val="20"/>
                <w:u w:val="single"/>
              </w:rPr>
            </w:pPr>
          </w:p>
        </w:tc>
        <w:tc>
          <w:tcPr>
            <w:tcW w:w="4410" w:type="dxa"/>
            <w:gridSpan w:val="2"/>
            <w:tcBorders>
              <w:top w:val="nil"/>
            </w:tcBorders>
            <w:shd w:val="clear" w:color="auto" w:fill="BFBFBF" w:themeFill="background1" w:themeFillShade="BF"/>
          </w:tcPr>
          <w:p w14:paraId="505FFD2A" w14:textId="77777777" w:rsidR="00860850" w:rsidRPr="00860850" w:rsidRDefault="00860850" w:rsidP="00A1642F">
            <w:pPr>
              <w:spacing w:after="0" w:line="240" w:lineRule="auto"/>
              <w:rPr>
                <w:rFonts w:ascii="Calibri" w:eastAsia="Times New Roman" w:hAnsi="Calibri" w:cs="Times New Roman"/>
                <w:b/>
                <w:bCs/>
                <w:color w:val="000000"/>
                <w:sz w:val="20"/>
                <w:szCs w:val="20"/>
              </w:rPr>
            </w:pPr>
          </w:p>
        </w:tc>
      </w:tr>
      <w:tr w:rsidR="00860850" w:rsidRPr="00860850" w14:paraId="505FFD32" w14:textId="77777777" w:rsidTr="00E42A5D">
        <w:trPr>
          <w:cantSplit/>
          <w:trHeight w:val="285"/>
          <w:tblHeader/>
        </w:trPr>
        <w:tc>
          <w:tcPr>
            <w:tcW w:w="1455" w:type="dxa"/>
            <w:vMerge/>
            <w:shd w:val="clear" w:color="auto" w:fill="BFBFBF" w:themeFill="background1" w:themeFillShade="BF"/>
          </w:tcPr>
          <w:p w14:paraId="505FFD2C" w14:textId="77777777" w:rsidR="00860850" w:rsidRPr="00860850" w:rsidRDefault="00860850" w:rsidP="005761ED">
            <w:pPr>
              <w:spacing w:after="0" w:line="240" w:lineRule="auto"/>
              <w:jc w:val="center"/>
              <w:rPr>
                <w:rFonts w:ascii="Calibri" w:eastAsia="Times New Roman" w:hAnsi="Calibri" w:cs="Times New Roman"/>
                <w:b/>
                <w:bCs/>
                <w:color w:val="000000"/>
                <w:sz w:val="20"/>
                <w:szCs w:val="20"/>
              </w:rPr>
            </w:pPr>
          </w:p>
        </w:tc>
        <w:tc>
          <w:tcPr>
            <w:tcW w:w="1327" w:type="dxa"/>
            <w:vMerge/>
            <w:shd w:val="clear" w:color="auto" w:fill="BFBFBF" w:themeFill="background1" w:themeFillShade="BF"/>
          </w:tcPr>
          <w:p w14:paraId="505FFD2D" w14:textId="77777777" w:rsidR="00860850" w:rsidRPr="00860850" w:rsidRDefault="00860850" w:rsidP="005761ED">
            <w:pPr>
              <w:spacing w:after="0" w:line="240" w:lineRule="auto"/>
              <w:jc w:val="center"/>
              <w:rPr>
                <w:rFonts w:ascii="Calibri" w:eastAsia="Times New Roman" w:hAnsi="Calibri" w:cs="Times New Roman"/>
                <w:b/>
                <w:bCs/>
                <w:color w:val="000000"/>
                <w:sz w:val="20"/>
                <w:szCs w:val="20"/>
              </w:rPr>
            </w:pPr>
          </w:p>
        </w:tc>
        <w:tc>
          <w:tcPr>
            <w:tcW w:w="3263" w:type="dxa"/>
            <w:vMerge/>
            <w:shd w:val="clear" w:color="auto" w:fill="BFBFBF" w:themeFill="background1" w:themeFillShade="BF"/>
          </w:tcPr>
          <w:p w14:paraId="505FFD2E" w14:textId="77777777" w:rsidR="00860850" w:rsidRPr="00860850" w:rsidRDefault="00860850" w:rsidP="005761ED">
            <w:pPr>
              <w:pStyle w:val="NoSpacing"/>
              <w:jc w:val="center"/>
              <w:rPr>
                <w:b/>
                <w:sz w:val="20"/>
                <w:szCs w:val="20"/>
                <w:u w:val="single"/>
              </w:rPr>
            </w:pPr>
          </w:p>
        </w:tc>
        <w:tc>
          <w:tcPr>
            <w:tcW w:w="3780" w:type="dxa"/>
            <w:vMerge/>
            <w:shd w:val="clear" w:color="auto" w:fill="BFBFBF" w:themeFill="background1" w:themeFillShade="BF"/>
          </w:tcPr>
          <w:p w14:paraId="505FFD2F" w14:textId="77777777" w:rsidR="00860850" w:rsidRPr="00860850" w:rsidRDefault="00860850" w:rsidP="005761ED">
            <w:pPr>
              <w:pStyle w:val="NoSpacing"/>
              <w:jc w:val="center"/>
              <w:rPr>
                <w:b/>
                <w:sz w:val="20"/>
                <w:szCs w:val="20"/>
                <w:u w:val="single"/>
              </w:rPr>
            </w:pPr>
          </w:p>
        </w:tc>
        <w:tc>
          <w:tcPr>
            <w:tcW w:w="810" w:type="dxa"/>
            <w:tcBorders>
              <w:top w:val="nil"/>
            </w:tcBorders>
            <w:shd w:val="clear" w:color="auto" w:fill="BFBFBF" w:themeFill="background1" w:themeFillShade="BF"/>
          </w:tcPr>
          <w:p w14:paraId="505FFD30" w14:textId="77777777" w:rsidR="00860850" w:rsidRPr="00860850" w:rsidRDefault="00860850" w:rsidP="005761ED">
            <w:pPr>
              <w:spacing w:after="0" w:line="240" w:lineRule="auto"/>
              <w:jc w:val="center"/>
              <w:rPr>
                <w:rFonts w:ascii="Calibri" w:eastAsia="Times New Roman" w:hAnsi="Calibri" w:cs="Times New Roman"/>
                <w:b/>
                <w:bCs/>
                <w:color w:val="000000"/>
                <w:sz w:val="20"/>
                <w:szCs w:val="20"/>
              </w:rPr>
            </w:pPr>
            <w:r w:rsidRPr="00860850">
              <w:rPr>
                <w:rFonts w:ascii="Calibri" w:eastAsia="Times New Roman" w:hAnsi="Calibri" w:cs="Times New Roman"/>
                <w:b/>
                <w:bCs/>
                <w:color w:val="000000"/>
                <w:sz w:val="20"/>
                <w:szCs w:val="20"/>
              </w:rPr>
              <w:t>Project</w:t>
            </w:r>
          </w:p>
        </w:tc>
        <w:tc>
          <w:tcPr>
            <w:tcW w:w="3600" w:type="dxa"/>
            <w:shd w:val="clear" w:color="auto" w:fill="BFBFBF" w:themeFill="background1" w:themeFillShade="BF"/>
          </w:tcPr>
          <w:p w14:paraId="505FFD31" w14:textId="77777777" w:rsidR="00860850" w:rsidRPr="00860850" w:rsidRDefault="00860850" w:rsidP="005761ED">
            <w:pPr>
              <w:spacing w:after="0" w:line="240" w:lineRule="auto"/>
              <w:jc w:val="center"/>
              <w:rPr>
                <w:rFonts w:ascii="Calibri" w:eastAsia="Times New Roman" w:hAnsi="Calibri" w:cs="Times New Roman"/>
                <w:b/>
                <w:bCs/>
                <w:color w:val="000000"/>
                <w:sz w:val="20"/>
                <w:szCs w:val="20"/>
              </w:rPr>
            </w:pPr>
            <w:r w:rsidRPr="00860850">
              <w:rPr>
                <w:rFonts w:ascii="Calibri" w:eastAsia="Times New Roman" w:hAnsi="Calibri" w:cs="Times New Roman"/>
                <w:b/>
                <w:bCs/>
                <w:color w:val="000000"/>
                <w:sz w:val="20"/>
                <w:szCs w:val="20"/>
              </w:rPr>
              <w:t>Project Activity Assigned</w:t>
            </w:r>
          </w:p>
        </w:tc>
      </w:tr>
      <w:tr w:rsidR="00860850" w:rsidRPr="00860850" w14:paraId="505FFD3F" w14:textId="77777777" w:rsidTr="00E42A5D">
        <w:trPr>
          <w:cantSplit/>
          <w:trHeight w:val="70"/>
        </w:trPr>
        <w:tc>
          <w:tcPr>
            <w:tcW w:w="1455" w:type="dxa"/>
            <w:shd w:val="clear" w:color="auto" w:fill="auto"/>
            <w:vAlign w:val="bottom"/>
            <w:hideMark/>
          </w:tcPr>
          <w:p w14:paraId="505FFD33" w14:textId="3D430673" w:rsidR="00860850" w:rsidRPr="00860850" w:rsidRDefault="00721D72" w:rsidP="005761ED">
            <w:pPr>
              <w:rPr>
                <w:rFonts w:ascii="Calibri" w:hAnsi="Calibri"/>
                <w:color w:val="000000"/>
                <w:sz w:val="20"/>
                <w:szCs w:val="20"/>
              </w:rPr>
            </w:pPr>
            <w:r>
              <w:rPr>
                <w:rFonts w:ascii="Calibri" w:hAnsi="Calibri"/>
                <w:color w:val="000000"/>
                <w:sz w:val="20"/>
                <w:szCs w:val="20"/>
              </w:rPr>
              <w:t>Week 1</w:t>
            </w:r>
            <w:r>
              <w:rPr>
                <w:rFonts w:ascii="Calibri" w:hAnsi="Calibri"/>
                <w:color w:val="000000"/>
                <w:sz w:val="20"/>
                <w:szCs w:val="20"/>
              </w:rPr>
              <w:br/>
              <w:t>(</w:t>
            </w:r>
            <w:r w:rsidR="00F678AC">
              <w:rPr>
                <w:rFonts w:ascii="Calibri" w:hAnsi="Calibri"/>
                <w:color w:val="000000"/>
                <w:sz w:val="20"/>
                <w:szCs w:val="20"/>
              </w:rPr>
              <w:t>Sept 1 &amp; 3</w:t>
            </w:r>
            <w:r w:rsidR="00860850" w:rsidRPr="00860850">
              <w:rPr>
                <w:rFonts w:ascii="Calibri" w:hAnsi="Calibri"/>
                <w:color w:val="000000"/>
                <w:sz w:val="20"/>
                <w:szCs w:val="20"/>
              </w:rPr>
              <w:t>)</w:t>
            </w:r>
          </w:p>
        </w:tc>
        <w:tc>
          <w:tcPr>
            <w:tcW w:w="1327" w:type="dxa"/>
            <w:shd w:val="clear" w:color="auto" w:fill="auto"/>
            <w:vAlign w:val="bottom"/>
            <w:hideMark/>
          </w:tcPr>
          <w:p w14:paraId="505FFD34" w14:textId="77777777" w:rsidR="00860850" w:rsidRPr="00860850" w:rsidRDefault="00860850" w:rsidP="005761ED">
            <w:pPr>
              <w:spacing w:after="0" w:line="240" w:lineRule="auto"/>
              <w:rPr>
                <w:rFonts w:ascii="Calibri" w:eastAsia="Times New Roman" w:hAnsi="Calibri" w:cs="Times New Roman"/>
                <w:color w:val="000000"/>
                <w:sz w:val="20"/>
                <w:szCs w:val="20"/>
              </w:rPr>
            </w:pPr>
          </w:p>
        </w:tc>
        <w:tc>
          <w:tcPr>
            <w:tcW w:w="3263" w:type="dxa"/>
            <w:shd w:val="clear" w:color="auto" w:fill="auto"/>
            <w:vAlign w:val="bottom"/>
            <w:hideMark/>
          </w:tcPr>
          <w:p w14:paraId="5DD801F9" w14:textId="77777777" w:rsidR="003E07B3" w:rsidRDefault="00860850" w:rsidP="005761ED">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w:t>
            </w:r>
            <w:r w:rsidR="003E07B3">
              <w:rPr>
                <w:rFonts w:ascii="Calibri" w:eastAsia="Times New Roman" w:hAnsi="Calibri" w:cs="Times New Roman"/>
                <w:color w:val="000000"/>
                <w:sz w:val="20"/>
                <w:szCs w:val="20"/>
              </w:rPr>
              <w:t>Class Setup:</w:t>
            </w:r>
          </w:p>
          <w:p w14:paraId="44B342F4" w14:textId="77777777" w:rsidR="003E07B3" w:rsidRDefault="003E07B3" w:rsidP="005761E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w:t>
            </w:r>
            <w:r w:rsidR="00860850" w:rsidRPr="00860850">
              <w:rPr>
                <w:rFonts w:ascii="Calibri" w:eastAsia="Times New Roman" w:hAnsi="Calibri" w:cs="Times New Roman"/>
                <w:color w:val="000000"/>
                <w:sz w:val="20"/>
                <w:szCs w:val="20"/>
              </w:rPr>
              <w:t>Purchase book</w:t>
            </w:r>
            <w:r w:rsidR="005E61B1">
              <w:rPr>
                <w:rFonts w:ascii="Calibri" w:eastAsia="Times New Roman" w:hAnsi="Calibri" w:cs="Times New Roman"/>
                <w:color w:val="000000"/>
                <w:sz w:val="20"/>
                <w:szCs w:val="20"/>
              </w:rPr>
              <w:t xml:space="preserve"> </w:t>
            </w:r>
          </w:p>
          <w:p w14:paraId="505FFD35" w14:textId="4F70D778" w:rsidR="005E61B1" w:rsidRDefault="003E07B3" w:rsidP="005761E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**Purchase </w:t>
            </w:r>
            <w:proofErr w:type="spellStart"/>
            <w:r>
              <w:rPr>
                <w:rFonts w:ascii="Calibri" w:eastAsia="Times New Roman" w:hAnsi="Calibri" w:cs="Times New Roman"/>
                <w:color w:val="000000"/>
                <w:sz w:val="20"/>
                <w:szCs w:val="20"/>
              </w:rPr>
              <w:t>myprogramminglab</w:t>
            </w:r>
            <w:proofErr w:type="spellEnd"/>
          </w:p>
          <w:p w14:paraId="505FFD37" w14:textId="3706F408" w:rsidR="00860850" w:rsidRDefault="003E07B3" w:rsidP="005761E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w:t>
            </w:r>
            <w:r w:rsidR="005E61B1">
              <w:rPr>
                <w:rFonts w:ascii="Calibri" w:eastAsia="Times New Roman" w:hAnsi="Calibri" w:cs="Times New Roman"/>
                <w:color w:val="000000"/>
                <w:sz w:val="20"/>
                <w:szCs w:val="20"/>
              </w:rPr>
              <w:t xml:space="preserve">*Review our class in </w:t>
            </w:r>
            <w:proofErr w:type="spellStart"/>
            <w:r w:rsidR="00860850" w:rsidRPr="00860850">
              <w:rPr>
                <w:rFonts w:ascii="Calibri" w:eastAsia="Times New Roman" w:hAnsi="Calibri" w:cs="Times New Roman"/>
                <w:color w:val="000000"/>
                <w:sz w:val="20"/>
                <w:szCs w:val="20"/>
              </w:rPr>
              <w:t>Courseweb</w:t>
            </w:r>
            <w:proofErr w:type="spellEnd"/>
            <w:r w:rsidR="00860850" w:rsidRPr="00860850">
              <w:rPr>
                <w:rFonts w:ascii="Calibri" w:eastAsia="Times New Roman" w:hAnsi="Calibri" w:cs="Times New Roman"/>
                <w:color w:val="000000"/>
                <w:sz w:val="20"/>
                <w:szCs w:val="20"/>
              </w:rPr>
              <w:t>.</w:t>
            </w:r>
          </w:p>
          <w:p w14:paraId="2069BA80" w14:textId="437EF9B2" w:rsidR="003E07B3" w:rsidRDefault="003E07B3" w:rsidP="003E07B3">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**Complete Syllabus Agreement</w:t>
            </w:r>
          </w:p>
          <w:p w14:paraId="505FFD39" w14:textId="793DF5CE" w:rsidR="00C85BFE" w:rsidRDefault="003E07B3" w:rsidP="005761E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w:t>
            </w:r>
            <w:r w:rsidR="009C1B4C">
              <w:rPr>
                <w:rFonts w:ascii="Calibri" w:eastAsia="Times New Roman" w:hAnsi="Calibri" w:cs="Times New Roman"/>
                <w:color w:val="000000"/>
                <w:sz w:val="20"/>
                <w:szCs w:val="20"/>
              </w:rPr>
              <w:t xml:space="preserve">*Register for </w:t>
            </w:r>
            <w:r w:rsidR="005E61B1">
              <w:rPr>
                <w:rFonts w:ascii="Calibri" w:eastAsia="Times New Roman" w:hAnsi="Calibri" w:cs="Times New Roman"/>
                <w:color w:val="000000"/>
                <w:sz w:val="20"/>
                <w:szCs w:val="20"/>
              </w:rPr>
              <w:t xml:space="preserve">our class in </w:t>
            </w:r>
            <w:r w:rsidR="009C1B4C">
              <w:rPr>
                <w:rFonts w:ascii="Calibri" w:eastAsia="Times New Roman" w:hAnsi="Calibri" w:cs="Times New Roman"/>
                <w:color w:val="000000"/>
                <w:sz w:val="20"/>
                <w:szCs w:val="20"/>
              </w:rPr>
              <w:t>myprogramminglab</w:t>
            </w:r>
            <w:r w:rsidR="00721D72">
              <w:rPr>
                <w:rFonts w:ascii="Calibri" w:eastAsia="Times New Roman" w:hAnsi="Calibri" w:cs="Times New Roman"/>
                <w:color w:val="000000"/>
                <w:sz w:val="20"/>
                <w:szCs w:val="20"/>
              </w:rPr>
              <w:t>.com</w:t>
            </w:r>
            <w:r w:rsidR="005E61B1">
              <w:rPr>
                <w:rFonts w:ascii="Calibri" w:eastAsia="Times New Roman" w:hAnsi="Calibri" w:cs="Times New Roman"/>
                <w:color w:val="000000"/>
                <w:sz w:val="20"/>
                <w:szCs w:val="20"/>
              </w:rPr>
              <w:t xml:space="preserve"> </w:t>
            </w:r>
            <w:r w:rsidR="009C1B4C">
              <w:rPr>
                <w:rFonts w:ascii="Calibri" w:eastAsia="Times New Roman" w:hAnsi="Calibri" w:cs="Times New Roman"/>
                <w:color w:val="000000"/>
                <w:sz w:val="20"/>
                <w:szCs w:val="20"/>
              </w:rPr>
              <w:t>software</w:t>
            </w:r>
          </w:p>
          <w:p w14:paraId="64CE21C7" w14:textId="77777777" w:rsidR="003E07B3" w:rsidRDefault="003E07B3" w:rsidP="005761ED">
            <w:pPr>
              <w:spacing w:after="0" w:line="240" w:lineRule="auto"/>
              <w:rPr>
                <w:rFonts w:ascii="Calibri" w:eastAsia="Times New Roman" w:hAnsi="Calibri" w:cs="Times New Roman"/>
                <w:color w:val="000000"/>
                <w:sz w:val="20"/>
                <w:szCs w:val="20"/>
              </w:rPr>
            </w:pPr>
          </w:p>
          <w:p w14:paraId="505FFD3B" w14:textId="52F2AF80" w:rsidR="003E07B3" w:rsidRPr="00860850" w:rsidRDefault="003E07B3" w:rsidP="005761ED">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Assignment &amp; Corresponding Checkpoint Quiz</w:t>
            </w:r>
            <w:r w:rsidRPr="00860850">
              <w:rPr>
                <w:rFonts w:ascii="Calibri" w:eastAsia="Times New Roman" w:hAnsi="Calibri" w:cs="Times New Roman"/>
                <w:color w:val="000000"/>
                <w:sz w:val="20"/>
                <w:szCs w:val="20"/>
              </w:rPr>
              <w:t xml:space="preserve">:  Chapter 1 </w:t>
            </w:r>
            <w:r>
              <w:rPr>
                <w:rFonts w:ascii="Calibri" w:eastAsia="Times New Roman" w:hAnsi="Calibri" w:cs="Times New Roman"/>
                <w:color w:val="000000"/>
                <w:sz w:val="20"/>
                <w:szCs w:val="20"/>
              </w:rPr>
              <w:t>(Introduction to Computers and Java) [entire chapter]</w:t>
            </w:r>
          </w:p>
        </w:tc>
        <w:tc>
          <w:tcPr>
            <w:tcW w:w="3780" w:type="dxa"/>
            <w:shd w:val="clear" w:color="auto" w:fill="auto"/>
            <w:vAlign w:val="bottom"/>
            <w:hideMark/>
          </w:tcPr>
          <w:p w14:paraId="505FFD3C" w14:textId="77777777" w:rsidR="00C85BFE" w:rsidRPr="00741A64" w:rsidRDefault="00741A64" w:rsidP="0092631E">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w:t>
            </w:r>
            <w:r w:rsidRPr="00741A64">
              <w:rPr>
                <w:rFonts w:ascii="Calibri" w:eastAsia="Times New Roman" w:hAnsi="Calibri" w:cs="Times New Roman"/>
                <w:color w:val="000000"/>
                <w:sz w:val="20"/>
                <w:szCs w:val="20"/>
              </w:rPr>
              <w:t>N/A</w:t>
            </w:r>
          </w:p>
        </w:tc>
        <w:tc>
          <w:tcPr>
            <w:tcW w:w="810" w:type="dxa"/>
            <w:shd w:val="clear" w:color="auto" w:fill="auto"/>
            <w:vAlign w:val="bottom"/>
            <w:hideMark/>
          </w:tcPr>
          <w:p w14:paraId="505FFD3D" w14:textId="77777777" w:rsidR="00860850" w:rsidRPr="00860850" w:rsidRDefault="00860850" w:rsidP="005761ED">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None</w:t>
            </w:r>
          </w:p>
        </w:tc>
        <w:tc>
          <w:tcPr>
            <w:tcW w:w="3600" w:type="dxa"/>
            <w:shd w:val="clear" w:color="auto" w:fill="auto"/>
            <w:vAlign w:val="bottom"/>
            <w:hideMark/>
          </w:tcPr>
          <w:p w14:paraId="505FFD3E" w14:textId="1D61BDED" w:rsidR="00860850" w:rsidRPr="00D327D7" w:rsidRDefault="00D327D7" w:rsidP="00D327D7">
            <w:pPr>
              <w:spacing w:after="0" w:line="240" w:lineRule="auto"/>
              <w:rPr>
                <w:rFonts w:ascii="Calibri" w:eastAsia="Times New Roman" w:hAnsi="Calibri" w:cs="Times New Roman"/>
                <w:color w:val="000000"/>
                <w:sz w:val="20"/>
                <w:szCs w:val="20"/>
              </w:rPr>
            </w:pPr>
            <w:r w:rsidRPr="00AF2DF7">
              <w:rPr>
                <w:rFonts w:ascii="Calibri" w:eastAsia="Times New Roman" w:hAnsi="Calibri" w:cs="Times New Roman"/>
                <w:color w:val="FF0000"/>
                <w:sz w:val="20"/>
                <w:szCs w:val="20"/>
              </w:rPr>
              <w:t xml:space="preserve">N/A – No recitation this week </w:t>
            </w:r>
          </w:p>
        </w:tc>
      </w:tr>
      <w:tr w:rsidR="003E07B3" w:rsidRPr="00860850" w14:paraId="505FFD48" w14:textId="77777777" w:rsidTr="00E42A5D">
        <w:trPr>
          <w:cantSplit/>
          <w:trHeight w:val="692"/>
        </w:trPr>
        <w:tc>
          <w:tcPr>
            <w:tcW w:w="1455" w:type="dxa"/>
            <w:shd w:val="clear" w:color="auto" w:fill="auto"/>
            <w:vAlign w:val="bottom"/>
            <w:hideMark/>
          </w:tcPr>
          <w:p w14:paraId="505FFD40" w14:textId="42D08A71" w:rsidR="003E07B3" w:rsidRPr="00860850" w:rsidRDefault="003E07B3">
            <w:pPr>
              <w:rPr>
                <w:rFonts w:ascii="Calibri" w:hAnsi="Calibri"/>
                <w:color w:val="000000"/>
                <w:sz w:val="20"/>
                <w:szCs w:val="20"/>
              </w:rPr>
            </w:pPr>
            <w:r>
              <w:rPr>
                <w:rFonts w:ascii="Calibri" w:hAnsi="Calibri"/>
                <w:color w:val="000000"/>
                <w:sz w:val="20"/>
                <w:szCs w:val="20"/>
              </w:rPr>
              <w:t>Week 2</w:t>
            </w:r>
            <w:r>
              <w:rPr>
                <w:rFonts w:ascii="Calibri" w:hAnsi="Calibri"/>
                <w:color w:val="000000"/>
                <w:sz w:val="20"/>
                <w:szCs w:val="20"/>
              </w:rPr>
              <w:br/>
              <w:t>(Sept 8 &amp; 10</w:t>
            </w:r>
            <w:r w:rsidRPr="00860850">
              <w:rPr>
                <w:rFonts w:ascii="Calibri" w:hAnsi="Calibri"/>
                <w:color w:val="000000"/>
                <w:sz w:val="20"/>
                <w:szCs w:val="20"/>
              </w:rPr>
              <w:t>)</w:t>
            </w:r>
          </w:p>
        </w:tc>
        <w:tc>
          <w:tcPr>
            <w:tcW w:w="1327" w:type="dxa"/>
            <w:shd w:val="clear" w:color="auto" w:fill="auto"/>
            <w:vAlign w:val="bottom"/>
            <w:hideMark/>
          </w:tcPr>
          <w:p w14:paraId="505FFD41" w14:textId="77777777" w:rsidR="003E07B3" w:rsidRPr="00860850" w:rsidRDefault="003E07B3" w:rsidP="005761ED">
            <w:pPr>
              <w:spacing w:after="0" w:line="240" w:lineRule="auto"/>
              <w:rPr>
                <w:rFonts w:ascii="Calibri" w:eastAsia="Times New Roman" w:hAnsi="Calibri" w:cs="Times New Roman"/>
                <w:color w:val="000000"/>
                <w:sz w:val="20"/>
                <w:szCs w:val="20"/>
              </w:rPr>
            </w:pPr>
          </w:p>
        </w:tc>
        <w:tc>
          <w:tcPr>
            <w:tcW w:w="3263" w:type="dxa"/>
            <w:shd w:val="clear" w:color="auto" w:fill="auto"/>
            <w:vAlign w:val="bottom"/>
            <w:hideMark/>
          </w:tcPr>
          <w:p w14:paraId="505FFD42" w14:textId="36F5758B" w:rsidR="003E07B3" w:rsidRPr="00230C8E" w:rsidRDefault="003E07B3" w:rsidP="005E61B1">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*Reading Assignment</w:t>
            </w:r>
            <w:r>
              <w:rPr>
                <w:rFonts w:ascii="Calibri" w:eastAsia="Times New Roman" w:hAnsi="Calibri" w:cs="Times New Roman"/>
                <w:color w:val="000000"/>
                <w:sz w:val="20"/>
                <w:szCs w:val="20"/>
              </w:rPr>
              <w:t xml:space="preserve"> &amp; Corresponding Checkpoint Quiz</w:t>
            </w:r>
            <w:r w:rsidRPr="00860850">
              <w:rPr>
                <w:rFonts w:ascii="Calibri" w:eastAsia="Times New Roman" w:hAnsi="Calibri" w:cs="Times New Roman"/>
                <w:color w:val="000000"/>
                <w:sz w:val="20"/>
                <w:szCs w:val="20"/>
              </w:rPr>
              <w:t>:  Chapter 2</w:t>
            </w:r>
            <w:r>
              <w:rPr>
                <w:rFonts w:ascii="Calibri" w:eastAsia="Times New Roman" w:hAnsi="Calibri" w:cs="Times New Roman"/>
                <w:color w:val="000000"/>
                <w:sz w:val="20"/>
                <w:szCs w:val="20"/>
              </w:rPr>
              <w:t xml:space="preserve"> (Java Fundamentals) [entire chapter]</w:t>
            </w:r>
          </w:p>
        </w:tc>
        <w:tc>
          <w:tcPr>
            <w:tcW w:w="3780" w:type="dxa"/>
            <w:shd w:val="clear" w:color="auto" w:fill="auto"/>
            <w:vAlign w:val="bottom"/>
            <w:hideMark/>
          </w:tcPr>
          <w:p w14:paraId="7D90DD73" w14:textId="77777777" w:rsidR="003E07B3" w:rsidRDefault="003E07B3" w:rsidP="005761E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*Complete Class Setup (Upload Your Syllabus Agreement, Register for MyProgrammingLab.com, Setup Programming Software on Personal Laptops [Optional])</w:t>
            </w:r>
          </w:p>
          <w:p w14:paraId="398C6DC1" w14:textId="77777777" w:rsidR="003E07B3" w:rsidRDefault="003E07B3" w:rsidP="005761ED">
            <w:pPr>
              <w:spacing w:after="0" w:line="240" w:lineRule="auto"/>
              <w:rPr>
                <w:rFonts w:ascii="Calibri" w:eastAsia="Times New Roman" w:hAnsi="Calibri" w:cs="Times New Roman"/>
                <w:color w:val="000000"/>
                <w:sz w:val="20"/>
                <w:szCs w:val="20"/>
              </w:rPr>
            </w:pPr>
          </w:p>
          <w:p w14:paraId="505FFD43" w14:textId="5B5B4B05" w:rsidR="003E07B3" w:rsidRPr="00860850" w:rsidRDefault="003E07B3" w:rsidP="005761ED">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*Reading Due</w:t>
            </w:r>
            <w:r>
              <w:rPr>
                <w:rFonts w:ascii="Calibri" w:eastAsia="Times New Roman" w:hAnsi="Calibri" w:cs="Times New Roman"/>
                <w:color w:val="000000"/>
                <w:sz w:val="20"/>
                <w:szCs w:val="20"/>
              </w:rPr>
              <w:t xml:space="preserve"> &amp; Corresponding Checkpoint Quiz</w:t>
            </w:r>
            <w:r w:rsidRPr="00860850">
              <w:rPr>
                <w:rFonts w:ascii="Calibri" w:eastAsia="Times New Roman" w:hAnsi="Calibri" w:cs="Times New Roman"/>
                <w:color w:val="000000"/>
                <w:sz w:val="20"/>
                <w:szCs w:val="20"/>
              </w:rPr>
              <w:t xml:space="preserve"> (</w:t>
            </w:r>
            <w:proofErr w:type="spellStart"/>
            <w:r>
              <w:rPr>
                <w:rFonts w:ascii="Calibri" w:eastAsia="Times New Roman" w:hAnsi="Calibri" w:cs="Times New Roman"/>
                <w:color w:val="000000"/>
                <w:sz w:val="20"/>
                <w:szCs w:val="20"/>
              </w:rPr>
              <w:t>Ch</w:t>
            </w:r>
            <w:proofErr w:type="spellEnd"/>
            <w:r>
              <w:rPr>
                <w:rFonts w:ascii="Calibri" w:eastAsia="Times New Roman" w:hAnsi="Calibri" w:cs="Times New Roman"/>
                <w:color w:val="000000"/>
                <w:sz w:val="20"/>
                <w:szCs w:val="20"/>
              </w:rPr>
              <w:t xml:space="preserve"> 1 – entire chapter</w:t>
            </w:r>
            <w:r w:rsidRPr="00860850">
              <w:rPr>
                <w:rFonts w:ascii="Calibri" w:eastAsia="Times New Roman" w:hAnsi="Calibri" w:cs="Times New Roman"/>
                <w:color w:val="000000"/>
                <w:sz w:val="20"/>
                <w:szCs w:val="20"/>
              </w:rPr>
              <w:t>)</w:t>
            </w:r>
          </w:p>
        </w:tc>
        <w:tc>
          <w:tcPr>
            <w:tcW w:w="810" w:type="dxa"/>
            <w:shd w:val="clear" w:color="auto" w:fill="auto"/>
            <w:vAlign w:val="bottom"/>
            <w:hideMark/>
          </w:tcPr>
          <w:p w14:paraId="505FFD44" w14:textId="24225506" w:rsidR="003E07B3" w:rsidRPr="00860850" w:rsidRDefault="0078612D" w:rsidP="005761E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#1</w:t>
            </w:r>
          </w:p>
        </w:tc>
        <w:tc>
          <w:tcPr>
            <w:tcW w:w="3600" w:type="dxa"/>
            <w:shd w:val="clear" w:color="auto" w:fill="auto"/>
            <w:vAlign w:val="bottom"/>
            <w:hideMark/>
          </w:tcPr>
          <w:p w14:paraId="505FFD45" w14:textId="77777777" w:rsidR="003E07B3" w:rsidRPr="0005529C" w:rsidRDefault="003E07B3" w:rsidP="0005529C">
            <w:pPr>
              <w:spacing w:after="0" w:line="240" w:lineRule="auto"/>
              <w:rPr>
                <w:rFonts w:ascii="Calibri" w:eastAsia="Times New Roman" w:hAnsi="Calibri" w:cs="Times New Roman"/>
                <w:i/>
                <w:color w:val="000000"/>
                <w:sz w:val="20"/>
                <w:szCs w:val="20"/>
                <w:u w:val="single"/>
              </w:rPr>
            </w:pPr>
            <w:r w:rsidRPr="0005529C">
              <w:rPr>
                <w:rFonts w:ascii="Calibri" w:eastAsia="Times New Roman" w:hAnsi="Calibri" w:cs="Times New Roman"/>
                <w:i/>
                <w:color w:val="000000"/>
                <w:sz w:val="20"/>
                <w:szCs w:val="20"/>
                <w:u w:val="single"/>
              </w:rPr>
              <w:t>General Introduction Discussion:</w:t>
            </w:r>
          </w:p>
          <w:p w14:paraId="505FFD46" w14:textId="77777777" w:rsidR="003E07B3" w:rsidRPr="00812716" w:rsidRDefault="003E07B3" w:rsidP="00C85BFE">
            <w:pPr>
              <w:pStyle w:val="ListParagraph"/>
              <w:numPr>
                <w:ilvl w:val="0"/>
                <w:numId w:val="9"/>
              </w:numPr>
              <w:spacing w:after="0" w:line="240" w:lineRule="auto"/>
              <w:ind w:left="432"/>
              <w:rPr>
                <w:rFonts w:ascii="Calibri" w:eastAsia="Times New Roman" w:hAnsi="Calibri" w:cs="Times New Roman"/>
                <w:color w:val="000000"/>
                <w:sz w:val="20"/>
                <w:szCs w:val="20"/>
              </w:rPr>
            </w:pPr>
            <w:r w:rsidRPr="00812716">
              <w:rPr>
                <w:rFonts w:ascii="Calibri" w:eastAsia="Times New Roman" w:hAnsi="Calibri" w:cs="Times New Roman"/>
                <w:color w:val="000000"/>
                <w:sz w:val="20"/>
                <w:szCs w:val="20"/>
              </w:rPr>
              <w:t xml:space="preserve">Learn how to create a </w:t>
            </w:r>
            <w:r>
              <w:rPr>
                <w:rFonts w:ascii="Calibri" w:eastAsia="Times New Roman" w:hAnsi="Calibri" w:cs="Times New Roman"/>
                <w:color w:val="000000"/>
                <w:sz w:val="20"/>
                <w:szCs w:val="20"/>
              </w:rPr>
              <w:t>java</w:t>
            </w:r>
            <w:r w:rsidRPr="00812716">
              <w:rPr>
                <w:rFonts w:ascii="Calibri" w:eastAsia="Times New Roman" w:hAnsi="Calibri" w:cs="Times New Roman"/>
                <w:color w:val="000000"/>
                <w:sz w:val="20"/>
                <w:szCs w:val="20"/>
              </w:rPr>
              <w:t xml:space="preserve"> program, and learn how to run your programming file from the command prompt &amp; </w:t>
            </w:r>
            <w:r>
              <w:rPr>
                <w:rFonts w:ascii="Calibri" w:eastAsia="Times New Roman" w:hAnsi="Calibri" w:cs="Times New Roman"/>
                <w:color w:val="000000"/>
                <w:sz w:val="20"/>
                <w:szCs w:val="20"/>
              </w:rPr>
              <w:t>Eclipse</w:t>
            </w:r>
            <w:r w:rsidRPr="00812716">
              <w:rPr>
                <w:rFonts w:ascii="Calibri" w:eastAsia="Times New Roman" w:hAnsi="Calibri" w:cs="Times New Roman"/>
                <w:color w:val="000000"/>
                <w:sz w:val="20"/>
                <w:szCs w:val="20"/>
              </w:rPr>
              <w:t>.</w:t>
            </w:r>
          </w:p>
          <w:p w14:paraId="6BFC6511" w14:textId="77777777" w:rsidR="003E07B3" w:rsidRPr="0078612D" w:rsidRDefault="003E07B3" w:rsidP="00707E8F">
            <w:pPr>
              <w:pStyle w:val="ListParagraph"/>
              <w:numPr>
                <w:ilvl w:val="0"/>
                <w:numId w:val="9"/>
              </w:numPr>
              <w:spacing w:after="0" w:line="240" w:lineRule="auto"/>
              <w:ind w:left="432"/>
              <w:rPr>
                <w:rFonts w:ascii="Calibri" w:eastAsia="Times New Roman" w:hAnsi="Calibri" w:cs="Times New Roman"/>
                <w:i/>
                <w:color w:val="000000"/>
                <w:sz w:val="20"/>
                <w:szCs w:val="20"/>
              </w:rPr>
            </w:pPr>
            <w:r w:rsidRPr="00812716">
              <w:rPr>
                <w:rFonts w:ascii="Calibri" w:eastAsia="Times New Roman" w:hAnsi="Calibri" w:cs="Times New Roman"/>
                <w:color w:val="000000"/>
                <w:sz w:val="20"/>
                <w:szCs w:val="20"/>
              </w:rPr>
              <w:t xml:space="preserve">TAs to Help Setup </w:t>
            </w:r>
            <w:r>
              <w:rPr>
                <w:rFonts w:ascii="Calibri" w:eastAsia="Times New Roman" w:hAnsi="Calibri" w:cs="Times New Roman"/>
                <w:color w:val="000000"/>
                <w:sz w:val="20"/>
                <w:szCs w:val="20"/>
              </w:rPr>
              <w:t>Programming Software</w:t>
            </w:r>
            <w:r w:rsidRPr="00812716">
              <w:rPr>
                <w:rFonts w:ascii="Calibri" w:eastAsia="Times New Roman" w:hAnsi="Calibri" w:cs="Times New Roman"/>
                <w:color w:val="000000"/>
                <w:sz w:val="20"/>
                <w:szCs w:val="20"/>
              </w:rPr>
              <w:t xml:space="preserve"> on Personal Laptops (Optional)</w:t>
            </w:r>
          </w:p>
          <w:p w14:paraId="47DF7EDE" w14:textId="77777777" w:rsidR="0078612D" w:rsidRDefault="0078612D" w:rsidP="0078612D">
            <w:pPr>
              <w:spacing w:after="0" w:line="240" w:lineRule="auto"/>
              <w:rPr>
                <w:rFonts w:ascii="Calibri" w:eastAsia="Times New Roman" w:hAnsi="Calibri" w:cs="Times New Roman"/>
                <w:i/>
                <w:color w:val="000000"/>
                <w:sz w:val="20"/>
                <w:szCs w:val="20"/>
              </w:rPr>
            </w:pPr>
          </w:p>
          <w:p w14:paraId="6412EBE7" w14:textId="77777777" w:rsidR="0078612D" w:rsidRPr="0005529C" w:rsidRDefault="0078612D" w:rsidP="0078612D">
            <w:pPr>
              <w:spacing w:after="0" w:line="240" w:lineRule="auto"/>
              <w:rPr>
                <w:rFonts w:ascii="Calibri" w:eastAsia="Times New Roman" w:hAnsi="Calibri" w:cs="Times New Roman"/>
                <w:i/>
                <w:color w:val="000000"/>
                <w:sz w:val="20"/>
                <w:szCs w:val="20"/>
                <w:u w:val="single"/>
              </w:rPr>
            </w:pPr>
            <w:r>
              <w:rPr>
                <w:rFonts w:ascii="Calibri" w:eastAsia="Times New Roman" w:hAnsi="Calibri" w:cs="Times New Roman"/>
                <w:i/>
                <w:color w:val="000000"/>
                <w:sz w:val="20"/>
                <w:szCs w:val="20"/>
                <w:u w:val="single"/>
              </w:rPr>
              <w:t>Project Workshop</w:t>
            </w:r>
            <w:r w:rsidRPr="0005529C">
              <w:rPr>
                <w:rFonts w:ascii="Calibri" w:eastAsia="Times New Roman" w:hAnsi="Calibri" w:cs="Times New Roman"/>
                <w:i/>
                <w:color w:val="000000"/>
                <w:sz w:val="20"/>
                <w:szCs w:val="20"/>
                <w:u w:val="single"/>
              </w:rPr>
              <w:t>:</w:t>
            </w:r>
          </w:p>
          <w:p w14:paraId="44F0F447" w14:textId="77777777" w:rsidR="0078612D" w:rsidRPr="007903E5" w:rsidRDefault="0078612D" w:rsidP="0078612D">
            <w:pPr>
              <w:pStyle w:val="ListParagraph"/>
              <w:numPr>
                <w:ilvl w:val="0"/>
                <w:numId w:val="9"/>
              </w:numPr>
              <w:spacing w:after="0" w:line="240" w:lineRule="auto"/>
              <w:ind w:left="432"/>
              <w:rPr>
                <w:rFonts w:ascii="Calibri" w:eastAsia="Times New Roman" w:hAnsi="Calibri" w:cs="Times New Roman"/>
                <w:i/>
                <w:color w:val="000000"/>
                <w:sz w:val="20"/>
                <w:szCs w:val="20"/>
              </w:rPr>
            </w:pPr>
            <w:r w:rsidRPr="00860850">
              <w:rPr>
                <w:rFonts w:ascii="Calibri" w:eastAsia="Times New Roman" w:hAnsi="Calibri" w:cs="Times New Roman"/>
                <w:color w:val="000000"/>
                <w:sz w:val="20"/>
                <w:szCs w:val="20"/>
              </w:rPr>
              <w:t>Activity 1</w:t>
            </w:r>
            <w:r>
              <w:rPr>
                <w:rFonts w:ascii="Calibri" w:eastAsia="Times New Roman" w:hAnsi="Calibri" w:cs="Times New Roman"/>
                <w:color w:val="000000"/>
                <w:sz w:val="20"/>
                <w:szCs w:val="20"/>
              </w:rPr>
              <w:t xml:space="preserve"> (command line output)</w:t>
            </w:r>
          </w:p>
          <w:p w14:paraId="505FFD47" w14:textId="04657F62" w:rsidR="0078612D" w:rsidRPr="0078612D" w:rsidRDefault="0078612D" w:rsidP="0078612D">
            <w:pPr>
              <w:pStyle w:val="ListParagraph"/>
              <w:numPr>
                <w:ilvl w:val="0"/>
                <w:numId w:val="9"/>
              </w:numPr>
              <w:spacing w:after="0" w:line="240" w:lineRule="auto"/>
              <w:ind w:left="432"/>
              <w:rPr>
                <w:rFonts w:ascii="Calibri" w:eastAsia="Times New Roman" w:hAnsi="Calibri" w:cs="Times New Roman"/>
                <w:i/>
                <w:color w:val="000000"/>
                <w:sz w:val="20"/>
                <w:szCs w:val="20"/>
              </w:rPr>
            </w:pPr>
            <w:r>
              <w:rPr>
                <w:rFonts w:ascii="Calibri" w:eastAsia="Times New Roman" w:hAnsi="Calibri" w:cs="Times New Roman"/>
                <w:color w:val="000000"/>
                <w:sz w:val="20"/>
                <w:szCs w:val="20"/>
              </w:rPr>
              <w:t>Activity 2 (variables)</w:t>
            </w:r>
          </w:p>
        </w:tc>
      </w:tr>
      <w:tr w:rsidR="003E07B3" w:rsidRPr="00860850" w14:paraId="505FFD52" w14:textId="77777777" w:rsidTr="003E07B3">
        <w:trPr>
          <w:cantSplit/>
          <w:trHeight w:val="350"/>
        </w:trPr>
        <w:tc>
          <w:tcPr>
            <w:tcW w:w="1455" w:type="dxa"/>
            <w:shd w:val="clear" w:color="auto" w:fill="auto"/>
            <w:vAlign w:val="bottom"/>
            <w:hideMark/>
          </w:tcPr>
          <w:p w14:paraId="505FFD49" w14:textId="02028251" w:rsidR="003E07B3" w:rsidRPr="005761ED" w:rsidRDefault="003E07B3" w:rsidP="00721D72">
            <w:pPr>
              <w:rPr>
                <w:rFonts w:ascii="Calibri" w:hAnsi="Calibri"/>
                <w:color w:val="000000"/>
                <w:sz w:val="20"/>
                <w:szCs w:val="20"/>
              </w:rPr>
            </w:pPr>
            <w:r>
              <w:rPr>
                <w:rFonts w:ascii="Calibri" w:hAnsi="Calibri"/>
                <w:color w:val="000000"/>
                <w:sz w:val="20"/>
                <w:szCs w:val="20"/>
              </w:rPr>
              <w:t>Week 3</w:t>
            </w:r>
            <w:r>
              <w:rPr>
                <w:rFonts w:ascii="Calibri" w:hAnsi="Calibri"/>
                <w:color w:val="000000"/>
                <w:sz w:val="20"/>
                <w:szCs w:val="20"/>
              </w:rPr>
              <w:br/>
              <w:t>(Sept 15 &amp; 17</w:t>
            </w:r>
            <w:r w:rsidRPr="00860850">
              <w:rPr>
                <w:rFonts w:ascii="Calibri" w:hAnsi="Calibri"/>
                <w:color w:val="000000"/>
                <w:sz w:val="20"/>
                <w:szCs w:val="20"/>
              </w:rPr>
              <w:t>)</w:t>
            </w:r>
          </w:p>
        </w:tc>
        <w:tc>
          <w:tcPr>
            <w:tcW w:w="1327" w:type="dxa"/>
            <w:shd w:val="clear" w:color="auto" w:fill="auto"/>
            <w:vAlign w:val="bottom"/>
            <w:hideMark/>
          </w:tcPr>
          <w:p w14:paraId="505FFD4A" w14:textId="77777777" w:rsidR="003E07B3" w:rsidRPr="008520DF" w:rsidRDefault="003E07B3" w:rsidP="00C173D7">
            <w:pPr>
              <w:spacing w:after="0" w:line="240" w:lineRule="auto"/>
              <w:rPr>
                <w:rFonts w:ascii="Calibri" w:eastAsia="Times New Roman" w:hAnsi="Calibri" w:cs="Times New Roman"/>
                <w:sz w:val="20"/>
                <w:szCs w:val="20"/>
              </w:rPr>
            </w:pPr>
          </w:p>
        </w:tc>
        <w:tc>
          <w:tcPr>
            <w:tcW w:w="3263" w:type="dxa"/>
            <w:shd w:val="clear" w:color="auto" w:fill="auto"/>
            <w:vAlign w:val="bottom"/>
          </w:tcPr>
          <w:p w14:paraId="505FFD4B" w14:textId="215744A0" w:rsidR="003E07B3" w:rsidRPr="00860850" w:rsidRDefault="003E07B3" w:rsidP="00F00E4A">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 xml:space="preserve">Assignment &amp; Corresponding Checkpoint Quiz:  </w:t>
            </w:r>
            <w:r w:rsidRPr="00860850">
              <w:rPr>
                <w:rFonts w:ascii="Calibri" w:eastAsia="Times New Roman" w:hAnsi="Calibri" w:cs="Times New Roman"/>
                <w:color w:val="000000"/>
                <w:sz w:val="20"/>
                <w:szCs w:val="20"/>
              </w:rPr>
              <w:t xml:space="preserve">Chapter </w:t>
            </w:r>
            <w:r>
              <w:rPr>
                <w:rFonts w:ascii="Calibri" w:eastAsia="Times New Roman" w:hAnsi="Calibri" w:cs="Times New Roman"/>
                <w:color w:val="000000"/>
                <w:sz w:val="20"/>
                <w:szCs w:val="20"/>
              </w:rPr>
              <w:t>3 (Decision Structures) [entire chapter]</w:t>
            </w:r>
          </w:p>
        </w:tc>
        <w:tc>
          <w:tcPr>
            <w:tcW w:w="3780" w:type="dxa"/>
            <w:shd w:val="clear" w:color="auto" w:fill="auto"/>
            <w:vAlign w:val="bottom"/>
            <w:hideMark/>
          </w:tcPr>
          <w:p w14:paraId="505FFD4C" w14:textId="3D00256E" w:rsidR="003E07B3" w:rsidRPr="00741A64" w:rsidRDefault="003E07B3" w:rsidP="00D34723">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&amp; Corresponding Checkpoint Quiz</w:t>
            </w:r>
            <w:r w:rsidRPr="00860850">
              <w:rPr>
                <w:rFonts w:ascii="Calibri" w:eastAsia="Times New Roman" w:hAnsi="Calibri" w:cs="Times New Roman"/>
                <w:color w:val="000000"/>
                <w:sz w:val="20"/>
                <w:szCs w:val="20"/>
              </w:rPr>
              <w:t xml:space="preserve"> (</w:t>
            </w:r>
            <w:proofErr w:type="spellStart"/>
            <w:r>
              <w:rPr>
                <w:rFonts w:ascii="Calibri" w:eastAsia="Times New Roman" w:hAnsi="Calibri" w:cs="Times New Roman"/>
                <w:color w:val="000000"/>
                <w:sz w:val="20"/>
                <w:szCs w:val="20"/>
              </w:rPr>
              <w:t>Ch</w:t>
            </w:r>
            <w:proofErr w:type="spellEnd"/>
            <w:r>
              <w:rPr>
                <w:rFonts w:ascii="Calibri" w:eastAsia="Times New Roman" w:hAnsi="Calibri" w:cs="Times New Roman"/>
                <w:color w:val="000000"/>
                <w:sz w:val="20"/>
                <w:szCs w:val="20"/>
              </w:rPr>
              <w:t xml:space="preserve"> 2 – entire chapter</w:t>
            </w:r>
            <w:r w:rsidRPr="00860850">
              <w:rPr>
                <w:rFonts w:ascii="Calibri" w:eastAsia="Times New Roman" w:hAnsi="Calibri" w:cs="Times New Roman"/>
                <w:color w:val="000000"/>
                <w:sz w:val="20"/>
                <w:szCs w:val="20"/>
              </w:rPr>
              <w:t>)</w:t>
            </w:r>
          </w:p>
        </w:tc>
        <w:tc>
          <w:tcPr>
            <w:tcW w:w="810" w:type="dxa"/>
            <w:shd w:val="clear" w:color="auto" w:fill="auto"/>
            <w:vAlign w:val="bottom"/>
            <w:hideMark/>
          </w:tcPr>
          <w:p w14:paraId="505FFD4D" w14:textId="77777777" w:rsidR="003E07B3" w:rsidRPr="00860850" w:rsidRDefault="003E07B3" w:rsidP="0061223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#1</w:t>
            </w:r>
          </w:p>
        </w:tc>
        <w:tc>
          <w:tcPr>
            <w:tcW w:w="3600" w:type="dxa"/>
            <w:shd w:val="clear" w:color="auto" w:fill="auto"/>
            <w:vAlign w:val="bottom"/>
            <w:hideMark/>
          </w:tcPr>
          <w:p w14:paraId="505FFD50" w14:textId="15B34993" w:rsidR="003E07B3" w:rsidRPr="00D327D7" w:rsidRDefault="003E07B3" w:rsidP="00D327D7">
            <w:pPr>
              <w:spacing w:after="0" w:line="240" w:lineRule="auto"/>
              <w:rPr>
                <w:rFonts w:ascii="Calibri" w:eastAsia="Times New Roman" w:hAnsi="Calibri" w:cs="Times New Roman"/>
                <w:i/>
                <w:color w:val="000000"/>
                <w:sz w:val="20"/>
                <w:szCs w:val="20"/>
                <w:u w:val="single"/>
              </w:rPr>
            </w:pPr>
            <w:r>
              <w:rPr>
                <w:rFonts w:ascii="Calibri" w:eastAsia="Times New Roman" w:hAnsi="Calibri" w:cs="Times New Roman"/>
                <w:i/>
                <w:color w:val="000000"/>
                <w:sz w:val="20"/>
                <w:szCs w:val="20"/>
                <w:u w:val="single"/>
              </w:rPr>
              <w:t>Project Workshop</w:t>
            </w:r>
            <w:r w:rsidRPr="0005529C">
              <w:rPr>
                <w:rFonts w:ascii="Calibri" w:eastAsia="Times New Roman" w:hAnsi="Calibri" w:cs="Times New Roman"/>
                <w:i/>
                <w:color w:val="000000"/>
                <w:sz w:val="20"/>
                <w:szCs w:val="20"/>
                <w:u w:val="single"/>
              </w:rPr>
              <w:t>:</w:t>
            </w:r>
          </w:p>
          <w:p w14:paraId="505FFD51" w14:textId="77777777" w:rsidR="003E07B3" w:rsidRPr="006D5BF3" w:rsidRDefault="003E07B3" w:rsidP="00FD5874">
            <w:pPr>
              <w:pStyle w:val="ListParagraph"/>
              <w:numPr>
                <w:ilvl w:val="0"/>
                <w:numId w:val="9"/>
              </w:numPr>
              <w:spacing w:after="0" w:line="240" w:lineRule="auto"/>
              <w:ind w:left="432"/>
              <w:rPr>
                <w:rFonts w:ascii="Calibri" w:eastAsia="Times New Roman" w:hAnsi="Calibri" w:cs="Times New Roman"/>
                <w:color w:val="000000"/>
                <w:sz w:val="20"/>
                <w:szCs w:val="20"/>
              </w:rPr>
            </w:pPr>
            <w:r>
              <w:rPr>
                <w:rFonts w:ascii="Calibri" w:eastAsia="Times New Roman" w:hAnsi="Calibri" w:cs="Times New Roman"/>
                <w:color w:val="000000"/>
                <w:sz w:val="20"/>
                <w:szCs w:val="20"/>
              </w:rPr>
              <w:t>Activity 3 (functions &amp; strings)</w:t>
            </w:r>
          </w:p>
        </w:tc>
      </w:tr>
      <w:tr w:rsidR="003E07B3" w:rsidRPr="00860850" w14:paraId="505FFD5D" w14:textId="77777777" w:rsidTr="003E07B3">
        <w:trPr>
          <w:cantSplit/>
          <w:trHeight w:val="70"/>
        </w:trPr>
        <w:tc>
          <w:tcPr>
            <w:tcW w:w="1455" w:type="dxa"/>
            <w:shd w:val="clear" w:color="auto" w:fill="auto"/>
            <w:vAlign w:val="bottom"/>
            <w:hideMark/>
          </w:tcPr>
          <w:p w14:paraId="505FFD53" w14:textId="71D1CE1F" w:rsidR="003E07B3" w:rsidRPr="00860850" w:rsidRDefault="003E07B3" w:rsidP="005761ED">
            <w:pPr>
              <w:rPr>
                <w:rFonts w:ascii="Calibri" w:hAnsi="Calibri"/>
                <w:color w:val="000000"/>
                <w:sz w:val="20"/>
                <w:szCs w:val="20"/>
              </w:rPr>
            </w:pPr>
            <w:r w:rsidRPr="00860850">
              <w:rPr>
                <w:rFonts w:ascii="Calibri" w:hAnsi="Calibri"/>
                <w:color w:val="000000"/>
                <w:sz w:val="20"/>
                <w:szCs w:val="20"/>
              </w:rPr>
              <w:lastRenderedPageBreak/>
              <w:t>Week 4</w:t>
            </w:r>
            <w:r w:rsidRPr="00860850">
              <w:rPr>
                <w:rFonts w:ascii="Calibri" w:hAnsi="Calibri"/>
                <w:color w:val="000000"/>
                <w:sz w:val="20"/>
                <w:szCs w:val="20"/>
              </w:rPr>
              <w:br/>
            </w:r>
            <w:r>
              <w:rPr>
                <w:rFonts w:ascii="Calibri" w:hAnsi="Calibri"/>
                <w:color w:val="000000"/>
                <w:sz w:val="20"/>
                <w:szCs w:val="20"/>
              </w:rPr>
              <w:t>(Sept 22 &amp; 24</w:t>
            </w:r>
            <w:r w:rsidRPr="00860850">
              <w:rPr>
                <w:rFonts w:ascii="Calibri" w:hAnsi="Calibri"/>
                <w:color w:val="000000"/>
                <w:sz w:val="20"/>
                <w:szCs w:val="20"/>
              </w:rPr>
              <w:t>)</w:t>
            </w:r>
          </w:p>
        </w:tc>
        <w:tc>
          <w:tcPr>
            <w:tcW w:w="1327" w:type="dxa"/>
            <w:shd w:val="clear" w:color="auto" w:fill="auto"/>
            <w:vAlign w:val="bottom"/>
            <w:hideMark/>
          </w:tcPr>
          <w:p w14:paraId="505FFD54" w14:textId="77777777" w:rsidR="003E07B3" w:rsidRPr="00860850" w:rsidRDefault="003E07B3" w:rsidP="005761ED">
            <w:pPr>
              <w:spacing w:after="0" w:line="240" w:lineRule="auto"/>
              <w:rPr>
                <w:rFonts w:ascii="Calibri" w:eastAsia="Times New Roman" w:hAnsi="Calibri" w:cs="Times New Roman"/>
                <w:color w:val="000000"/>
                <w:sz w:val="20"/>
                <w:szCs w:val="20"/>
              </w:rPr>
            </w:pPr>
          </w:p>
        </w:tc>
        <w:tc>
          <w:tcPr>
            <w:tcW w:w="3263" w:type="dxa"/>
            <w:shd w:val="clear" w:color="auto" w:fill="auto"/>
            <w:vAlign w:val="bottom"/>
          </w:tcPr>
          <w:p w14:paraId="505FFD57" w14:textId="5265CF79" w:rsidR="003E07B3" w:rsidRPr="00860850" w:rsidRDefault="003E07B3" w:rsidP="00C80F2A">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 xml:space="preserve">Assignment &amp; Corresponding Checkpoint Quiz:  </w:t>
            </w:r>
            <w:r w:rsidRPr="00860850">
              <w:rPr>
                <w:rFonts w:ascii="Calibri" w:eastAsia="Times New Roman" w:hAnsi="Calibri" w:cs="Times New Roman"/>
                <w:color w:val="000000"/>
                <w:sz w:val="20"/>
                <w:szCs w:val="20"/>
              </w:rPr>
              <w:t xml:space="preserve">Chapter </w:t>
            </w:r>
            <w:r w:rsidR="00C80F2A">
              <w:rPr>
                <w:rFonts w:ascii="Calibri" w:eastAsia="Times New Roman" w:hAnsi="Calibri" w:cs="Times New Roman"/>
                <w:color w:val="000000"/>
                <w:sz w:val="20"/>
                <w:szCs w:val="20"/>
              </w:rPr>
              <w:t>4</w:t>
            </w:r>
            <w:r>
              <w:rPr>
                <w:rFonts w:ascii="Calibri" w:eastAsia="Times New Roman" w:hAnsi="Calibri" w:cs="Times New Roman"/>
                <w:color w:val="000000"/>
                <w:sz w:val="20"/>
                <w:szCs w:val="20"/>
              </w:rPr>
              <w:t xml:space="preserve"> (</w:t>
            </w:r>
            <w:r w:rsidR="00C80F2A">
              <w:rPr>
                <w:rFonts w:ascii="Calibri" w:eastAsia="Times New Roman" w:hAnsi="Calibri" w:cs="Times New Roman"/>
                <w:color w:val="000000"/>
                <w:sz w:val="20"/>
                <w:szCs w:val="20"/>
              </w:rPr>
              <w:t>Loops and Files) [</w:t>
            </w:r>
            <w:proofErr w:type="spellStart"/>
            <w:r w:rsidR="00C80F2A">
              <w:rPr>
                <w:rFonts w:ascii="Calibri" w:eastAsia="Times New Roman" w:hAnsi="Calibri" w:cs="Times New Roman"/>
                <w:color w:val="000000"/>
                <w:sz w:val="20"/>
                <w:szCs w:val="20"/>
              </w:rPr>
              <w:t>Ch</w:t>
            </w:r>
            <w:proofErr w:type="spellEnd"/>
            <w:r w:rsidR="00C80F2A">
              <w:rPr>
                <w:rFonts w:ascii="Calibri" w:eastAsia="Times New Roman" w:hAnsi="Calibri" w:cs="Times New Roman"/>
                <w:color w:val="000000"/>
                <w:sz w:val="20"/>
                <w:szCs w:val="20"/>
              </w:rPr>
              <w:t xml:space="preserve"> 4.1</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 xml:space="preserve">- </w:t>
            </w:r>
            <w:proofErr w:type="spellStart"/>
            <w:r>
              <w:rPr>
                <w:rFonts w:ascii="Calibri" w:eastAsia="Times New Roman" w:hAnsi="Calibri" w:cs="Times New Roman"/>
                <w:color w:val="000000"/>
                <w:sz w:val="20"/>
                <w:szCs w:val="20"/>
              </w:rPr>
              <w:t>Ch</w:t>
            </w:r>
            <w:proofErr w:type="spellEnd"/>
            <w:r w:rsidRPr="00860850">
              <w:rPr>
                <w:rFonts w:ascii="Calibri" w:eastAsia="Times New Roman" w:hAnsi="Calibri" w:cs="Times New Roman"/>
                <w:color w:val="000000"/>
                <w:sz w:val="20"/>
                <w:szCs w:val="20"/>
              </w:rPr>
              <w:t xml:space="preserve"> </w:t>
            </w:r>
            <w:r w:rsidR="00C80F2A">
              <w:rPr>
                <w:rFonts w:ascii="Calibri" w:eastAsia="Times New Roman" w:hAnsi="Calibri" w:cs="Times New Roman"/>
                <w:color w:val="000000"/>
                <w:sz w:val="20"/>
                <w:szCs w:val="20"/>
              </w:rPr>
              <w:t>4.6</w:t>
            </w:r>
            <w:r>
              <w:rPr>
                <w:rFonts w:ascii="Calibri" w:eastAsia="Times New Roman" w:hAnsi="Calibri" w:cs="Times New Roman"/>
                <w:color w:val="000000"/>
                <w:sz w:val="20"/>
                <w:szCs w:val="20"/>
              </w:rPr>
              <w:t xml:space="preserve"> Only]</w:t>
            </w:r>
          </w:p>
        </w:tc>
        <w:tc>
          <w:tcPr>
            <w:tcW w:w="3780" w:type="dxa"/>
            <w:shd w:val="clear" w:color="auto" w:fill="auto"/>
            <w:vAlign w:val="bottom"/>
            <w:hideMark/>
          </w:tcPr>
          <w:p w14:paraId="505FFD58" w14:textId="2853B1D3" w:rsidR="003E07B3" w:rsidRPr="00741A64" w:rsidRDefault="00C80F2A" w:rsidP="00C80F2A">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&amp; Corresponding Checkpoint Quiz</w:t>
            </w:r>
            <w:r w:rsidRPr="00860850">
              <w:rPr>
                <w:rFonts w:ascii="Calibri" w:eastAsia="Times New Roman" w:hAnsi="Calibri" w:cs="Times New Roman"/>
                <w:color w:val="000000"/>
                <w:sz w:val="20"/>
                <w:szCs w:val="20"/>
              </w:rPr>
              <w:t xml:space="preserve"> (</w:t>
            </w:r>
            <w:proofErr w:type="spellStart"/>
            <w:r>
              <w:rPr>
                <w:rFonts w:ascii="Calibri" w:eastAsia="Times New Roman" w:hAnsi="Calibri" w:cs="Times New Roman"/>
                <w:color w:val="000000"/>
                <w:sz w:val="20"/>
                <w:szCs w:val="20"/>
              </w:rPr>
              <w:t>Ch</w:t>
            </w:r>
            <w:proofErr w:type="spellEnd"/>
            <w:r>
              <w:rPr>
                <w:rFonts w:ascii="Calibri" w:eastAsia="Times New Roman" w:hAnsi="Calibri" w:cs="Times New Roman"/>
                <w:color w:val="000000"/>
                <w:sz w:val="20"/>
                <w:szCs w:val="20"/>
              </w:rPr>
              <w:t xml:space="preserve"> 3 – entire chapter</w:t>
            </w:r>
            <w:r w:rsidRPr="00860850">
              <w:rPr>
                <w:rFonts w:ascii="Calibri" w:eastAsia="Times New Roman" w:hAnsi="Calibri" w:cs="Times New Roman"/>
                <w:color w:val="000000"/>
                <w:sz w:val="20"/>
                <w:szCs w:val="20"/>
              </w:rPr>
              <w:t>)</w:t>
            </w:r>
          </w:p>
        </w:tc>
        <w:tc>
          <w:tcPr>
            <w:tcW w:w="810" w:type="dxa"/>
            <w:shd w:val="clear" w:color="auto" w:fill="auto"/>
            <w:vAlign w:val="bottom"/>
            <w:hideMark/>
          </w:tcPr>
          <w:p w14:paraId="505FFD59" w14:textId="77777777" w:rsidR="003E07B3" w:rsidRPr="00860850" w:rsidRDefault="003E07B3" w:rsidP="0061223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#1</w:t>
            </w:r>
          </w:p>
        </w:tc>
        <w:tc>
          <w:tcPr>
            <w:tcW w:w="3600" w:type="dxa"/>
            <w:shd w:val="clear" w:color="auto" w:fill="auto"/>
            <w:vAlign w:val="bottom"/>
            <w:hideMark/>
          </w:tcPr>
          <w:p w14:paraId="505FFD5A" w14:textId="77777777" w:rsidR="003E07B3" w:rsidRPr="0005529C" w:rsidRDefault="003E07B3" w:rsidP="00612232">
            <w:pPr>
              <w:spacing w:after="0" w:line="240" w:lineRule="auto"/>
              <w:rPr>
                <w:rFonts w:ascii="Calibri" w:eastAsia="Times New Roman" w:hAnsi="Calibri" w:cs="Times New Roman"/>
                <w:i/>
                <w:color w:val="000000"/>
                <w:sz w:val="20"/>
                <w:szCs w:val="20"/>
                <w:u w:val="single"/>
              </w:rPr>
            </w:pPr>
            <w:r>
              <w:rPr>
                <w:rFonts w:ascii="Calibri" w:eastAsia="Times New Roman" w:hAnsi="Calibri" w:cs="Times New Roman"/>
                <w:i/>
                <w:color w:val="000000"/>
                <w:sz w:val="20"/>
                <w:szCs w:val="20"/>
                <w:u w:val="single"/>
              </w:rPr>
              <w:t>Project Workshop</w:t>
            </w:r>
            <w:r w:rsidRPr="0005529C">
              <w:rPr>
                <w:rFonts w:ascii="Calibri" w:eastAsia="Times New Roman" w:hAnsi="Calibri" w:cs="Times New Roman"/>
                <w:i/>
                <w:color w:val="000000"/>
                <w:sz w:val="20"/>
                <w:szCs w:val="20"/>
                <w:u w:val="single"/>
              </w:rPr>
              <w:t>:</w:t>
            </w:r>
          </w:p>
          <w:p w14:paraId="505FFD5B" w14:textId="77777777" w:rsidR="003E07B3" w:rsidRDefault="003E07B3" w:rsidP="00612232">
            <w:pPr>
              <w:pStyle w:val="ListParagraph"/>
              <w:numPr>
                <w:ilvl w:val="0"/>
                <w:numId w:val="9"/>
              </w:numPr>
              <w:spacing w:after="0" w:line="240" w:lineRule="auto"/>
              <w:ind w:left="432"/>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Activity </w:t>
            </w:r>
            <w:r>
              <w:rPr>
                <w:rFonts w:ascii="Calibri" w:eastAsia="Times New Roman" w:hAnsi="Calibri" w:cs="Times New Roman"/>
                <w:color w:val="000000"/>
                <w:sz w:val="20"/>
                <w:szCs w:val="20"/>
              </w:rPr>
              <w:t>4 (command line input)</w:t>
            </w:r>
          </w:p>
          <w:p w14:paraId="505FFD5C" w14:textId="77777777" w:rsidR="003E07B3" w:rsidRPr="008520DF" w:rsidRDefault="003E07B3" w:rsidP="00612232">
            <w:pPr>
              <w:pStyle w:val="ListParagraph"/>
              <w:numPr>
                <w:ilvl w:val="0"/>
                <w:numId w:val="9"/>
              </w:numPr>
              <w:spacing w:after="0" w:line="240" w:lineRule="auto"/>
              <w:ind w:left="432"/>
              <w:rPr>
                <w:rFonts w:ascii="Calibri" w:eastAsia="Times New Roman" w:hAnsi="Calibri" w:cs="Times New Roman"/>
                <w:color w:val="000000"/>
                <w:sz w:val="20"/>
                <w:szCs w:val="20"/>
              </w:rPr>
            </w:pPr>
            <w:r>
              <w:rPr>
                <w:rFonts w:ascii="Calibri" w:eastAsia="Times New Roman" w:hAnsi="Calibri" w:cs="Times New Roman"/>
                <w:color w:val="000000"/>
                <w:sz w:val="20"/>
                <w:szCs w:val="20"/>
              </w:rPr>
              <w:t>Activity 5 (calculations)</w:t>
            </w:r>
          </w:p>
        </w:tc>
      </w:tr>
      <w:tr w:rsidR="003E07B3" w:rsidRPr="00860850" w14:paraId="505FFD67" w14:textId="77777777" w:rsidTr="00E42A5D">
        <w:trPr>
          <w:cantSplit/>
          <w:trHeight w:val="70"/>
        </w:trPr>
        <w:tc>
          <w:tcPr>
            <w:tcW w:w="1455" w:type="dxa"/>
            <w:shd w:val="clear" w:color="auto" w:fill="auto"/>
            <w:vAlign w:val="bottom"/>
            <w:hideMark/>
          </w:tcPr>
          <w:p w14:paraId="505FFD5E" w14:textId="3231CB21" w:rsidR="003E07B3" w:rsidRPr="00860850" w:rsidRDefault="003E07B3">
            <w:pPr>
              <w:rPr>
                <w:rFonts w:ascii="Calibri" w:hAnsi="Calibri"/>
                <w:color w:val="000000"/>
                <w:sz w:val="20"/>
                <w:szCs w:val="20"/>
              </w:rPr>
            </w:pPr>
            <w:r>
              <w:rPr>
                <w:rFonts w:ascii="Calibri" w:hAnsi="Calibri"/>
                <w:color w:val="000000"/>
                <w:sz w:val="20"/>
                <w:szCs w:val="20"/>
              </w:rPr>
              <w:t>Week 5</w:t>
            </w:r>
            <w:r>
              <w:rPr>
                <w:rFonts w:ascii="Calibri" w:hAnsi="Calibri"/>
                <w:color w:val="000000"/>
                <w:sz w:val="20"/>
                <w:szCs w:val="20"/>
              </w:rPr>
              <w:br/>
              <w:t>(Sept 29 &amp; Oct 1</w:t>
            </w:r>
            <w:r w:rsidRPr="00860850">
              <w:rPr>
                <w:rFonts w:ascii="Calibri" w:hAnsi="Calibri"/>
                <w:color w:val="000000"/>
                <w:sz w:val="20"/>
                <w:szCs w:val="20"/>
              </w:rPr>
              <w:t>)</w:t>
            </w:r>
          </w:p>
        </w:tc>
        <w:tc>
          <w:tcPr>
            <w:tcW w:w="1327" w:type="dxa"/>
            <w:shd w:val="clear" w:color="auto" w:fill="auto"/>
            <w:vAlign w:val="bottom"/>
            <w:hideMark/>
          </w:tcPr>
          <w:p w14:paraId="505FFD5F" w14:textId="77777777" w:rsidR="003E07B3" w:rsidRPr="00860850" w:rsidRDefault="003E07B3" w:rsidP="005761ED">
            <w:pPr>
              <w:spacing w:after="0" w:line="240" w:lineRule="auto"/>
              <w:rPr>
                <w:rFonts w:ascii="Calibri" w:eastAsia="Times New Roman" w:hAnsi="Calibri" w:cs="Times New Roman"/>
                <w:color w:val="000000"/>
                <w:sz w:val="20"/>
                <w:szCs w:val="20"/>
              </w:rPr>
            </w:pPr>
          </w:p>
        </w:tc>
        <w:tc>
          <w:tcPr>
            <w:tcW w:w="3263" w:type="dxa"/>
            <w:shd w:val="clear" w:color="auto" w:fill="auto"/>
            <w:vAlign w:val="bottom"/>
            <w:hideMark/>
          </w:tcPr>
          <w:p w14:paraId="505FFD60" w14:textId="5EDC78F4" w:rsidR="003E07B3" w:rsidRPr="00860850" w:rsidRDefault="00C80F2A" w:rsidP="00A84465">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 xml:space="preserve">Assignment &amp; Corresponding Checkpoint Quiz:  </w:t>
            </w:r>
            <w:r w:rsidRPr="00860850">
              <w:rPr>
                <w:rFonts w:ascii="Calibri" w:eastAsia="Times New Roman" w:hAnsi="Calibri" w:cs="Times New Roman"/>
                <w:color w:val="000000"/>
                <w:sz w:val="20"/>
                <w:szCs w:val="20"/>
              </w:rPr>
              <w:t xml:space="preserve">Chapter </w:t>
            </w:r>
            <w:r w:rsidR="00E15550">
              <w:rPr>
                <w:rFonts w:ascii="Calibri" w:eastAsia="Times New Roman" w:hAnsi="Calibri" w:cs="Times New Roman"/>
                <w:color w:val="000000"/>
                <w:sz w:val="20"/>
                <w:szCs w:val="20"/>
              </w:rPr>
              <w:t>4</w:t>
            </w:r>
            <w:r>
              <w:rPr>
                <w:rFonts w:ascii="Calibri" w:eastAsia="Times New Roman" w:hAnsi="Calibri" w:cs="Times New Roman"/>
                <w:color w:val="000000"/>
                <w:sz w:val="20"/>
                <w:szCs w:val="20"/>
              </w:rPr>
              <w:t xml:space="preserve"> (</w:t>
            </w:r>
            <w:r w:rsidR="00E15550">
              <w:rPr>
                <w:rFonts w:ascii="Calibri" w:eastAsia="Times New Roman" w:hAnsi="Calibri" w:cs="Times New Roman"/>
                <w:color w:val="000000"/>
                <w:sz w:val="20"/>
                <w:szCs w:val="20"/>
              </w:rPr>
              <w:t>Loops and Files) [</w:t>
            </w:r>
            <w:proofErr w:type="spellStart"/>
            <w:r w:rsidR="00E15550">
              <w:rPr>
                <w:rFonts w:ascii="Calibri" w:eastAsia="Times New Roman" w:hAnsi="Calibri" w:cs="Times New Roman"/>
                <w:color w:val="000000"/>
                <w:sz w:val="20"/>
                <w:szCs w:val="20"/>
              </w:rPr>
              <w:t>Ch</w:t>
            </w:r>
            <w:proofErr w:type="spellEnd"/>
            <w:r w:rsidR="00E15550">
              <w:rPr>
                <w:rFonts w:ascii="Calibri" w:eastAsia="Times New Roman" w:hAnsi="Calibri" w:cs="Times New Roman"/>
                <w:color w:val="000000"/>
                <w:sz w:val="20"/>
                <w:szCs w:val="20"/>
              </w:rPr>
              <w:t xml:space="preserve"> 4.7</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 xml:space="preserve">- </w:t>
            </w:r>
            <w:proofErr w:type="spellStart"/>
            <w:r>
              <w:rPr>
                <w:rFonts w:ascii="Calibri" w:eastAsia="Times New Roman" w:hAnsi="Calibri" w:cs="Times New Roman"/>
                <w:color w:val="000000"/>
                <w:sz w:val="20"/>
                <w:szCs w:val="20"/>
              </w:rPr>
              <w:t>Ch</w:t>
            </w:r>
            <w:proofErr w:type="spellEnd"/>
            <w:r w:rsidRPr="00860850">
              <w:rPr>
                <w:rFonts w:ascii="Calibri" w:eastAsia="Times New Roman" w:hAnsi="Calibri" w:cs="Times New Roman"/>
                <w:color w:val="000000"/>
                <w:sz w:val="20"/>
                <w:szCs w:val="20"/>
              </w:rPr>
              <w:t xml:space="preserve"> </w:t>
            </w:r>
            <w:r w:rsidR="00E15550">
              <w:rPr>
                <w:rFonts w:ascii="Calibri" w:eastAsia="Times New Roman" w:hAnsi="Calibri" w:cs="Times New Roman"/>
                <w:color w:val="000000"/>
                <w:sz w:val="20"/>
                <w:szCs w:val="20"/>
              </w:rPr>
              <w:t>4.12</w:t>
            </w:r>
            <w:r>
              <w:rPr>
                <w:rFonts w:ascii="Calibri" w:eastAsia="Times New Roman" w:hAnsi="Calibri" w:cs="Times New Roman"/>
                <w:color w:val="000000"/>
                <w:sz w:val="20"/>
                <w:szCs w:val="20"/>
              </w:rPr>
              <w:t xml:space="preserve"> Only]</w:t>
            </w:r>
          </w:p>
        </w:tc>
        <w:tc>
          <w:tcPr>
            <w:tcW w:w="3780" w:type="dxa"/>
            <w:shd w:val="clear" w:color="auto" w:fill="auto"/>
            <w:vAlign w:val="bottom"/>
            <w:hideMark/>
          </w:tcPr>
          <w:p w14:paraId="505FFD63" w14:textId="45FB24C9" w:rsidR="003E07B3" w:rsidRPr="00860850" w:rsidRDefault="00E15550" w:rsidP="00C80F2A">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*Reading &amp; Corresponding Checkpoint Quiz (</w:t>
            </w:r>
            <w:proofErr w:type="spellStart"/>
            <w:r>
              <w:rPr>
                <w:rFonts w:ascii="Calibri" w:eastAsia="Times New Roman" w:hAnsi="Calibri" w:cs="Times New Roman"/>
                <w:color w:val="000000"/>
                <w:sz w:val="20"/>
                <w:szCs w:val="20"/>
              </w:rPr>
              <w:t>Ch</w:t>
            </w:r>
            <w:proofErr w:type="spellEnd"/>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4 -</w:t>
            </w:r>
            <w:proofErr w:type="spellStart"/>
            <w:r>
              <w:rPr>
                <w:rFonts w:ascii="Calibri" w:eastAsia="Times New Roman" w:hAnsi="Calibri" w:cs="Times New Roman"/>
                <w:color w:val="000000"/>
                <w:sz w:val="20"/>
                <w:szCs w:val="20"/>
              </w:rPr>
              <w:t>Ch</w:t>
            </w:r>
            <w:proofErr w:type="spellEnd"/>
            <w:r>
              <w:rPr>
                <w:rFonts w:ascii="Calibri" w:eastAsia="Times New Roman" w:hAnsi="Calibri" w:cs="Times New Roman"/>
                <w:color w:val="000000"/>
                <w:sz w:val="20"/>
                <w:szCs w:val="20"/>
              </w:rPr>
              <w:t xml:space="preserve"> 4.1</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 xml:space="preserve">- </w:t>
            </w:r>
            <w:proofErr w:type="spellStart"/>
            <w:r>
              <w:rPr>
                <w:rFonts w:ascii="Calibri" w:eastAsia="Times New Roman" w:hAnsi="Calibri" w:cs="Times New Roman"/>
                <w:color w:val="000000"/>
                <w:sz w:val="20"/>
                <w:szCs w:val="20"/>
              </w:rPr>
              <w:t>Ch</w:t>
            </w:r>
            <w:proofErr w:type="spellEnd"/>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4.6 Only)</w:t>
            </w:r>
          </w:p>
        </w:tc>
        <w:tc>
          <w:tcPr>
            <w:tcW w:w="810" w:type="dxa"/>
            <w:shd w:val="clear" w:color="auto" w:fill="auto"/>
            <w:vAlign w:val="bottom"/>
            <w:hideMark/>
          </w:tcPr>
          <w:p w14:paraId="505FFD64" w14:textId="77777777" w:rsidR="003E07B3" w:rsidRPr="00860850" w:rsidRDefault="003E07B3" w:rsidP="0061223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#1</w:t>
            </w:r>
          </w:p>
        </w:tc>
        <w:tc>
          <w:tcPr>
            <w:tcW w:w="3600" w:type="dxa"/>
            <w:shd w:val="clear" w:color="auto" w:fill="auto"/>
            <w:vAlign w:val="bottom"/>
            <w:hideMark/>
          </w:tcPr>
          <w:p w14:paraId="505FFD65" w14:textId="77777777" w:rsidR="003E07B3" w:rsidRPr="00812716" w:rsidRDefault="003E07B3" w:rsidP="00612232">
            <w:pPr>
              <w:spacing w:after="0" w:line="240" w:lineRule="auto"/>
              <w:rPr>
                <w:rFonts w:ascii="Calibri" w:eastAsia="Times New Roman" w:hAnsi="Calibri" w:cs="Times New Roman"/>
                <w:color w:val="000000"/>
                <w:sz w:val="20"/>
                <w:szCs w:val="20"/>
              </w:rPr>
            </w:pPr>
            <w:r>
              <w:rPr>
                <w:rFonts w:ascii="Calibri" w:eastAsia="Times New Roman" w:hAnsi="Calibri" w:cs="Times New Roman"/>
                <w:i/>
                <w:color w:val="000000"/>
                <w:sz w:val="20"/>
                <w:szCs w:val="20"/>
                <w:u w:val="single"/>
              </w:rPr>
              <w:t>Project Workshop</w:t>
            </w:r>
            <w:r w:rsidRPr="0005529C">
              <w:rPr>
                <w:rFonts w:ascii="Calibri" w:eastAsia="Times New Roman" w:hAnsi="Calibri" w:cs="Times New Roman"/>
                <w:i/>
                <w:color w:val="000000"/>
                <w:sz w:val="20"/>
                <w:szCs w:val="20"/>
                <w:u w:val="single"/>
              </w:rPr>
              <w:t>:</w:t>
            </w:r>
          </w:p>
          <w:p w14:paraId="505FFD66" w14:textId="77777777" w:rsidR="003E07B3" w:rsidRPr="009C7522" w:rsidRDefault="003E07B3" w:rsidP="00612232">
            <w:pPr>
              <w:pStyle w:val="ListParagraph"/>
              <w:numPr>
                <w:ilvl w:val="0"/>
                <w:numId w:val="9"/>
              </w:numPr>
              <w:spacing w:after="0" w:line="240" w:lineRule="auto"/>
              <w:ind w:left="432"/>
              <w:rPr>
                <w:rFonts w:ascii="Calibri" w:eastAsia="Times New Roman" w:hAnsi="Calibri" w:cs="Times New Roman"/>
                <w:color w:val="000000"/>
                <w:sz w:val="20"/>
                <w:szCs w:val="20"/>
              </w:rPr>
            </w:pPr>
            <w:r>
              <w:rPr>
                <w:rFonts w:ascii="Calibri" w:eastAsia="Times New Roman" w:hAnsi="Calibri" w:cs="Times New Roman"/>
                <w:color w:val="000000"/>
                <w:sz w:val="20"/>
                <w:szCs w:val="20"/>
              </w:rPr>
              <w:t>Wrap Up Project #1</w:t>
            </w:r>
          </w:p>
        </w:tc>
      </w:tr>
      <w:tr w:rsidR="003E07B3" w:rsidRPr="00860850" w14:paraId="505FFD71" w14:textId="77777777" w:rsidTr="00E42A5D">
        <w:trPr>
          <w:cantSplit/>
          <w:trHeight w:val="458"/>
        </w:trPr>
        <w:tc>
          <w:tcPr>
            <w:tcW w:w="1455" w:type="dxa"/>
            <w:shd w:val="clear" w:color="auto" w:fill="auto"/>
            <w:vAlign w:val="bottom"/>
            <w:hideMark/>
          </w:tcPr>
          <w:p w14:paraId="505FFD68" w14:textId="319B9AF3" w:rsidR="003E07B3" w:rsidRPr="00860850" w:rsidRDefault="003E07B3">
            <w:pPr>
              <w:rPr>
                <w:rFonts w:ascii="Calibri" w:hAnsi="Calibri"/>
                <w:color w:val="000000"/>
                <w:sz w:val="20"/>
                <w:szCs w:val="20"/>
              </w:rPr>
            </w:pPr>
            <w:r>
              <w:rPr>
                <w:rFonts w:ascii="Calibri" w:hAnsi="Calibri"/>
                <w:color w:val="000000"/>
                <w:sz w:val="20"/>
                <w:szCs w:val="20"/>
              </w:rPr>
              <w:t>Week 6</w:t>
            </w:r>
            <w:r>
              <w:rPr>
                <w:rFonts w:ascii="Calibri" w:hAnsi="Calibri"/>
                <w:color w:val="000000"/>
                <w:sz w:val="20"/>
                <w:szCs w:val="20"/>
              </w:rPr>
              <w:br/>
              <w:t>(Oct 6 &amp; 8</w:t>
            </w:r>
            <w:r w:rsidRPr="00860850">
              <w:rPr>
                <w:rFonts w:ascii="Calibri" w:hAnsi="Calibri"/>
                <w:color w:val="000000"/>
                <w:sz w:val="20"/>
                <w:szCs w:val="20"/>
              </w:rPr>
              <w:t>)</w:t>
            </w:r>
          </w:p>
        </w:tc>
        <w:tc>
          <w:tcPr>
            <w:tcW w:w="1327" w:type="dxa"/>
            <w:shd w:val="clear" w:color="auto" w:fill="auto"/>
            <w:vAlign w:val="bottom"/>
            <w:hideMark/>
          </w:tcPr>
          <w:p w14:paraId="505FFD69" w14:textId="77777777" w:rsidR="003E07B3" w:rsidRPr="00860850" w:rsidRDefault="003E07B3" w:rsidP="00B3072B">
            <w:pPr>
              <w:spacing w:after="0" w:line="240" w:lineRule="auto"/>
              <w:rPr>
                <w:rFonts w:ascii="Calibri" w:eastAsia="Times New Roman" w:hAnsi="Calibri" w:cs="Times New Roman"/>
                <w:b/>
                <w:color w:val="000000"/>
                <w:sz w:val="20"/>
                <w:szCs w:val="20"/>
              </w:rPr>
            </w:pPr>
          </w:p>
        </w:tc>
        <w:tc>
          <w:tcPr>
            <w:tcW w:w="3263" w:type="dxa"/>
            <w:shd w:val="clear" w:color="auto" w:fill="auto"/>
            <w:vAlign w:val="bottom"/>
            <w:hideMark/>
          </w:tcPr>
          <w:p w14:paraId="505FFD6C" w14:textId="6707381B" w:rsidR="003E07B3" w:rsidRPr="00860850" w:rsidRDefault="00E15550" w:rsidP="007A2EBA">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*Reading Assignment &amp; Corresponding Checkpoint Quiz:  Chapter 5 (Methods) [start chapter]</w:t>
            </w:r>
          </w:p>
        </w:tc>
        <w:tc>
          <w:tcPr>
            <w:tcW w:w="3780" w:type="dxa"/>
            <w:shd w:val="clear" w:color="auto" w:fill="auto"/>
            <w:vAlign w:val="bottom"/>
            <w:hideMark/>
          </w:tcPr>
          <w:p w14:paraId="505FFD6D" w14:textId="617D8069" w:rsidR="003E07B3" w:rsidRPr="00860850" w:rsidRDefault="00E15550" w:rsidP="0061223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*Reading &amp; Corresponding Checkpoint Quiz (</w:t>
            </w:r>
            <w:proofErr w:type="spellStart"/>
            <w:r>
              <w:rPr>
                <w:rFonts w:ascii="Calibri" w:eastAsia="Times New Roman" w:hAnsi="Calibri" w:cs="Times New Roman"/>
                <w:color w:val="000000"/>
                <w:sz w:val="20"/>
                <w:szCs w:val="20"/>
              </w:rPr>
              <w:t>Ch</w:t>
            </w:r>
            <w:proofErr w:type="spellEnd"/>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4 -</w:t>
            </w:r>
            <w:proofErr w:type="spellStart"/>
            <w:r>
              <w:rPr>
                <w:rFonts w:ascii="Calibri" w:eastAsia="Times New Roman" w:hAnsi="Calibri" w:cs="Times New Roman"/>
                <w:color w:val="000000"/>
                <w:sz w:val="20"/>
                <w:szCs w:val="20"/>
              </w:rPr>
              <w:t>Ch</w:t>
            </w:r>
            <w:proofErr w:type="spellEnd"/>
            <w:r>
              <w:rPr>
                <w:rFonts w:ascii="Calibri" w:eastAsia="Times New Roman" w:hAnsi="Calibri" w:cs="Times New Roman"/>
                <w:color w:val="000000"/>
                <w:sz w:val="20"/>
                <w:szCs w:val="20"/>
              </w:rPr>
              <w:t xml:space="preserve"> 4.7</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 xml:space="preserve">- </w:t>
            </w:r>
            <w:proofErr w:type="spellStart"/>
            <w:r>
              <w:rPr>
                <w:rFonts w:ascii="Calibri" w:eastAsia="Times New Roman" w:hAnsi="Calibri" w:cs="Times New Roman"/>
                <w:color w:val="000000"/>
                <w:sz w:val="20"/>
                <w:szCs w:val="20"/>
              </w:rPr>
              <w:t>Ch</w:t>
            </w:r>
            <w:proofErr w:type="spellEnd"/>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4.12 Only)</w:t>
            </w:r>
          </w:p>
        </w:tc>
        <w:tc>
          <w:tcPr>
            <w:tcW w:w="810" w:type="dxa"/>
            <w:shd w:val="clear" w:color="auto" w:fill="auto"/>
            <w:vAlign w:val="bottom"/>
            <w:hideMark/>
          </w:tcPr>
          <w:p w14:paraId="505FFD6E" w14:textId="77777777" w:rsidR="003E07B3" w:rsidRPr="00860850" w:rsidRDefault="003E07B3" w:rsidP="005761E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N/A</w:t>
            </w:r>
          </w:p>
        </w:tc>
        <w:tc>
          <w:tcPr>
            <w:tcW w:w="3600" w:type="dxa"/>
            <w:shd w:val="clear" w:color="auto" w:fill="auto"/>
            <w:vAlign w:val="bottom"/>
            <w:hideMark/>
          </w:tcPr>
          <w:p w14:paraId="505FFD6F" w14:textId="77777777" w:rsidR="003E07B3" w:rsidRDefault="003E07B3" w:rsidP="008F0F1D">
            <w:pPr>
              <w:spacing w:after="0" w:line="240" w:lineRule="auto"/>
              <w:rPr>
                <w:rFonts w:ascii="Calibri" w:eastAsia="Times New Roman" w:hAnsi="Calibri" w:cs="Times New Roman"/>
                <w:i/>
                <w:color w:val="000000"/>
                <w:sz w:val="20"/>
                <w:szCs w:val="20"/>
              </w:rPr>
            </w:pPr>
            <w:r w:rsidRPr="00253171">
              <w:rPr>
                <w:rFonts w:ascii="Calibri" w:eastAsia="Times New Roman" w:hAnsi="Calibri" w:cs="Times New Roman"/>
                <w:i/>
                <w:color w:val="000000"/>
                <w:sz w:val="20"/>
                <w:szCs w:val="20"/>
                <w:u w:val="single"/>
              </w:rPr>
              <w:t>Review for Exam 1</w:t>
            </w:r>
          </w:p>
          <w:p w14:paraId="505FFD70" w14:textId="01E5E293" w:rsidR="003E07B3" w:rsidRPr="008F0F1D" w:rsidRDefault="00D327D7" w:rsidP="008F0F1D">
            <w:pPr>
              <w:pStyle w:val="ListParagraph"/>
              <w:numPr>
                <w:ilvl w:val="0"/>
                <w:numId w:val="9"/>
              </w:numPr>
              <w:spacing w:after="0" w:line="240" w:lineRule="auto"/>
              <w:ind w:left="432"/>
              <w:rPr>
                <w:rFonts w:ascii="Calibri" w:eastAsia="Times New Roman" w:hAnsi="Calibri" w:cs="Times New Roman"/>
                <w:i/>
                <w:color w:val="000000"/>
                <w:sz w:val="20"/>
                <w:szCs w:val="20"/>
              </w:rPr>
            </w:pPr>
            <w:r>
              <w:rPr>
                <w:rFonts w:ascii="Calibri" w:eastAsia="Times New Roman" w:hAnsi="Calibri" w:cs="Times New Roman"/>
                <w:color w:val="000000"/>
                <w:sz w:val="20"/>
                <w:szCs w:val="20"/>
              </w:rPr>
              <w:t xml:space="preserve">(Chapters 1, 2, 3, </w:t>
            </w:r>
            <w:r w:rsidR="003E07B3" w:rsidRPr="008F0F1D">
              <w:rPr>
                <w:rFonts w:ascii="Calibri" w:eastAsia="Times New Roman" w:hAnsi="Calibri" w:cs="Times New Roman"/>
                <w:color w:val="000000"/>
                <w:sz w:val="20"/>
                <w:szCs w:val="20"/>
              </w:rPr>
              <w:t>4</w:t>
            </w:r>
            <w:r>
              <w:rPr>
                <w:rFonts w:ascii="Calibri" w:eastAsia="Times New Roman" w:hAnsi="Calibri" w:cs="Times New Roman"/>
                <w:color w:val="000000"/>
                <w:sz w:val="20"/>
                <w:szCs w:val="20"/>
              </w:rPr>
              <w:t xml:space="preserve"> &amp; 5</w:t>
            </w:r>
            <w:r w:rsidR="003E07B3" w:rsidRPr="008F0F1D">
              <w:rPr>
                <w:rFonts w:ascii="Calibri" w:eastAsia="Times New Roman" w:hAnsi="Calibri" w:cs="Times New Roman"/>
                <w:color w:val="000000"/>
                <w:sz w:val="20"/>
                <w:szCs w:val="20"/>
              </w:rPr>
              <w:t>) During Recitation</w:t>
            </w:r>
          </w:p>
        </w:tc>
      </w:tr>
      <w:tr w:rsidR="003E07B3" w:rsidRPr="00860850" w14:paraId="505FFD7C" w14:textId="77777777" w:rsidTr="00E42A5D">
        <w:trPr>
          <w:cantSplit/>
          <w:trHeight w:val="638"/>
        </w:trPr>
        <w:tc>
          <w:tcPr>
            <w:tcW w:w="1455" w:type="dxa"/>
            <w:shd w:val="clear" w:color="auto" w:fill="auto"/>
            <w:vAlign w:val="bottom"/>
            <w:hideMark/>
          </w:tcPr>
          <w:p w14:paraId="505FFD72" w14:textId="454AD33D" w:rsidR="003E07B3" w:rsidRPr="00BC32D6" w:rsidRDefault="003E07B3">
            <w:pPr>
              <w:rPr>
                <w:rFonts w:ascii="Calibri" w:hAnsi="Calibri"/>
                <w:color w:val="000000"/>
                <w:sz w:val="20"/>
                <w:szCs w:val="20"/>
              </w:rPr>
            </w:pPr>
            <w:r>
              <w:rPr>
                <w:rFonts w:ascii="Calibri" w:hAnsi="Calibri"/>
                <w:color w:val="000000"/>
                <w:sz w:val="20"/>
                <w:szCs w:val="20"/>
              </w:rPr>
              <w:t>Week 7</w:t>
            </w:r>
            <w:r>
              <w:rPr>
                <w:rFonts w:ascii="Calibri" w:hAnsi="Calibri"/>
                <w:color w:val="000000"/>
                <w:sz w:val="20"/>
                <w:szCs w:val="20"/>
              </w:rPr>
              <w:br/>
              <w:t>(Oct 13 &amp; 15</w:t>
            </w:r>
            <w:r w:rsidRPr="00BC32D6">
              <w:rPr>
                <w:rFonts w:ascii="Calibri" w:hAnsi="Calibri"/>
                <w:color w:val="000000"/>
                <w:sz w:val="20"/>
                <w:szCs w:val="20"/>
              </w:rPr>
              <w:t>)</w:t>
            </w:r>
          </w:p>
        </w:tc>
        <w:tc>
          <w:tcPr>
            <w:tcW w:w="1327" w:type="dxa"/>
            <w:shd w:val="clear" w:color="auto" w:fill="auto"/>
            <w:vAlign w:val="bottom"/>
            <w:hideMark/>
          </w:tcPr>
          <w:p w14:paraId="505FFD73" w14:textId="5254B8F1" w:rsidR="003E07B3" w:rsidRPr="00BC32D6" w:rsidRDefault="003E07B3" w:rsidP="00E24F63">
            <w:pPr>
              <w:spacing w:after="0" w:line="240" w:lineRule="auto"/>
              <w:rPr>
                <w:rFonts w:ascii="Calibri" w:eastAsia="Times New Roman" w:hAnsi="Calibri" w:cs="Times New Roman"/>
                <w:color w:val="000000"/>
                <w:sz w:val="20"/>
                <w:szCs w:val="20"/>
              </w:rPr>
            </w:pPr>
            <w:r>
              <w:rPr>
                <w:rFonts w:ascii="Calibri" w:eastAsia="Times New Roman" w:hAnsi="Calibri" w:cs="Times New Roman"/>
                <w:b/>
                <w:color w:val="FF0000"/>
                <w:sz w:val="20"/>
                <w:szCs w:val="20"/>
              </w:rPr>
              <w:t>Thurs., Oct 15</w:t>
            </w:r>
            <w:r w:rsidRPr="00BC32D6">
              <w:rPr>
                <w:rFonts w:ascii="Calibri" w:eastAsia="Times New Roman" w:hAnsi="Calibri" w:cs="Times New Roman"/>
                <w:b/>
                <w:color w:val="FF0000"/>
                <w:sz w:val="20"/>
                <w:szCs w:val="20"/>
              </w:rPr>
              <w:t xml:space="preserve"> - Exam 1 - Chapters 1, 2, 3, 4</w:t>
            </w:r>
            <w:r w:rsidR="006D308A">
              <w:rPr>
                <w:rFonts w:ascii="Calibri" w:eastAsia="Times New Roman" w:hAnsi="Calibri" w:cs="Times New Roman"/>
                <w:b/>
                <w:color w:val="FF0000"/>
                <w:sz w:val="20"/>
                <w:szCs w:val="20"/>
              </w:rPr>
              <w:t>, 5</w:t>
            </w:r>
          </w:p>
        </w:tc>
        <w:tc>
          <w:tcPr>
            <w:tcW w:w="3263" w:type="dxa"/>
            <w:shd w:val="clear" w:color="auto" w:fill="auto"/>
            <w:vAlign w:val="bottom"/>
            <w:hideMark/>
          </w:tcPr>
          <w:p w14:paraId="505FFD74" w14:textId="4DC6C626" w:rsidR="003E07B3" w:rsidRPr="00BC32D6" w:rsidRDefault="00385F6F" w:rsidP="00F00E4A">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Assignment &amp; Corresponding Checkpoint Quiz:  Chapter 6</w:t>
            </w:r>
            <w:r w:rsidRPr="00860850">
              <w:rPr>
                <w:rFonts w:ascii="Calibri" w:eastAsia="Times New Roman" w:hAnsi="Calibri" w:cs="Times New Roman"/>
                <w:color w:val="000000"/>
                <w:sz w:val="20"/>
                <w:szCs w:val="20"/>
              </w:rPr>
              <w:t xml:space="preserve"> (</w:t>
            </w:r>
            <w:r w:rsidR="00F2744F">
              <w:rPr>
                <w:rFonts w:ascii="Calibri" w:eastAsia="Times New Roman" w:hAnsi="Calibri" w:cs="Times New Roman"/>
                <w:color w:val="000000"/>
                <w:sz w:val="20"/>
                <w:szCs w:val="20"/>
              </w:rPr>
              <w:t xml:space="preserve">A First Look at </w:t>
            </w:r>
            <w:r>
              <w:rPr>
                <w:rFonts w:ascii="Calibri" w:eastAsia="Times New Roman" w:hAnsi="Calibri" w:cs="Times New Roman"/>
                <w:color w:val="000000"/>
                <w:sz w:val="20"/>
                <w:szCs w:val="20"/>
              </w:rPr>
              <w:t>Classes</w:t>
            </w:r>
            <w:r w:rsidRPr="00860850">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 [entire chapter]</w:t>
            </w:r>
          </w:p>
        </w:tc>
        <w:tc>
          <w:tcPr>
            <w:tcW w:w="3780" w:type="dxa"/>
            <w:shd w:val="clear" w:color="auto" w:fill="auto"/>
            <w:vAlign w:val="bottom"/>
            <w:hideMark/>
          </w:tcPr>
          <w:p w14:paraId="505FFD76" w14:textId="2B604852" w:rsidR="003E07B3" w:rsidRDefault="00385F6F" w:rsidP="00612232">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&amp; Corresponding Checkpoint Quiz</w:t>
            </w:r>
            <w:r w:rsidRPr="00860850">
              <w:rPr>
                <w:rFonts w:ascii="Calibri" w:eastAsia="Times New Roman" w:hAnsi="Calibri" w:cs="Times New Roman"/>
                <w:color w:val="000000"/>
                <w:sz w:val="20"/>
                <w:szCs w:val="20"/>
              </w:rPr>
              <w:t xml:space="preserve"> (</w:t>
            </w:r>
            <w:proofErr w:type="spellStart"/>
            <w:r>
              <w:rPr>
                <w:rFonts w:ascii="Calibri" w:eastAsia="Times New Roman" w:hAnsi="Calibri" w:cs="Times New Roman"/>
                <w:color w:val="000000"/>
                <w:sz w:val="20"/>
                <w:szCs w:val="20"/>
              </w:rPr>
              <w:t>Ch</w:t>
            </w:r>
            <w:proofErr w:type="spellEnd"/>
            <w:r>
              <w:rPr>
                <w:rFonts w:ascii="Calibri" w:eastAsia="Times New Roman" w:hAnsi="Calibri" w:cs="Times New Roman"/>
                <w:color w:val="000000"/>
                <w:sz w:val="20"/>
                <w:szCs w:val="20"/>
              </w:rPr>
              <w:t xml:space="preserve"> 5 – entire chapter</w:t>
            </w:r>
            <w:r w:rsidRPr="00860850">
              <w:rPr>
                <w:rFonts w:ascii="Calibri" w:eastAsia="Times New Roman" w:hAnsi="Calibri" w:cs="Times New Roman"/>
                <w:color w:val="000000"/>
                <w:sz w:val="20"/>
                <w:szCs w:val="20"/>
              </w:rPr>
              <w:t>)</w:t>
            </w:r>
          </w:p>
          <w:p w14:paraId="27C34928" w14:textId="77777777" w:rsidR="00385F6F" w:rsidRPr="00BC32D6" w:rsidRDefault="00385F6F" w:rsidP="00612232">
            <w:pPr>
              <w:spacing w:after="0" w:line="240" w:lineRule="auto"/>
              <w:rPr>
                <w:rFonts w:ascii="Calibri" w:eastAsia="Times New Roman" w:hAnsi="Calibri" w:cs="Times New Roman"/>
                <w:color w:val="000000"/>
                <w:sz w:val="20"/>
                <w:szCs w:val="20"/>
              </w:rPr>
            </w:pPr>
          </w:p>
          <w:p w14:paraId="505FFD77" w14:textId="156EF07A" w:rsidR="003E07B3" w:rsidRPr="00BC32D6" w:rsidRDefault="008B4B03" w:rsidP="0061223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*Homework #1</w:t>
            </w:r>
            <w:r w:rsidR="003E07B3" w:rsidRPr="00BC32D6">
              <w:rPr>
                <w:rFonts w:ascii="Calibri" w:eastAsia="Times New Roman" w:hAnsi="Calibri" w:cs="Times New Roman"/>
                <w:color w:val="000000"/>
                <w:sz w:val="20"/>
                <w:szCs w:val="20"/>
              </w:rPr>
              <w:t xml:space="preserve"> (see www.myprogramminglab.com)</w:t>
            </w:r>
          </w:p>
        </w:tc>
        <w:tc>
          <w:tcPr>
            <w:tcW w:w="810" w:type="dxa"/>
            <w:shd w:val="clear" w:color="auto" w:fill="auto"/>
            <w:vAlign w:val="bottom"/>
            <w:hideMark/>
          </w:tcPr>
          <w:p w14:paraId="505FFD78" w14:textId="77777777" w:rsidR="003E07B3" w:rsidRPr="00BC32D6" w:rsidRDefault="003E07B3" w:rsidP="00612232">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Project #2</w:t>
            </w:r>
          </w:p>
        </w:tc>
        <w:tc>
          <w:tcPr>
            <w:tcW w:w="3600" w:type="dxa"/>
            <w:shd w:val="clear" w:color="auto" w:fill="auto"/>
            <w:vAlign w:val="bottom"/>
            <w:hideMark/>
          </w:tcPr>
          <w:p w14:paraId="505FFD79" w14:textId="77777777" w:rsidR="003E07B3" w:rsidRPr="00BC32D6" w:rsidRDefault="003E07B3" w:rsidP="00612232">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i/>
                <w:color w:val="000000"/>
                <w:sz w:val="20"/>
                <w:szCs w:val="20"/>
                <w:u w:val="single"/>
              </w:rPr>
              <w:t>Project Workshop:</w:t>
            </w:r>
          </w:p>
          <w:p w14:paraId="505FFD7A" w14:textId="77777777" w:rsidR="003E07B3" w:rsidRPr="00BC32D6" w:rsidRDefault="003E07B3" w:rsidP="00612232">
            <w:pPr>
              <w:pStyle w:val="ListParagraph"/>
              <w:numPr>
                <w:ilvl w:val="0"/>
                <w:numId w:val="9"/>
              </w:numPr>
              <w:spacing w:after="0" w:line="240" w:lineRule="auto"/>
              <w:ind w:left="432"/>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Activity 1 (customized command line output)</w:t>
            </w:r>
          </w:p>
          <w:p w14:paraId="505FFD7B" w14:textId="77777777" w:rsidR="003E07B3" w:rsidRPr="00BC32D6" w:rsidRDefault="003E07B3" w:rsidP="00FD5874">
            <w:pPr>
              <w:pStyle w:val="ListParagraph"/>
              <w:numPr>
                <w:ilvl w:val="0"/>
                <w:numId w:val="9"/>
              </w:numPr>
              <w:spacing w:after="0" w:line="240" w:lineRule="auto"/>
              <w:ind w:left="432"/>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Activity 2 (flowchart)</w:t>
            </w:r>
          </w:p>
        </w:tc>
      </w:tr>
      <w:tr w:rsidR="003E07B3" w:rsidRPr="00860850" w14:paraId="505FFD85" w14:textId="77777777" w:rsidTr="00E42A5D">
        <w:trPr>
          <w:cantSplit/>
          <w:trHeight w:val="1385"/>
        </w:trPr>
        <w:tc>
          <w:tcPr>
            <w:tcW w:w="1455" w:type="dxa"/>
            <w:shd w:val="clear" w:color="auto" w:fill="auto"/>
            <w:vAlign w:val="bottom"/>
            <w:hideMark/>
          </w:tcPr>
          <w:p w14:paraId="5AA405D5" w14:textId="77777777" w:rsidR="003E07B3" w:rsidRDefault="003E07B3">
            <w:pPr>
              <w:rPr>
                <w:rFonts w:ascii="Calibri" w:hAnsi="Calibri"/>
                <w:color w:val="000000"/>
                <w:sz w:val="20"/>
                <w:szCs w:val="20"/>
              </w:rPr>
            </w:pPr>
            <w:r>
              <w:rPr>
                <w:rFonts w:ascii="Calibri" w:hAnsi="Calibri"/>
                <w:color w:val="000000"/>
                <w:sz w:val="20"/>
                <w:szCs w:val="20"/>
              </w:rPr>
              <w:t>Week 8</w:t>
            </w:r>
            <w:r>
              <w:rPr>
                <w:rFonts w:ascii="Calibri" w:hAnsi="Calibri"/>
                <w:color w:val="000000"/>
                <w:sz w:val="20"/>
                <w:szCs w:val="20"/>
              </w:rPr>
              <w:br/>
              <w:t>(Oct 22</w:t>
            </w:r>
            <w:r w:rsidRPr="00BC32D6">
              <w:rPr>
                <w:rFonts w:ascii="Calibri" w:hAnsi="Calibri"/>
                <w:color w:val="000000"/>
                <w:sz w:val="20"/>
                <w:szCs w:val="20"/>
              </w:rPr>
              <w:t xml:space="preserve"> Only)</w:t>
            </w:r>
          </w:p>
          <w:p w14:paraId="505FFD7E" w14:textId="6180AAD2" w:rsidR="003E07B3" w:rsidRPr="002258A3" w:rsidRDefault="003E07B3">
            <w:pPr>
              <w:rPr>
                <w:rFonts w:ascii="Calibri" w:hAnsi="Calibri"/>
                <w:color w:val="000000"/>
                <w:sz w:val="20"/>
                <w:szCs w:val="20"/>
              </w:rPr>
            </w:pPr>
            <w:r>
              <w:rPr>
                <w:rFonts w:ascii="Calibri" w:hAnsi="Calibri"/>
                <w:i/>
                <w:color w:val="FF0000"/>
                <w:sz w:val="20"/>
                <w:szCs w:val="20"/>
              </w:rPr>
              <w:t>Oct 20</w:t>
            </w:r>
            <w:r w:rsidRPr="00BC32D6">
              <w:rPr>
                <w:rFonts w:ascii="Calibri" w:hAnsi="Calibri"/>
                <w:i/>
                <w:color w:val="FF0000"/>
                <w:sz w:val="20"/>
                <w:szCs w:val="20"/>
              </w:rPr>
              <w:t xml:space="preserve"> = University Holiday, No Class</w:t>
            </w:r>
          </w:p>
        </w:tc>
        <w:tc>
          <w:tcPr>
            <w:tcW w:w="1327" w:type="dxa"/>
            <w:shd w:val="clear" w:color="auto" w:fill="auto"/>
            <w:vAlign w:val="bottom"/>
            <w:hideMark/>
          </w:tcPr>
          <w:p w14:paraId="505FFD7F" w14:textId="77777777" w:rsidR="003E07B3" w:rsidRPr="00BC32D6" w:rsidRDefault="003E07B3" w:rsidP="005761ED">
            <w:pPr>
              <w:spacing w:after="0" w:line="240" w:lineRule="auto"/>
              <w:rPr>
                <w:rFonts w:ascii="Calibri" w:eastAsia="Times New Roman" w:hAnsi="Calibri" w:cs="Times New Roman"/>
                <w:color w:val="000000"/>
                <w:sz w:val="20"/>
                <w:szCs w:val="20"/>
              </w:rPr>
            </w:pPr>
          </w:p>
        </w:tc>
        <w:tc>
          <w:tcPr>
            <w:tcW w:w="3263" w:type="dxa"/>
            <w:shd w:val="clear" w:color="auto" w:fill="auto"/>
            <w:vAlign w:val="bottom"/>
            <w:hideMark/>
          </w:tcPr>
          <w:p w14:paraId="505FFD80" w14:textId="1F3A8854" w:rsidR="003E07B3" w:rsidRPr="00BC32D6" w:rsidRDefault="00F2744F" w:rsidP="00E54966">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Review:  </w:t>
            </w: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Assignment &amp; Corresponding Checkpoint Quiz:  Chapter 6</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A First Look at Classes</w:t>
            </w:r>
            <w:r w:rsidRPr="00860850">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 [entire chapter]</w:t>
            </w:r>
          </w:p>
        </w:tc>
        <w:tc>
          <w:tcPr>
            <w:tcW w:w="3780" w:type="dxa"/>
            <w:shd w:val="clear" w:color="auto" w:fill="auto"/>
            <w:vAlign w:val="bottom"/>
            <w:hideMark/>
          </w:tcPr>
          <w:p w14:paraId="505FFD81" w14:textId="77777777" w:rsidR="003E07B3" w:rsidRPr="00BC32D6" w:rsidRDefault="003E07B3" w:rsidP="009D60C9">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*Reading &amp; Corresponding Checkpoint Quiz NONE</w:t>
            </w:r>
          </w:p>
        </w:tc>
        <w:tc>
          <w:tcPr>
            <w:tcW w:w="810" w:type="dxa"/>
            <w:shd w:val="clear" w:color="auto" w:fill="auto"/>
            <w:vAlign w:val="bottom"/>
          </w:tcPr>
          <w:p w14:paraId="505FFD82" w14:textId="77777777" w:rsidR="003E07B3" w:rsidRPr="00BC32D6" w:rsidRDefault="003E07B3" w:rsidP="00612232">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Project #2</w:t>
            </w:r>
          </w:p>
        </w:tc>
        <w:tc>
          <w:tcPr>
            <w:tcW w:w="3600" w:type="dxa"/>
            <w:shd w:val="clear" w:color="auto" w:fill="auto"/>
            <w:vAlign w:val="bottom"/>
          </w:tcPr>
          <w:p w14:paraId="505FFD83" w14:textId="77777777" w:rsidR="003E07B3" w:rsidRPr="00BC32D6" w:rsidRDefault="003E07B3" w:rsidP="00612232">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i/>
                <w:color w:val="000000"/>
                <w:sz w:val="20"/>
                <w:szCs w:val="20"/>
                <w:u w:val="single"/>
              </w:rPr>
              <w:t>Project Workshop:</w:t>
            </w:r>
          </w:p>
          <w:p w14:paraId="505FFD84" w14:textId="77777777" w:rsidR="003E07B3" w:rsidRPr="00BC32D6" w:rsidRDefault="003E07B3" w:rsidP="00612232">
            <w:pPr>
              <w:pStyle w:val="ListParagraph"/>
              <w:numPr>
                <w:ilvl w:val="0"/>
                <w:numId w:val="9"/>
              </w:numPr>
              <w:spacing w:after="0" w:line="240" w:lineRule="auto"/>
              <w:ind w:left="432"/>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Activity 3 (randomization)</w:t>
            </w:r>
          </w:p>
        </w:tc>
      </w:tr>
      <w:tr w:rsidR="00F2744F" w:rsidRPr="00860850" w14:paraId="505FFD8E" w14:textId="77777777" w:rsidTr="00E42A5D">
        <w:trPr>
          <w:cantSplit/>
          <w:trHeight w:val="962"/>
        </w:trPr>
        <w:tc>
          <w:tcPr>
            <w:tcW w:w="1455" w:type="dxa"/>
            <w:shd w:val="clear" w:color="auto" w:fill="auto"/>
            <w:vAlign w:val="bottom"/>
            <w:hideMark/>
          </w:tcPr>
          <w:p w14:paraId="505FFD86" w14:textId="0DA77632" w:rsidR="00F2744F" w:rsidRPr="00860850" w:rsidRDefault="00F2744F">
            <w:pPr>
              <w:rPr>
                <w:rFonts w:ascii="Calibri" w:hAnsi="Calibri"/>
                <w:color w:val="000000"/>
                <w:sz w:val="20"/>
                <w:szCs w:val="20"/>
              </w:rPr>
            </w:pPr>
            <w:r>
              <w:rPr>
                <w:rFonts w:ascii="Calibri" w:hAnsi="Calibri"/>
                <w:color w:val="000000"/>
                <w:sz w:val="20"/>
                <w:szCs w:val="20"/>
              </w:rPr>
              <w:t>Week 9</w:t>
            </w:r>
            <w:r>
              <w:rPr>
                <w:rFonts w:ascii="Calibri" w:hAnsi="Calibri"/>
                <w:color w:val="000000"/>
                <w:sz w:val="20"/>
                <w:szCs w:val="20"/>
              </w:rPr>
              <w:br/>
              <w:t>(Oct 27 &amp; 29</w:t>
            </w:r>
            <w:r w:rsidRPr="00860850">
              <w:rPr>
                <w:rFonts w:ascii="Calibri" w:hAnsi="Calibri"/>
                <w:color w:val="000000"/>
                <w:sz w:val="20"/>
                <w:szCs w:val="20"/>
              </w:rPr>
              <w:t>)</w:t>
            </w:r>
          </w:p>
        </w:tc>
        <w:tc>
          <w:tcPr>
            <w:tcW w:w="1327" w:type="dxa"/>
            <w:shd w:val="clear" w:color="auto" w:fill="auto"/>
            <w:vAlign w:val="bottom"/>
            <w:hideMark/>
          </w:tcPr>
          <w:p w14:paraId="505FFD87" w14:textId="77777777" w:rsidR="00F2744F" w:rsidRPr="00860850" w:rsidRDefault="00F2744F" w:rsidP="006E7EA0">
            <w:pPr>
              <w:spacing w:after="0" w:line="240" w:lineRule="auto"/>
              <w:rPr>
                <w:rFonts w:ascii="Calibri" w:eastAsia="Times New Roman" w:hAnsi="Calibri" w:cs="Times New Roman"/>
                <w:color w:val="000000"/>
                <w:sz w:val="20"/>
                <w:szCs w:val="20"/>
              </w:rPr>
            </w:pPr>
          </w:p>
        </w:tc>
        <w:tc>
          <w:tcPr>
            <w:tcW w:w="3263" w:type="dxa"/>
            <w:shd w:val="clear" w:color="auto" w:fill="auto"/>
            <w:vAlign w:val="bottom"/>
            <w:hideMark/>
          </w:tcPr>
          <w:p w14:paraId="505FFD88" w14:textId="4130AB32" w:rsidR="00F2744F" w:rsidRPr="00860850" w:rsidRDefault="003E47E4" w:rsidP="00612232">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 xml:space="preserve">Assignment &amp; Corresponding Checkpoint Quiz:  </w:t>
            </w:r>
            <w:r w:rsidRPr="00860850">
              <w:rPr>
                <w:rFonts w:ascii="Calibri" w:eastAsia="Times New Roman" w:hAnsi="Calibri" w:cs="Times New Roman"/>
                <w:color w:val="000000"/>
                <w:sz w:val="20"/>
                <w:szCs w:val="20"/>
              </w:rPr>
              <w:t xml:space="preserve">Chapter </w:t>
            </w:r>
            <w:r>
              <w:rPr>
                <w:rFonts w:ascii="Calibri" w:eastAsia="Times New Roman" w:hAnsi="Calibri" w:cs="Times New Roman"/>
                <w:color w:val="000000"/>
                <w:sz w:val="20"/>
                <w:szCs w:val="20"/>
              </w:rPr>
              <w:t>8 (A Second Look at Classes and Objects) [</w:t>
            </w:r>
            <w:proofErr w:type="spellStart"/>
            <w:r>
              <w:rPr>
                <w:rFonts w:ascii="Calibri" w:eastAsia="Times New Roman" w:hAnsi="Calibri" w:cs="Times New Roman"/>
                <w:color w:val="000000"/>
                <w:sz w:val="20"/>
                <w:szCs w:val="20"/>
              </w:rPr>
              <w:t>Ch</w:t>
            </w:r>
            <w:proofErr w:type="spellEnd"/>
            <w:r>
              <w:rPr>
                <w:rFonts w:ascii="Calibri" w:eastAsia="Times New Roman" w:hAnsi="Calibri" w:cs="Times New Roman"/>
                <w:color w:val="000000"/>
                <w:sz w:val="20"/>
                <w:szCs w:val="20"/>
              </w:rPr>
              <w:t xml:space="preserve"> 8.1</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8.6 Only]</w:t>
            </w:r>
          </w:p>
        </w:tc>
        <w:tc>
          <w:tcPr>
            <w:tcW w:w="3780" w:type="dxa"/>
            <w:shd w:val="clear" w:color="auto" w:fill="auto"/>
            <w:vAlign w:val="bottom"/>
          </w:tcPr>
          <w:p w14:paraId="505FFD89" w14:textId="6A4A66B7" w:rsidR="00F2744F" w:rsidRPr="00860850" w:rsidRDefault="00F2744F" w:rsidP="00F37CA2">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Assignment &amp; Corresponding Checkpoint Quiz:  Chapter 6</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A First Look at Classes</w:t>
            </w:r>
            <w:r w:rsidRPr="00860850">
              <w:rPr>
                <w:rFonts w:ascii="Calibri" w:eastAsia="Times New Roman" w:hAnsi="Calibri" w:cs="Times New Roman"/>
                <w:color w:val="000000"/>
                <w:sz w:val="20"/>
                <w:szCs w:val="20"/>
              </w:rPr>
              <w:t>)</w:t>
            </w:r>
            <w:r>
              <w:rPr>
                <w:rFonts w:ascii="Calibri" w:eastAsia="Times New Roman" w:hAnsi="Calibri" w:cs="Times New Roman"/>
                <w:color w:val="000000"/>
                <w:sz w:val="20"/>
                <w:szCs w:val="20"/>
              </w:rPr>
              <w:t xml:space="preserve"> [entire chapter]</w:t>
            </w:r>
          </w:p>
        </w:tc>
        <w:tc>
          <w:tcPr>
            <w:tcW w:w="810" w:type="dxa"/>
            <w:shd w:val="clear" w:color="auto" w:fill="auto"/>
            <w:vAlign w:val="bottom"/>
            <w:hideMark/>
          </w:tcPr>
          <w:p w14:paraId="505FFD8A" w14:textId="77777777" w:rsidR="00F2744F" w:rsidRPr="00860850" w:rsidRDefault="00F2744F" w:rsidP="0061223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#2</w:t>
            </w:r>
          </w:p>
        </w:tc>
        <w:tc>
          <w:tcPr>
            <w:tcW w:w="3600" w:type="dxa"/>
            <w:shd w:val="clear" w:color="auto" w:fill="auto"/>
            <w:vAlign w:val="bottom"/>
            <w:hideMark/>
          </w:tcPr>
          <w:p w14:paraId="505FFD8B" w14:textId="77777777" w:rsidR="00F2744F" w:rsidRPr="00822374" w:rsidRDefault="00F2744F" w:rsidP="00612232">
            <w:pPr>
              <w:spacing w:after="0" w:line="240" w:lineRule="auto"/>
              <w:rPr>
                <w:rFonts w:ascii="Calibri" w:eastAsia="Times New Roman" w:hAnsi="Calibri" w:cs="Times New Roman"/>
                <w:color w:val="000000"/>
                <w:sz w:val="20"/>
                <w:szCs w:val="20"/>
              </w:rPr>
            </w:pPr>
            <w:r>
              <w:rPr>
                <w:rFonts w:ascii="Calibri" w:eastAsia="Times New Roman" w:hAnsi="Calibri" w:cs="Times New Roman"/>
                <w:i/>
                <w:color w:val="000000"/>
                <w:sz w:val="20"/>
                <w:szCs w:val="20"/>
                <w:u w:val="single"/>
              </w:rPr>
              <w:t>Project Workshop</w:t>
            </w:r>
            <w:r w:rsidRPr="0005529C">
              <w:rPr>
                <w:rFonts w:ascii="Calibri" w:eastAsia="Times New Roman" w:hAnsi="Calibri" w:cs="Times New Roman"/>
                <w:i/>
                <w:color w:val="000000"/>
                <w:sz w:val="20"/>
                <w:szCs w:val="20"/>
                <w:u w:val="single"/>
              </w:rPr>
              <w:t>:</w:t>
            </w:r>
          </w:p>
          <w:p w14:paraId="505FFD8C" w14:textId="77777777" w:rsidR="00F2744F" w:rsidRDefault="00F2744F" w:rsidP="00612232">
            <w:pPr>
              <w:pStyle w:val="ListParagraph"/>
              <w:numPr>
                <w:ilvl w:val="0"/>
                <w:numId w:val="9"/>
              </w:numPr>
              <w:spacing w:after="0" w:line="240" w:lineRule="auto"/>
              <w:ind w:left="432"/>
              <w:rPr>
                <w:rFonts w:ascii="Calibri" w:eastAsia="Times New Roman" w:hAnsi="Calibri" w:cs="Times New Roman"/>
                <w:color w:val="000000"/>
                <w:sz w:val="20"/>
                <w:szCs w:val="20"/>
              </w:rPr>
            </w:pPr>
            <w:r>
              <w:rPr>
                <w:rFonts w:ascii="Calibri" w:eastAsia="Times New Roman" w:hAnsi="Calibri" w:cs="Times New Roman"/>
                <w:color w:val="000000"/>
                <w:sz w:val="20"/>
                <w:szCs w:val="20"/>
              </w:rPr>
              <w:t>Activity 4 (decision logic)</w:t>
            </w:r>
          </w:p>
          <w:p w14:paraId="505FFD8D" w14:textId="77777777" w:rsidR="00F2744F" w:rsidRPr="003C7640" w:rsidRDefault="00F2744F" w:rsidP="00612232">
            <w:pPr>
              <w:pStyle w:val="ListParagraph"/>
              <w:numPr>
                <w:ilvl w:val="0"/>
                <w:numId w:val="9"/>
              </w:numPr>
              <w:spacing w:after="0" w:line="240" w:lineRule="auto"/>
              <w:ind w:left="432"/>
              <w:rPr>
                <w:rFonts w:ascii="Calibri" w:eastAsia="Times New Roman" w:hAnsi="Calibri" w:cs="Times New Roman"/>
                <w:color w:val="000000"/>
                <w:sz w:val="20"/>
                <w:szCs w:val="20"/>
              </w:rPr>
            </w:pPr>
            <w:r>
              <w:rPr>
                <w:rFonts w:ascii="Calibri" w:eastAsia="Times New Roman" w:hAnsi="Calibri" w:cs="Times New Roman"/>
                <w:color w:val="000000"/>
                <w:sz w:val="20"/>
                <w:szCs w:val="20"/>
              </w:rPr>
              <w:t>Activity 5 (looping)</w:t>
            </w:r>
          </w:p>
        </w:tc>
      </w:tr>
      <w:tr w:rsidR="00F2744F" w:rsidRPr="00860850" w14:paraId="505FFD96" w14:textId="77777777" w:rsidTr="00F2744F">
        <w:trPr>
          <w:cantSplit/>
          <w:trHeight w:val="70"/>
        </w:trPr>
        <w:tc>
          <w:tcPr>
            <w:tcW w:w="1455" w:type="dxa"/>
            <w:shd w:val="clear" w:color="auto" w:fill="auto"/>
            <w:vAlign w:val="bottom"/>
            <w:hideMark/>
          </w:tcPr>
          <w:p w14:paraId="505FFD8F" w14:textId="17B8FA52" w:rsidR="00F2744F" w:rsidRPr="00860850" w:rsidRDefault="00F2744F" w:rsidP="00141BFF">
            <w:pPr>
              <w:rPr>
                <w:rFonts w:ascii="Calibri" w:hAnsi="Calibri"/>
                <w:color w:val="000000"/>
                <w:sz w:val="20"/>
                <w:szCs w:val="20"/>
              </w:rPr>
            </w:pPr>
            <w:r w:rsidRPr="00860850">
              <w:rPr>
                <w:rFonts w:ascii="Calibri" w:hAnsi="Calibri"/>
                <w:color w:val="000000"/>
                <w:sz w:val="20"/>
                <w:szCs w:val="20"/>
              </w:rPr>
              <w:t>Week 10</w:t>
            </w:r>
            <w:r w:rsidRPr="00860850">
              <w:rPr>
                <w:rFonts w:ascii="Calibri" w:hAnsi="Calibri"/>
                <w:color w:val="000000"/>
                <w:sz w:val="20"/>
                <w:szCs w:val="20"/>
              </w:rPr>
              <w:br/>
            </w:r>
            <w:r>
              <w:rPr>
                <w:rFonts w:ascii="Calibri" w:hAnsi="Calibri"/>
                <w:color w:val="000000"/>
                <w:sz w:val="20"/>
                <w:szCs w:val="20"/>
              </w:rPr>
              <w:t>(Nov 3 &amp; 5)</w:t>
            </w:r>
          </w:p>
        </w:tc>
        <w:tc>
          <w:tcPr>
            <w:tcW w:w="1327" w:type="dxa"/>
            <w:shd w:val="clear" w:color="auto" w:fill="auto"/>
            <w:vAlign w:val="bottom"/>
            <w:hideMark/>
          </w:tcPr>
          <w:p w14:paraId="505FFD90" w14:textId="77777777" w:rsidR="00F2744F" w:rsidRPr="00860850" w:rsidRDefault="00F2744F" w:rsidP="00530AB5">
            <w:pPr>
              <w:spacing w:after="0" w:line="240" w:lineRule="auto"/>
              <w:rPr>
                <w:rFonts w:ascii="Calibri" w:eastAsia="Times New Roman" w:hAnsi="Calibri" w:cs="Times New Roman"/>
                <w:color w:val="000000"/>
                <w:sz w:val="20"/>
                <w:szCs w:val="20"/>
              </w:rPr>
            </w:pPr>
          </w:p>
        </w:tc>
        <w:tc>
          <w:tcPr>
            <w:tcW w:w="3263" w:type="dxa"/>
            <w:shd w:val="clear" w:color="auto" w:fill="auto"/>
            <w:vAlign w:val="bottom"/>
          </w:tcPr>
          <w:p w14:paraId="505FFD91" w14:textId="7A12F7E6" w:rsidR="00F2744F" w:rsidRPr="00860850" w:rsidRDefault="003E47E4" w:rsidP="008A4B7D">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 xml:space="preserve">Assignment &amp; Corresponding Checkpoint Quiz:  </w:t>
            </w:r>
            <w:r w:rsidRPr="00860850">
              <w:rPr>
                <w:rFonts w:ascii="Calibri" w:eastAsia="Times New Roman" w:hAnsi="Calibri" w:cs="Times New Roman"/>
                <w:color w:val="000000"/>
                <w:sz w:val="20"/>
                <w:szCs w:val="20"/>
              </w:rPr>
              <w:t xml:space="preserve">Chapter </w:t>
            </w:r>
            <w:r>
              <w:rPr>
                <w:rFonts w:ascii="Calibri" w:eastAsia="Times New Roman" w:hAnsi="Calibri" w:cs="Times New Roman"/>
                <w:color w:val="000000"/>
                <w:sz w:val="20"/>
                <w:szCs w:val="20"/>
              </w:rPr>
              <w:t>8 (A Second Look at Classes and Objects) [</w:t>
            </w:r>
            <w:proofErr w:type="spellStart"/>
            <w:r>
              <w:rPr>
                <w:rFonts w:ascii="Calibri" w:eastAsia="Times New Roman" w:hAnsi="Calibri" w:cs="Times New Roman"/>
                <w:color w:val="000000"/>
                <w:sz w:val="20"/>
                <w:szCs w:val="20"/>
              </w:rPr>
              <w:t>Ch</w:t>
            </w:r>
            <w:proofErr w:type="spellEnd"/>
            <w:r>
              <w:rPr>
                <w:rFonts w:ascii="Calibri" w:eastAsia="Times New Roman" w:hAnsi="Calibri" w:cs="Times New Roman"/>
                <w:color w:val="000000"/>
                <w:sz w:val="20"/>
                <w:szCs w:val="20"/>
              </w:rPr>
              <w:t xml:space="preserve"> 8.7</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8.12 Only]</w:t>
            </w:r>
          </w:p>
        </w:tc>
        <w:tc>
          <w:tcPr>
            <w:tcW w:w="3780" w:type="dxa"/>
            <w:shd w:val="clear" w:color="auto" w:fill="auto"/>
            <w:vAlign w:val="bottom"/>
          </w:tcPr>
          <w:p w14:paraId="505FFD92" w14:textId="789A4FAF" w:rsidR="00F2744F" w:rsidRPr="00860850" w:rsidRDefault="008B4B03" w:rsidP="008218CF">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*Reading &amp; Corresponding Checkpoint Quiz (</w:t>
            </w:r>
            <w:proofErr w:type="spellStart"/>
            <w:r>
              <w:rPr>
                <w:rFonts w:ascii="Calibri" w:eastAsia="Times New Roman" w:hAnsi="Calibri" w:cs="Times New Roman"/>
                <w:color w:val="000000"/>
                <w:sz w:val="20"/>
                <w:szCs w:val="20"/>
              </w:rPr>
              <w:t>Ch</w:t>
            </w:r>
            <w:proofErr w:type="spellEnd"/>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8 -</w:t>
            </w:r>
            <w:proofErr w:type="spellStart"/>
            <w:r>
              <w:rPr>
                <w:rFonts w:ascii="Calibri" w:eastAsia="Times New Roman" w:hAnsi="Calibri" w:cs="Times New Roman"/>
                <w:color w:val="000000"/>
                <w:sz w:val="20"/>
                <w:szCs w:val="20"/>
              </w:rPr>
              <w:t>Ch</w:t>
            </w:r>
            <w:proofErr w:type="spellEnd"/>
            <w:r>
              <w:rPr>
                <w:rFonts w:ascii="Calibri" w:eastAsia="Times New Roman" w:hAnsi="Calibri" w:cs="Times New Roman"/>
                <w:color w:val="000000"/>
                <w:sz w:val="20"/>
                <w:szCs w:val="20"/>
              </w:rPr>
              <w:t xml:space="preserve"> 8.1</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 xml:space="preserve">- </w:t>
            </w:r>
            <w:proofErr w:type="spellStart"/>
            <w:r>
              <w:rPr>
                <w:rFonts w:ascii="Calibri" w:eastAsia="Times New Roman" w:hAnsi="Calibri" w:cs="Times New Roman"/>
                <w:color w:val="000000"/>
                <w:sz w:val="20"/>
                <w:szCs w:val="20"/>
              </w:rPr>
              <w:t>Ch</w:t>
            </w:r>
            <w:proofErr w:type="spellEnd"/>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8.6 Only)</w:t>
            </w:r>
          </w:p>
        </w:tc>
        <w:tc>
          <w:tcPr>
            <w:tcW w:w="810" w:type="dxa"/>
            <w:shd w:val="clear" w:color="auto" w:fill="auto"/>
            <w:vAlign w:val="bottom"/>
            <w:hideMark/>
          </w:tcPr>
          <w:p w14:paraId="505FFD93" w14:textId="77777777" w:rsidR="00F2744F" w:rsidRPr="00860850" w:rsidRDefault="00F2744F" w:rsidP="0061223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#2</w:t>
            </w:r>
          </w:p>
        </w:tc>
        <w:tc>
          <w:tcPr>
            <w:tcW w:w="3600" w:type="dxa"/>
            <w:shd w:val="clear" w:color="auto" w:fill="auto"/>
            <w:vAlign w:val="bottom"/>
            <w:hideMark/>
          </w:tcPr>
          <w:p w14:paraId="505FFD94" w14:textId="77777777" w:rsidR="00F2744F" w:rsidRPr="00812716" w:rsidRDefault="00F2744F" w:rsidP="00612232">
            <w:pPr>
              <w:spacing w:after="0" w:line="240" w:lineRule="auto"/>
              <w:rPr>
                <w:rFonts w:ascii="Calibri" w:eastAsia="Times New Roman" w:hAnsi="Calibri" w:cs="Times New Roman"/>
                <w:color w:val="000000"/>
                <w:sz w:val="20"/>
                <w:szCs w:val="20"/>
              </w:rPr>
            </w:pPr>
            <w:r>
              <w:rPr>
                <w:rFonts w:ascii="Calibri" w:eastAsia="Times New Roman" w:hAnsi="Calibri" w:cs="Times New Roman"/>
                <w:i/>
                <w:color w:val="000000"/>
                <w:sz w:val="20"/>
                <w:szCs w:val="20"/>
                <w:u w:val="single"/>
              </w:rPr>
              <w:t>Project Workshop</w:t>
            </w:r>
            <w:r w:rsidRPr="0005529C">
              <w:rPr>
                <w:rFonts w:ascii="Calibri" w:eastAsia="Times New Roman" w:hAnsi="Calibri" w:cs="Times New Roman"/>
                <w:i/>
                <w:color w:val="000000"/>
                <w:sz w:val="20"/>
                <w:szCs w:val="20"/>
                <w:u w:val="single"/>
              </w:rPr>
              <w:t>:</w:t>
            </w:r>
          </w:p>
          <w:p w14:paraId="505FFD95" w14:textId="77777777" w:rsidR="00F2744F" w:rsidRPr="009C7522" w:rsidRDefault="00F2744F" w:rsidP="00612232">
            <w:pPr>
              <w:pStyle w:val="ListParagraph"/>
              <w:numPr>
                <w:ilvl w:val="0"/>
                <w:numId w:val="9"/>
              </w:numPr>
              <w:spacing w:after="0" w:line="240" w:lineRule="auto"/>
              <w:ind w:left="432"/>
              <w:rPr>
                <w:rFonts w:ascii="Calibri" w:eastAsia="Times New Roman" w:hAnsi="Calibri" w:cs="Times New Roman"/>
                <w:color w:val="000000"/>
                <w:sz w:val="20"/>
                <w:szCs w:val="20"/>
              </w:rPr>
            </w:pPr>
            <w:r>
              <w:rPr>
                <w:rFonts w:ascii="Calibri" w:eastAsia="Times New Roman" w:hAnsi="Calibri" w:cs="Times New Roman"/>
                <w:color w:val="000000"/>
                <w:sz w:val="20"/>
                <w:szCs w:val="20"/>
              </w:rPr>
              <w:t>Wrap Up Project #2</w:t>
            </w:r>
          </w:p>
        </w:tc>
      </w:tr>
      <w:tr w:rsidR="00F2744F" w:rsidRPr="00860850" w14:paraId="505FFDA0" w14:textId="77777777" w:rsidTr="00F2744F">
        <w:trPr>
          <w:cantSplit/>
          <w:trHeight w:val="70"/>
        </w:trPr>
        <w:tc>
          <w:tcPr>
            <w:tcW w:w="1455" w:type="dxa"/>
            <w:shd w:val="clear" w:color="auto" w:fill="auto"/>
            <w:vAlign w:val="bottom"/>
            <w:hideMark/>
          </w:tcPr>
          <w:p w14:paraId="505FFD97" w14:textId="4FA5B5CA" w:rsidR="00F2744F" w:rsidRPr="00860850" w:rsidRDefault="00F2744F" w:rsidP="00F82927">
            <w:pPr>
              <w:rPr>
                <w:rFonts w:ascii="Calibri" w:hAnsi="Calibri"/>
                <w:color w:val="000000"/>
                <w:sz w:val="20"/>
                <w:szCs w:val="20"/>
              </w:rPr>
            </w:pPr>
            <w:r>
              <w:rPr>
                <w:rFonts w:ascii="Calibri" w:hAnsi="Calibri"/>
                <w:color w:val="000000"/>
                <w:sz w:val="20"/>
                <w:szCs w:val="20"/>
              </w:rPr>
              <w:t>Week 11</w:t>
            </w:r>
            <w:r>
              <w:rPr>
                <w:rFonts w:ascii="Calibri" w:hAnsi="Calibri"/>
                <w:color w:val="000000"/>
                <w:sz w:val="20"/>
                <w:szCs w:val="20"/>
              </w:rPr>
              <w:br/>
              <w:t>(Nov 10 &amp; 12</w:t>
            </w:r>
            <w:r w:rsidRPr="00860850">
              <w:rPr>
                <w:rFonts w:ascii="Calibri" w:hAnsi="Calibri"/>
                <w:color w:val="000000"/>
                <w:sz w:val="20"/>
                <w:szCs w:val="20"/>
              </w:rPr>
              <w:t>)</w:t>
            </w:r>
          </w:p>
        </w:tc>
        <w:tc>
          <w:tcPr>
            <w:tcW w:w="1327" w:type="dxa"/>
            <w:shd w:val="clear" w:color="auto" w:fill="auto"/>
            <w:vAlign w:val="bottom"/>
            <w:hideMark/>
          </w:tcPr>
          <w:p w14:paraId="505FFD98" w14:textId="77777777" w:rsidR="00F2744F" w:rsidRPr="00F8012B" w:rsidRDefault="00F2744F" w:rsidP="00F82927">
            <w:pPr>
              <w:spacing w:after="0" w:line="240" w:lineRule="auto"/>
              <w:rPr>
                <w:rFonts w:ascii="Calibri" w:eastAsia="Times New Roman" w:hAnsi="Calibri" w:cs="Times New Roman"/>
                <w:b/>
                <w:color w:val="000000"/>
                <w:sz w:val="18"/>
                <w:szCs w:val="18"/>
              </w:rPr>
            </w:pPr>
          </w:p>
        </w:tc>
        <w:tc>
          <w:tcPr>
            <w:tcW w:w="3263" w:type="dxa"/>
            <w:shd w:val="clear" w:color="auto" w:fill="auto"/>
            <w:vAlign w:val="bottom"/>
          </w:tcPr>
          <w:p w14:paraId="505FFD9B" w14:textId="03248505" w:rsidR="00F2744F" w:rsidRPr="00B12DDA" w:rsidRDefault="003E47E4" w:rsidP="00F2744F">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 xml:space="preserve">Assignment &amp; Corresponding Checkpoint Quiz:  </w:t>
            </w:r>
            <w:r w:rsidRPr="00860850">
              <w:rPr>
                <w:rFonts w:ascii="Calibri" w:eastAsia="Times New Roman" w:hAnsi="Calibri" w:cs="Times New Roman"/>
                <w:color w:val="000000"/>
                <w:sz w:val="20"/>
                <w:szCs w:val="20"/>
              </w:rPr>
              <w:t xml:space="preserve">Chapter </w:t>
            </w:r>
            <w:r>
              <w:rPr>
                <w:rFonts w:ascii="Calibri" w:eastAsia="Times New Roman" w:hAnsi="Calibri" w:cs="Times New Roman"/>
                <w:color w:val="000000"/>
                <w:sz w:val="20"/>
                <w:szCs w:val="20"/>
              </w:rPr>
              <w:t xml:space="preserve">7 (Arrays and the </w:t>
            </w:r>
            <w:proofErr w:type="spellStart"/>
            <w:r>
              <w:rPr>
                <w:rFonts w:ascii="Calibri" w:eastAsia="Times New Roman" w:hAnsi="Calibri" w:cs="Times New Roman"/>
                <w:color w:val="000000"/>
                <w:sz w:val="20"/>
                <w:szCs w:val="20"/>
              </w:rPr>
              <w:t>ArrayList</w:t>
            </w:r>
            <w:proofErr w:type="spellEnd"/>
            <w:r>
              <w:rPr>
                <w:rFonts w:ascii="Calibri" w:eastAsia="Times New Roman" w:hAnsi="Calibri" w:cs="Times New Roman"/>
                <w:color w:val="000000"/>
                <w:sz w:val="20"/>
                <w:szCs w:val="20"/>
              </w:rPr>
              <w:t xml:space="preserve"> Class) [</w:t>
            </w:r>
            <w:proofErr w:type="spellStart"/>
            <w:r>
              <w:rPr>
                <w:rFonts w:ascii="Calibri" w:eastAsia="Times New Roman" w:hAnsi="Calibri" w:cs="Times New Roman"/>
                <w:color w:val="000000"/>
                <w:sz w:val="20"/>
                <w:szCs w:val="20"/>
              </w:rPr>
              <w:t>Ch</w:t>
            </w:r>
            <w:proofErr w:type="spellEnd"/>
            <w:r>
              <w:rPr>
                <w:rFonts w:ascii="Calibri" w:eastAsia="Times New Roman" w:hAnsi="Calibri" w:cs="Times New Roman"/>
                <w:color w:val="000000"/>
                <w:sz w:val="20"/>
                <w:szCs w:val="20"/>
              </w:rPr>
              <w:t xml:space="preserve"> 7</w:t>
            </w:r>
            <w:r w:rsidRPr="00860850">
              <w:rPr>
                <w:rFonts w:ascii="Calibri" w:eastAsia="Times New Roman" w:hAnsi="Calibri" w:cs="Times New Roman"/>
                <w:color w:val="000000"/>
                <w:sz w:val="20"/>
                <w:szCs w:val="20"/>
              </w:rPr>
              <w:t xml:space="preserve">.1 </w:t>
            </w:r>
            <w:r>
              <w:rPr>
                <w:rFonts w:ascii="Calibri" w:eastAsia="Times New Roman" w:hAnsi="Calibri" w:cs="Times New Roman"/>
                <w:color w:val="000000"/>
                <w:sz w:val="20"/>
                <w:szCs w:val="20"/>
              </w:rPr>
              <w:t>–</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7.6 Only]</w:t>
            </w:r>
          </w:p>
        </w:tc>
        <w:tc>
          <w:tcPr>
            <w:tcW w:w="3780" w:type="dxa"/>
            <w:shd w:val="clear" w:color="auto" w:fill="auto"/>
            <w:vAlign w:val="bottom"/>
          </w:tcPr>
          <w:p w14:paraId="505FFD9C" w14:textId="711AC3A0" w:rsidR="00F2744F" w:rsidRPr="00860850" w:rsidRDefault="008B4B03" w:rsidP="00D30A1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*Reading &amp; Corresponding Checkpoint Quiz (</w:t>
            </w:r>
            <w:proofErr w:type="spellStart"/>
            <w:r>
              <w:rPr>
                <w:rFonts w:ascii="Calibri" w:eastAsia="Times New Roman" w:hAnsi="Calibri" w:cs="Times New Roman"/>
                <w:color w:val="000000"/>
                <w:sz w:val="20"/>
                <w:szCs w:val="20"/>
              </w:rPr>
              <w:t>Ch</w:t>
            </w:r>
            <w:proofErr w:type="spellEnd"/>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8 -</w:t>
            </w:r>
            <w:proofErr w:type="spellStart"/>
            <w:r>
              <w:rPr>
                <w:rFonts w:ascii="Calibri" w:eastAsia="Times New Roman" w:hAnsi="Calibri" w:cs="Times New Roman"/>
                <w:color w:val="000000"/>
                <w:sz w:val="20"/>
                <w:szCs w:val="20"/>
              </w:rPr>
              <w:t>Ch</w:t>
            </w:r>
            <w:proofErr w:type="spellEnd"/>
            <w:r>
              <w:rPr>
                <w:rFonts w:ascii="Calibri" w:eastAsia="Times New Roman" w:hAnsi="Calibri" w:cs="Times New Roman"/>
                <w:color w:val="000000"/>
                <w:sz w:val="20"/>
                <w:szCs w:val="20"/>
              </w:rPr>
              <w:t xml:space="preserve"> 8.7</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 xml:space="preserve">- </w:t>
            </w:r>
            <w:proofErr w:type="spellStart"/>
            <w:r>
              <w:rPr>
                <w:rFonts w:ascii="Calibri" w:eastAsia="Times New Roman" w:hAnsi="Calibri" w:cs="Times New Roman"/>
                <w:color w:val="000000"/>
                <w:sz w:val="20"/>
                <w:szCs w:val="20"/>
              </w:rPr>
              <w:t>Ch</w:t>
            </w:r>
            <w:proofErr w:type="spellEnd"/>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8.12 Only)</w:t>
            </w:r>
          </w:p>
        </w:tc>
        <w:tc>
          <w:tcPr>
            <w:tcW w:w="810" w:type="dxa"/>
            <w:shd w:val="clear" w:color="auto" w:fill="auto"/>
            <w:vAlign w:val="bottom"/>
            <w:hideMark/>
          </w:tcPr>
          <w:p w14:paraId="505FFD9D" w14:textId="77777777" w:rsidR="00F2744F" w:rsidRPr="00860850" w:rsidRDefault="00F2744F" w:rsidP="0061223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N/A</w:t>
            </w:r>
          </w:p>
        </w:tc>
        <w:tc>
          <w:tcPr>
            <w:tcW w:w="3600" w:type="dxa"/>
            <w:shd w:val="clear" w:color="auto" w:fill="auto"/>
            <w:vAlign w:val="bottom"/>
            <w:hideMark/>
          </w:tcPr>
          <w:p w14:paraId="505FFD9E" w14:textId="77777777" w:rsidR="00F2744F" w:rsidRDefault="00F2744F" w:rsidP="00612232">
            <w:pPr>
              <w:spacing w:after="0" w:line="240" w:lineRule="auto"/>
              <w:rPr>
                <w:rFonts w:ascii="Calibri" w:eastAsia="Times New Roman" w:hAnsi="Calibri" w:cs="Times New Roman"/>
                <w:i/>
                <w:color w:val="000000"/>
                <w:sz w:val="20"/>
                <w:szCs w:val="20"/>
              </w:rPr>
            </w:pPr>
            <w:r w:rsidRPr="00253171">
              <w:rPr>
                <w:rFonts w:ascii="Calibri" w:eastAsia="Times New Roman" w:hAnsi="Calibri" w:cs="Times New Roman"/>
                <w:i/>
                <w:color w:val="000000"/>
                <w:sz w:val="20"/>
                <w:szCs w:val="20"/>
                <w:u w:val="single"/>
              </w:rPr>
              <w:t xml:space="preserve">Review for Exam </w:t>
            </w:r>
            <w:r>
              <w:rPr>
                <w:rFonts w:ascii="Calibri" w:eastAsia="Times New Roman" w:hAnsi="Calibri" w:cs="Times New Roman"/>
                <w:i/>
                <w:color w:val="000000"/>
                <w:sz w:val="20"/>
                <w:szCs w:val="20"/>
                <w:u w:val="single"/>
              </w:rPr>
              <w:t>2</w:t>
            </w:r>
          </w:p>
          <w:p w14:paraId="505FFD9F" w14:textId="169E5FB7" w:rsidR="00F2744F" w:rsidRPr="000D431C" w:rsidRDefault="00F2744F" w:rsidP="00276347">
            <w:pPr>
              <w:pStyle w:val="ListParagraph"/>
              <w:numPr>
                <w:ilvl w:val="0"/>
                <w:numId w:val="9"/>
              </w:numPr>
              <w:spacing w:after="0" w:line="240" w:lineRule="auto"/>
              <w:ind w:left="432"/>
              <w:rPr>
                <w:rFonts w:ascii="Calibri" w:eastAsia="Times New Roman" w:hAnsi="Calibri" w:cs="Times New Roman"/>
                <w:i/>
                <w:color w:val="000000"/>
                <w:sz w:val="20"/>
                <w:szCs w:val="20"/>
              </w:rPr>
            </w:pPr>
            <w:r w:rsidRPr="000D431C">
              <w:rPr>
                <w:rFonts w:ascii="Calibri" w:eastAsia="Times New Roman" w:hAnsi="Calibri" w:cs="Times New Roman"/>
                <w:i/>
                <w:color w:val="000000"/>
                <w:sz w:val="20"/>
                <w:szCs w:val="20"/>
              </w:rPr>
              <w:t xml:space="preserve">(Chapters </w:t>
            </w:r>
            <w:r>
              <w:rPr>
                <w:rFonts w:ascii="Calibri" w:eastAsia="Times New Roman" w:hAnsi="Calibri" w:cs="Times New Roman"/>
                <w:i/>
                <w:color w:val="000000"/>
                <w:sz w:val="20"/>
                <w:szCs w:val="20"/>
              </w:rPr>
              <w:t>6 &amp;</w:t>
            </w:r>
            <w:r w:rsidRPr="000D431C">
              <w:rPr>
                <w:rFonts w:ascii="Calibri" w:eastAsia="Times New Roman" w:hAnsi="Calibri" w:cs="Times New Roman"/>
                <w:i/>
                <w:color w:val="000000"/>
                <w:sz w:val="20"/>
                <w:szCs w:val="20"/>
              </w:rPr>
              <w:t xml:space="preserve"> </w:t>
            </w:r>
            <w:r w:rsidR="00D327D7">
              <w:rPr>
                <w:rFonts w:ascii="Calibri" w:eastAsia="Times New Roman" w:hAnsi="Calibri" w:cs="Times New Roman"/>
                <w:i/>
                <w:color w:val="000000"/>
                <w:sz w:val="20"/>
                <w:szCs w:val="20"/>
              </w:rPr>
              <w:t>8</w:t>
            </w:r>
            <w:r w:rsidRPr="000D431C">
              <w:rPr>
                <w:rFonts w:ascii="Calibri" w:eastAsia="Times New Roman" w:hAnsi="Calibri" w:cs="Times New Roman"/>
                <w:i/>
                <w:color w:val="000000"/>
                <w:sz w:val="20"/>
                <w:szCs w:val="20"/>
              </w:rPr>
              <w:t>) During Recitation</w:t>
            </w:r>
          </w:p>
        </w:tc>
      </w:tr>
      <w:tr w:rsidR="006D308A" w:rsidRPr="00860850" w14:paraId="505FFDAB" w14:textId="77777777" w:rsidTr="00F2744F">
        <w:trPr>
          <w:cantSplit/>
          <w:trHeight w:val="998"/>
        </w:trPr>
        <w:tc>
          <w:tcPr>
            <w:tcW w:w="1455" w:type="dxa"/>
            <w:shd w:val="clear" w:color="auto" w:fill="auto"/>
            <w:vAlign w:val="bottom"/>
            <w:hideMark/>
          </w:tcPr>
          <w:p w14:paraId="505FFDA1" w14:textId="0A32308F" w:rsidR="006D308A" w:rsidRPr="00BC32D6" w:rsidRDefault="006D308A">
            <w:pPr>
              <w:rPr>
                <w:rFonts w:ascii="Calibri" w:hAnsi="Calibri"/>
                <w:color w:val="000000"/>
                <w:sz w:val="20"/>
                <w:szCs w:val="20"/>
              </w:rPr>
            </w:pPr>
            <w:r>
              <w:rPr>
                <w:rFonts w:ascii="Calibri" w:hAnsi="Calibri"/>
                <w:color w:val="000000"/>
                <w:sz w:val="20"/>
                <w:szCs w:val="20"/>
              </w:rPr>
              <w:lastRenderedPageBreak/>
              <w:t>Week 12</w:t>
            </w:r>
            <w:r>
              <w:rPr>
                <w:rFonts w:ascii="Calibri" w:hAnsi="Calibri"/>
                <w:color w:val="000000"/>
                <w:sz w:val="20"/>
                <w:szCs w:val="20"/>
              </w:rPr>
              <w:br/>
              <w:t>(Nov 17 &amp; 19</w:t>
            </w:r>
            <w:r w:rsidRPr="00BC32D6">
              <w:rPr>
                <w:rFonts w:ascii="Calibri" w:hAnsi="Calibri"/>
                <w:color w:val="000000"/>
                <w:sz w:val="20"/>
                <w:szCs w:val="20"/>
              </w:rPr>
              <w:t>)</w:t>
            </w:r>
          </w:p>
        </w:tc>
        <w:tc>
          <w:tcPr>
            <w:tcW w:w="1327" w:type="dxa"/>
            <w:shd w:val="clear" w:color="auto" w:fill="auto"/>
            <w:vAlign w:val="bottom"/>
            <w:hideMark/>
          </w:tcPr>
          <w:p w14:paraId="505FFDA2" w14:textId="2009A76B" w:rsidR="006D308A" w:rsidRPr="00BC32D6" w:rsidRDefault="006D308A" w:rsidP="00025268">
            <w:pPr>
              <w:spacing w:after="0" w:line="240" w:lineRule="auto"/>
              <w:rPr>
                <w:rFonts w:ascii="Calibri" w:eastAsia="Times New Roman" w:hAnsi="Calibri" w:cs="Times New Roman"/>
                <w:color w:val="000000"/>
                <w:sz w:val="20"/>
                <w:szCs w:val="20"/>
              </w:rPr>
            </w:pPr>
            <w:r>
              <w:rPr>
                <w:rFonts w:ascii="Calibri" w:eastAsia="Times New Roman" w:hAnsi="Calibri" w:cs="Times New Roman"/>
                <w:b/>
                <w:color w:val="FF0000"/>
                <w:sz w:val="20"/>
                <w:szCs w:val="20"/>
              </w:rPr>
              <w:t>Thurs., Nov 19</w:t>
            </w:r>
            <w:r w:rsidR="0072412F">
              <w:rPr>
                <w:rFonts w:ascii="Calibri" w:eastAsia="Times New Roman" w:hAnsi="Calibri" w:cs="Times New Roman"/>
                <w:b/>
                <w:color w:val="FF0000"/>
                <w:sz w:val="20"/>
                <w:szCs w:val="20"/>
              </w:rPr>
              <w:t xml:space="preserve"> - Exam 2 - Chapters</w:t>
            </w:r>
            <w:r w:rsidRPr="00BC32D6">
              <w:rPr>
                <w:rFonts w:ascii="Calibri" w:eastAsia="Times New Roman" w:hAnsi="Calibri" w:cs="Times New Roman"/>
                <w:b/>
                <w:color w:val="FF0000"/>
                <w:sz w:val="20"/>
                <w:szCs w:val="20"/>
              </w:rPr>
              <w:t xml:space="preserve"> 6, </w:t>
            </w:r>
            <w:r w:rsidR="0072412F">
              <w:rPr>
                <w:rFonts w:ascii="Calibri" w:eastAsia="Times New Roman" w:hAnsi="Calibri" w:cs="Times New Roman"/>
                <w:b/>
                <w:color w:val="FF0000"/>
                <w:sz w:val="20"/>
                <w:szCs w:val="20"/>
              </w:rPr>
              <w:t>8</w:t>
            </w:r>
          </w:p>
        </w:tc>
        <w:tc>
          <w:tcPr>
            <w:tcW w:w="3263" w:type="dxa"/>
            <w:shd w:val="clear" w:color="auto" w:fill="auto"/>
            <w:vAlign w:val="bottom"/>
            <w:hideMark/>
          </w:tcPr>
          <w:p w14:paraId="505FFDA3" w14:textId="44BD2B6A" w:rsidR="006D308A" w:rsidRPr="00BC32D6" w:rsidRDefault="006D308A" w:rsidP="00DE0E3D">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 xml:space="preserve">Assignment &amp; Corresponding Checkpoint Quiz:  </w:t>
            </w:r>
            <w:r w:rsidRPr="00860850">
              <w:rPr>
                <w:rFonts w:ascii="Calibri" w:eastAsia="Times New Roman" w:hAnsi="Calibri" w:cs="Times New Roman"/>
                <w:color w:val="000000"/>
                <w:sz w:val="20"/>
                <w:szCs w:val="20"/>
              </w:rPr>
              <w:t xml:space="preserve">Chapter </w:t>
            </w:r>
            <w:r>
              <w:rPr>
                <w:rFonts w:ascii="Calibri" w:eastAsia="Times New Roman" w:hAnsi="Calibri" w:cs="Times New Roman"/>
                <w:color w:val="000000"/>
                <w:sz w:val="20"/>
                <w:szCs w:val="20"/>
              </w:rPr>
              <w:t xml:space="preserve">7 (Arrays and the </w:t>
            </w:r>
            <w:proofErr w:type="spellStart"/>
            <w:r>
              <w:rPr>
                <w:rFonts w:ascii="Calibri" w:eastAsia="Times New Roman" w:hAnsi="Calibri" w:cs="Times New Roman"/>
                <w:color w:val="000000"/>
                <w:sz w:val="20"/>
                <w:szCs w:val="20"/>
              </w:rPr>
              <w:t>ArrayList</w:t>
            </w:r>
            <w:proofErr w:type="spellEnd"/>
            <w:r>
              <w:rPr>
                <w:rFonts w:ascii="Calibri" w:eastAsia="Times New Roman" w:hAnsi="Calibri" w:cs="Times New Roman"/>
                <w:color w:val="000000"/>
                <w:sz w:val="20"/>
                <w:szCs w:val="20"/>
              </w:rPr>
              <w:t xml:space="preserve"> Class) [</w:t>
            </w:r>
            <w:proofErr w:type="spellStart"/>
            <w:r>
              <w:rPr>
                <w:rFonts w:ascii="Calibri" w:eastAsia="Times New Roman" w:hAnsi="Calibri" w:cs="Times New Roman"/>
                <w:color w:val="000000"/>
                <w:sz w:val="20"/>
                <w:szCs w:val="20"/>
              </w:rPr>
              <w:t>Ch</w:t>
            </w:r>
            <w:proofErr w:type="spellEnd"/>
            <w:r>
              <w:rPr>
                <w:rFonts w:ascii="Calibri" w:eastAsia="Times New Roman" w:hAnsi="Calibri" w:cs="Times New Roman"/>
                <w:color w:val="000000"/>
                <w:sz w:val="20"/>
                <w:szCs w:val="20"/>
              </w:rPr>
              <w:t xml:space="preserve"> 7</w:t>
            </w:r>
            <w:r w:rsidRPr="00860850">
              <w:rPr>
                <w:rFonts w:ascii="Calibri" w:eastAsia="Times New Roman" w:hAnsi="Calibri" w:cs="Times New Roman"/>
                <w:color w:val="000000"/>
                <w:sz w:val="20"/>
                <w:szCs w:val="20"/>
              </w:rPr>
              <w:t>.</w:t>
            </w:r>
            <w:r>
              <w:rPr>
                <w:rFonts w:ascii="Calibri" w:eastAsia="Times New Roman" w:hAnsi="Calibri" w:cs="Times New Roman"/>
                <w:color w:val="000000"/>
                <w:sz w:val="20"/>
                <w:szCs w:val="20"/>
              </w:rPr>
              <w:t>7</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7.14 Only]</w:t>
            </w:r>
          </w:p>
        </w:tc>
        <w:tc>
          <w:tcPr>
            <w:tcW w:w="3780" w:type="dxa"/>
            <w:shd w:val="clear" w:color="auto" w:fill="auto"/>
            <w:vAlign w:val="bottom"/>
          </w:tcPr>
          <w:p w14:paraId="7F8F7EF7" w14:textId="77777777" w:rsidR="006D308A" w:rsidRDefault="006D308A" w:rsidP="00D83511">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&amp; Corresponding Checkpoint Quiz</w:t>
            </w:r>
            <w:r w:rsidRPr="00860850">
              <w:rPr>
                <w:rFonts w:ascii="Calibri" w:eastAsia="Times New Roman" w:hAnsi="Calibri" w:cs="Times New Roman"/>
                <w:color w:val="000000"/>
                <w:sz w:val="20"/>
                <w:szCs w:val="20"/>
              </w:rPr>
              <w:t xml:space="preserve"> (</w:t>
            </w:r>
            <w:proofErr w:type="spellStart"/>
            <w:r>
              <w:rPr>
                <w:rFonts w:ascii="Calibri" w:eastAsia="Times New Roman" w:hAnsi="Calibri" w:cs="Times New Roman"/>
                <w:color w:val="000000"/>
                <w:sz w:val="20"/>
                <w:szCs w:val="20"/>
              </w:rPr>
              <w:t>Ch</w:t>
            </w:r>
            <w:proofErr w:type="spellEnd"/>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7.1</w:t>
            </w:r>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 xml:space="preserve">- </w:t>
            </w:r>
            <w:proofErr w:type="spellStart"/>
            <w:r>
              <w:rPr>
                <w:rFonts w:ascii="Calibri" w:eastAsia="Times New Roman" w:hAnsi="Calibri" w:cs="Times New Roman"/>
                <w:color w:val="000000"/>
                <w:sz w:val="20"/>
                <w:szCs w:val="20"/>
              </w:rPr>
              <w:t>Ch</w:t>
            </w:r>
            <w:proofErr w:type="spellEnd"/>
            <w:r w:rsidRPr="00860850">
              <w:rPr>
                <w:rFonts w:ascii="Calibri" w:eastAsia="Times New Roman" w:hAnsi="Calibri" w:cs="Times New Roman"/>
                <w:color w:val="000000"/>
                <w:sz w:val="20"/>
                <w:szCs w:val="20"/>
              </w:rPr>
              <w:t xml:space="preserve"> </w:t>
            </w:r>
            <w:r>
              <w:rPr>
                <w:rFonts w:ascii="Calibri" w:eastAsia="Times New Roman" w:hAnsi="Calibri" w:cs="Times New Roman"/>
                <w:color w:val="000000"/>
                <w:sz w:val="20"/>
                <w:szCs w:val="20"/>
              </w:rPr>
              <w:t>7.6 Only</w:t>
            </w:r>
            <w:r w:rsidRPr="00860850">
              <w:rPr>
                <w:rFonts w:ascii="Calibri" w:eastAsia="Times New Roman" w:hAnsi="Calibri" w:cs="Times New Roman"/>
                <w:color w:val="000000"/>
                <w:sz w:val="20"/>
                <w:szCs w:val="20"/>
              </w:rPr>
              <w:t>)</w:t>
            </w:r>
          </w:p>
          <w:p w14:paraId="3F06C224" w14:textId="77777777" w:rsidR="008B4B03" w:rsidRDefault="008B4B03" w:rsidP="00D83511">
            <w:pPr>
              <w:spacing w:after="0" w:line="240" w:lineRule="auto"/>
              <w:rPr>
                <w:rFonts w:ascii="Calibri" w:eastAsia="Times New Roman" w:hAnsi="Calibri" w:cs="Times New Roman"/>
                <w:color w:val="000000"/>
                <w:sz w:val="20"/>
                <w:szCs w:val="20"/>
              </w:rPr>
            </w:pPr>
          </w:p>
          <w:p w14:paraId="505FFDA6" w14:textId="1A54BA13" w:rsidR="008B4B03" w:rsidRPr="00BC32D6" w:rsidRDefault="008B4B03" w:rsidP="00D83511">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*Homework #2</w:t>
            </w:r>
            <w:r w:rsidRPr="00BC32D6">
              <w:rPr>
                <w:rFonts w:ascii="Calibri" w:eastAsia="Times New Roman" w:hAnsi="Calibri" w:cs="Times New Roman"/>
                <w:color w:val="000000"/>
                <w:sz w:val="20"/>
                <w:szCs w:val="20"/>
              </w:rPr>
              <w:t xml:space="preserve"> (see www.myprogramminglab.com)</w:t>
            </w:r>
          </w:p>
        </w:tc>
        <w:tc>
          <w:tcPr>
            <w:tcW w:w="810" w:type="dxa"/>
            <w:shd w:val="clear" w:color="auto" w:fill="auto"/>
            <w:vAlign w:val="bottom"/>
            <w:hideMark/>
          </w:tcPr>
          <w:p w14:paraId="505FFDA7" w14:textId="77777777" w:rsidR="006D308A" w:rsidRPr="00BC32D6" w:rsidRDefault="006D308A" w:rsidP="00612232">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Project #3</w:t>
            </w:r>
          </w:p>
        </w:tc>
        <w:tc>
          <w:tcPr>
            <w:tcW w:w="3600" w:type="dxa"/>
            <w:shd w:val="clear" w:color="auto" w:fill="auto"/>
            <w:vAlign w:val="bottom"/>
            <w:hideMark/>
          </w:tcPr>
          <w:p w14:paraId="505FFDA8" w14:textId="77777777" w:rsidR="006D308A" w:rsidRPr="00BC32D6" w:rsidRDefault="006D308A" w:rsidP="00612232">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i/>
                <w:color w:val="000000"/>
                <w:sz w:val="20"/>
                <w:szCs w:val="20"/>
                <w:u w:val="single"/>
              </w:rPr>
              <w:t>Project Workshop:</w:t>
            </w:r>
          </w:p>
          <w:p w14:paraId="505FFDA9" w14:textId="77777777" w:rsidR="006D308A" w:rsidRPr="00BC32D6" w:rsidRDefault="006D308A" w:rsidP="00152F0A">
            <w:pPr>
              <w:pStyle w:val="ListParagraph"/>
              <w:numPr>
                <w:ilvl w:val="0"/>
                <w:numId w:val="9"/>
              </w:numPr>
              <w:spacing w:after="0" w:line="240" w:lineRule="auto"/>
              <w:ind w:left="432"/>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Activity 1 (divide-and-conquer problem solving &amp; manipulating collections of data)</w:t>
            </w:r>
          </w:p>
          <w:p w14:paraId="505FFDAA" w14:textId="77777777" w:rsidR="006D308A" w:rsidRPr="00BC32D6" w:rsidRDefault="006D308A" w:rsidP="00706A99">
            <w:pPr>
              <w:pStyle w:val="ListParagraph"/>
              <w:numPr>
                <w:ilvl w:val="0"/>
                <w:numId w:val="9"/>
              </w:numPr>
              <w:spacing w:after="0" w:line="240" w:lineRule="auto"/>
              <w:ind w:left="432"/>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Activity 2 (looping and file I/O)</w:t>
            </w:r>
          </w:p>
        </w:tc>
      </w:tr>
      <w:tr w:rsidR="006D308A" w:rsidRPr="00860850" w14:paraId="505FFDB4" w14:textId="77777777" w:rsidTr="00E42A5D">
        <w:trPr>
          <w:cantSplit/>
          <w:trHeight w:val="1007"/>
        </w:trPr>
        <w:tc>
          <w:tcPr>
            <w:tcW w:w="1455" w:type="dxa"/>
            <w:shd w:val="clear" w:color="auto" w:fill="auto"/>
            <w:vAlign w:val="bottom"/>
            <w:hideMark/>
          </w:tcPr>
          <w:p w14:paraId="741D96C6" w14:textId="77777777" w:rsidR="006D308A" w:rsidRDefault="006D308A">
            <w:pPr>
              <w:rPr>
                <w:rFonts w:ascii="Calibri" w:hAnsi="Calibri"/>
                <w:color w:val="000000"/>
                <w:sz w:val="20"/>
                <w:szCs w:val="20"/>
              </w:rPr>
            </w:pPr>
            <w:r w:rsidRPr="002258A3">
              <w:rPr>
                <w:rFonts w:ascii="Calibri" w:hAnsi="Calibri"/>
                <w:color w:val="000000"/>
                <w:sz w:val="20"/>
                <w:szCs w:val="20"/>
              </w:rPr>
              <w:t>Week 13</w:t>
            </w:r>
          </w:p>
          <w:p w14:paraId="505FFDAC" w14:textId="2E2E1275" w:rsidR="006D308A" w:rsidRPr="00BC32D6" w:rsidRDefault="006D308A">
            <w:pPr>
              <w:rPr>
                <w:rFonts w:ascii="Calibri" w:hAnsi="Calibri"/>
                <w:color w:val="000000"/>
                <w:sz w:val="20"/>
                <w:szCs w:val="20"/>
              </w:rPr>
            </w:pPr>
            <w:r w:rsidRPr="002258A3">
              <w:rPr>
                <w:rFonts w:ascii="Calibri" w:hAnsi="Calibri"/>
                <w:i/>
                <w:color w:val="FF0000"/>
                <w:sz w:val="20"/>
                <w:szCs w:val="20"/>
              </w:rPr>
              <w:t>No Class this Week due to Thanksgiving – Nov 24 &amp; 26</w:t>
            </w:r>
          </w:p>
        </w:tc>
        <w:tc>
          <w:tcPr>
            <w:tcW w:w="1327" w:type="dxa"/>
            <w:shd w:val="clear" w:color="auto" w:fill="auto"/>
            <w:vAlign w:val="bottom"/>
            <w:hideMark/>
          </w:tcPr>
          <w:p w14:paraId="505FFDAD" w14:textId="77777777" w:rsidR="006D308A" w:rsidRPr="00BC32D6" w:rsidRDefault="006D308A" w:rsidP="00B83D6C">
            <w:pPr>
              <w:spacing w:after="0" w:line="240" w:lineRule="auto"/>
              <w:rPr>
                <w:rFonts w:ascii="Calibri" w:eastAsia="Times New Roman" w:hAnsi="Calibri" w:cs="Times New Roman"/>
                <w:color w:val="000000"/>
                <w:sz w:val="20"/>
                <w:szCs w:val="20"/>
              </w:rPr>
            </w:pPr>
          </w:p>
        </w:tc>
        <w:tc>
          <w:tcPr>
            <w:tcW w:w="3263" w:type="dxa"/>
            <w:shd w:val="clear" w:color="auto" w:fill="auto"/>
            <w:vAlign w:val="bottom"/>
            <w:hideMark/>
          </w:tcPr>
          <w:p w14:paraId="505FFDAE" w14:textId="00A672BE" w:rsidR="006D308A" w:rsidRPr="00BC32D6" w:rsidRDefault="006D308A" w:rsidP="00612232">
            <w:pPr>
              <w:spacing w:after="0" w:line="240" w:lineRule="auto"/>
              <w:rPr>
                <w:rFonts w:ascii="Calibri" w:eastAsia="Times New Roman" w:hAnsi="Calibri" w:cs="Times New Roman"/>
                <w:color w:val="000000"/>
                <w:sz w:val="20"/>
                <w:szCs w:val="20"/>
              </w:rPr>
            </w:pPr>
            <w:r w:rsidRPr="00102A4E">
              <w:rPr>
                <w:rFonts w:ascii="Calibri" w:eastAsia="Times New Roman" w:hAnsi="Calibri" w:cs="Times New Roman"/>
                <w:i/>
                <w:color w:val="000000"/>
                <w:sz w:val="20"/>
                <w:szCs w:val="20"/>
              </w:rPr>
              <w:t xml:space="preserve">*Special </w:t>
            </w:r>
            <w:proofErr w:type="spellStart"/>
            <w:r w:rsidRPr="00102A4E">
              <w:rPr>
                <w:rFonts w:ascii="Calibri" w:eastAsia="Times New Roman" w:hAnsi="Calibri" w:cs="Times New Roman"/>
                <w:i/>
                <w:color w:val="000000"/>
                <w:sz w:val="20"/>
                <w:szCs w:val="20"/>
              </w:rPr>
              <w:t>CourseWeb</w:t>
            </w:r>
            <w:proofErr w:type="spellEnd"/>
            <w:r w:rsidRPr="00102A4E">
              <w:rPr>
                <w:rFonts w:ascii="Calibri" w:eastAsia="Times New Roman" w:hAnsi="Calibri" w:cs="Times New Roman"/>
                <w:i/>
                <w:color w:val="000000"/>
                <w:sz w:val="20"/>
                <w:szCs w:val="20"/>
              </w:rPr>
              <w:t xml:space="preserve"> Take-Home Assignment in Repl</w:t>
            </w:r>
            <w:r>
              <w:rPr>
                <w:rFonts w:ascii="Calibri" w:eastAsia="Times New Roman" w:hAnsi="Calibri" w:cs="Times New Roman"/>
                <w:i/>
                <w:color w:val="000000"/>
                <w:sz w:val="20"/>
                <w:szCs w:val="20"/>
              </w:rPr>
              <w:t>acement of Class Tuesday, Nov 24</w:t>
            </w:r>
            <w:r w:rsidRPr="00102A4E">
              <w:rPr>
                <w:rFonts w:ascii="Calibri" w:eastAsia="Times New Roman" w:hAnsi="Calibri" w:cs="Times New Roman"/>
                <w:i/>
                <w:color w:val="000000"/>
                <w:sz w:val="20"/>
                <w:szCs w:val="20"/>
              </w:rPr>
              <w:t xml:space="preserve"> Prior to</w:t>
            </w:r>
            <w:r>
              <w:rPr>
                <w:rFonts w:ascii="Calibri" w:eastAsia="Times New Roman" w:hAnsi="Calibri" w:cs="Times New Roman"/>
                <w:i/>
                <w:color w:val="000000"/>
                <w:sz w:val="20"/>
                <w:szCs w:val="20"/>
              </w:rPr>
              <w:t xml:space="preserve"> Thanksgiving Break – Due Nov 24</w:t>
            </w:r>
            <w:r w:rsidRPr="00102A4E">
              <w:rPr>
                <w:rFonts w:ascii="Calibri" w:eastAsia="Times New Roman" w:hAnsi="Calibri" w:cs="Times New Roman"/>
                <w:i/>
                <w:color w:val="000000"/>
                <w:sz w:val="20"/>
                <w:szCs w:val="20"/>
              </w:rPr>
              <w:t xml:space="preserve"> @ 5pm ET</w:t>
            </w:r>
          </w:p>
        </w:tc>
        <w:tc>
          <w:tcPr>
            <w:tcW w:w="3780" w:type="dxa"/>
            <w:shd w:val="clear" w:color="auto" w:fill="auto"/>
            <w:vAlign w:val="bottom"/>
            <w:hideMark/>
          </w:tcPr>
          <w:p w14:paraId="505FFDAF" w14:textId="516DBF28" w:rsidR="006D308A" w:rsidRPr="00BC32D6" w:rsidRDefault="0072412F" w:rsidP="004F4D34">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*Reading &amp; Corresponding Checkpoint Quiz NONE</w:t>
            </w:r>
          </w:p>
        </w:tc>
        <w:tc>
          <w:tcPr>
            <w:tcW w:w="810" w:type="dxa"/>
            <w:shd w:val="clear" w:color="auto" w:fill="auto"/>
            <w:vAlign w:val="bottom"/>
            <w:hideMark/>
          </w:tcPr>
          <w:p w14:paraId="505FFDB0" w14:textId="77777777" w:rsidR="006D308A" w:rsidRPr="00BC32D6" w:rsidRDefault="006D308A" w:rsidP="00612232">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Project #3</w:t>
            </w:r>
          </w:p>
        </w:tc>
        <w:tc>
          <w:tcPr>
            <w:tcW w:w="3600" w:type="dxa"/>
            <w:shd w:val="clear" w:color="auto" w:fill="auto"/>
            <w:vAlign w:val="bottom"/>
            <w:hideMark/>
          </w:tcPr>
          <w:p w14:paraId="505FFDB3" w14:textId="77AC2322" w:rsidR="006D308A" w:rsidRPr="00D327D7" w:rsidRDefault="00D327D7" w:rsidP="00D327D7">
            <w:pPr>
              <w:spacing w:after="0" w:line="240" w:lineRule="auto"/>
              <w:rPr>
                <w:rFonts w:ascii="Calibri" w:eastAsia="Times New Roman" w:hAnsi="Calibri" w:cs="Times New Roman"/>
                <w:color w:val="FF0000"/>
                <w:sz w:val="20"/>
                <w:szCs w:val="20"/>
              </w:rPr>
            </w:pPr>
            <w:r w:rsidRPr="00AF2DF7">
              <w:rPr>
                <w:rFonts w:ascii="Calibri" w:eastAsia="Times New Roman" w:hAnsi="Calibri" w:cs="Times New Roman"/>
                <w:color w:val="FF0000"/>
                <w:sz w:val="20"/>
                <w:szCs w:val="20"/>
              </w:rPr>
              <w:t>N/A – No recitation this week due to Thanksgiving Break</w:t>
            </w:r>
          </w:p>
        </w:tc>
      </w:tr>
      <w:tr w:rsidR="006D308A" w:rsidRPr="00860850" w14:paraId="505FFDBB" w14:textId="77777777" w:rsidTr="00E42A5D">
        <w:trPr>
          <w:cantSplit/>
          <w:trHeight w:val="900"/>
        </w:trPr>
        <w:tc>
          <w:tcPr>
            <w:tcW w:w="1455" w:type="dxa"/>
            <w:shd w:val="clear" w:color="auto" w:fill="auto"/>
            <w:vAlign w:val="bottom"/>
            <w:hideMark/>
          </w:tcPr>
          <w:p w14:paraId="505FFDB5" w14:textId="381AE220" w:rsidR="006D308A" w:rsidRPr="00860850" w:rsidRDefault="006D308A" w:rsidP="002258A3">
            <w:pPr>
              <w:rPr>
                <w:rFonts w:ascii="Calibri" w:hAnsi="Calibri"/>
                <w:color w:val="000000"/>
                <w:sz w:val="20"/>
                <w:szCs w:val="20"/>
              </w:rPr>
            </w:pPr>
            <w:r w:rsidRPr="00860850">
              <w:rPr>
                <w:rFonts w:ascii="Calibri" w:hAnsi="Calibri"/>
                <w:color w:val="000000"/>
                <w:sz w:val="20"/>
                <w:szCs w:val="20"/>
              </w:rPr>
              <w:t>Week 14</w:t>
            </w:r>
            <w:r w:rsidRPr="00860850">
              <w:rPr>
                <w:rFonts w:ascii="Calibri" w:hAnsi="Calibri"/>
                <w:color w:val="000000"/>
                <w:sz w:val="20"/>
                <w:szCs w:val="20"/>
              </w:rPr>
              <w:br/>
            </w:r>
            <w:r>
              <w:rPr>
                <w:rFonts w:ascii="Calibri" w:hAnsi="Calibri"/>
                <w:color w:val="000000"/>
                <w:sz w:val="20"/>
                <w:szCs w:val="20"/>
              </w:rPr>
              <w:t>(Dec 1 &amp; 3</w:t>
            </w:r>
            <w:r w:rsidRPr="00860850">
              <w:rPr>
                <w:rFonts w:ascii="Calibri" w:hAnsi="Calibri"/>
                <w:color w:val="000000"/>
                <w:sz w:val="20"/>
                <w:szCs w:val="20"/>
              </w:rPr>
              <w:t>)</w:t>
            </w:r>
          </w:p>
        </w:tc>
        <w:tc>
          <w:tcPr>
            <w:tcW w:w="1327" w:type="dxa"/>
            <w:shd w:val="clear" w:color="auto" w:fill="auto"/>
            <w:vAlign w:val="bottom"/>
            <w:hideMark/>
          </w:tcPr>
          <w:p w14:paraId="505FFDB6" w14:textId="77777777" w:rsidR="006D308A" w:rsidRPr="002521C2" w:rsidRDefault="006D308A" w:rsidP="000B5BCD">
            <w:pPr>
              <w:spacing w:after="0" w:line="240" w:lineRule="auto"/>
              <w:rPr>
                <w:rFonts w:ascii="Calibri" w:eastAsia="Times New Roman" w:hAnsi="Calibri" w:cs="Times New Roman"/>
                <w:b/>
                <w:color w:val="000000"/>
                <w:sz w:val="20"/>
                <w:szCs w:val="20"/>
              </w:rPr>
            </w:pPr>
          </w:p>
        </w:tc>
        <w:tc>
          <w:tcPr>
            <w:tcW w:w="3263" w:type="dxa"/>
            <w:shd w:val="clear" w:color="auto" w:fill="auto"/>
            <w:vAlign w:val="bottom"/>
            <w:hideMark/>
          </w:tcPr>
          <w:p w14:paraId="505FFDB7" w14:textId="53728E22" w:rsidR="006D308A" w:rsidRPr="006D308A" w:rsidRDefault="006D308A" w:rsidP="00E72372">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*Reading Assignment &amp; Corresponding Checkpoint Quiz:  Chapter 12 (A First Look at GUI Applications) [</w:t>
            </w:r>
            <w:r w:rsidR="00E72372">
              <w:rPr>
                <w:rFonts w:ascii="Calibri" w:eastAsia="Times New Roman" w:hAnsi="Calibri" w:cs="Times New Roman"/>
                <w:color w:val="000000"/>
                <w:sz w:val="20"/>
                <w:szCs w:val="20"/>
              </w:rPr>
              <w:t>entire</w:t>
            </w:r>
            <w:r w:rsidRPr="00BC32D6">
              <w:rPr>
                <w:rFonts w:ascii="Calibri" w:eastAsia="Times New Roman" w:hAnsi="Calibri" w:cs="Times New Roman"/>
                <w:color w:val="000000"/>
                <w:sz w:val="20"/>
                <w:szCs w:val="20"/>
              </w:rPr>
              <w:t xml:space="preserve"> chapter]</w:t>
            </w:r>
          </w:p>
        </w:tc>
        <w:tc>
          <w:tcPr>
            <w:tcW w:w="3780" w:type="dxa"/>
            <w:shd w:val="clear" w:color="auto" w:fill="auto"/>
            <w:vAlign w:val="bottom"/>
            <w:hideMark/>
          </w:tcPr>
          <w:p w14:paraId="505FFDB8" w14:textId="516E42D5" w:rsidR="006D308A" w:rsidRPr="00860850" w:rsidRDefault="006D308A" w:rsidP="006D308A">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*Reading &amp; Corresponding Checkpoint Quiz (</w:t>
            </w:r>
            <w:proofErr w:type="spellStart"/>
            <w:r w:rsidRPr="00BC32D6">
              <w:rPr>
                <w:rFonts w:ascii="Calibri" w:eastAsia="Times New Roman" w:hAnsi="Calibri" w:cs="Times New Roman"/>
                <w:color w:val="000000"/>
                <w:sz w:val="20"/>
                <w:szCs w:val="20"/>
              </w:rPr>
              <w:t>Ch</w:t>
            </w:r>
            <w:proofErr w:type="spellEnd"/>
            <w:r w:rsidRPr="00BC32D6">
              <w:rPr>
                <w:rFonts w:ascii="Calibri" w:eastAsia="Times New Roman" w:hAnsi="Calibri" w:cs="Times New Roman"/>
                <w:color w:val="000000"/>
                <w:sz w:val="20"/>
                <w:szCs w:val="20"/>
              </w:rPr>
              <w:t xml:space="preserve"> 7.7 - </w:t>
            </w:r>
            <w:proofErr w:type="spellStart"/>
            <w:r w:rsidRPr="00BC32D6">
              <w:rPr>
                <w:rFonts w:ascii="Calibri" w:eastAsia="Times New Roman" w:hAnsi="Calibri" w:cs="Times New Roman"/>
                <w:color w:val="000000"/>
                <w:sz w:val="20"/>
                <w:szCs w:val="20"/>
              </w:rPr>
              <w:t>Ch</w:t>
            </w:r>
            <w:proofErr w:type="spellEnd"/>
            <w:r w:rsidRPr="00BC32D6">
              <w:rPr>
                <w:rFonts w:ascii="Calibri" w:eastAsia="Times New Roman" w:hAnsi="Calibri" w:cs="Times New Roman"/>
                <w:color w:val="000000"/>
                <w:sz w:val="20"/>
                <w:szCs w:val="20"/>
              </w:rPr>
              <w:t xml:space="preserve"> 7.14 Only)</w:t>
            </w:r>
          </w:p>
        </w:tc>
        <w:tc>
          <w:tcPr>
            <w:tcW w:w="810" w:type="dxa"/>
            <w:shd w:val="clear" w:color="auto" w:fill="auto"/>
            <w:vAlign w:val="bottom"/>
            <w:hideMark/>
          </w:tcPr>
          <w:p w14:paraId="505FFDB9" w14:textId="77777777" w:rsidR="006D308A" w:rsidRPr="00860850" w:rsidRDefault="006D308A" w:rsidP="0061223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#3</w:t>
            </w:r>
          </w:p>
        </w:tc>
        <w:tc>
          <w:tcPr>
            <w:tcW w:w="3600" w:type="dxa"/>
            <w:shd w:val="clear" w:color="auto" w:fill="auto"/>
            <w:vAlign w:val="bottom"/>
          </w:tcPr>
          <w:p w14:paraId="6C7E42ED" w14:textId="77777777" w:rsidR="00D327D7" w:rsidRPr="00BC32D6" w:rsidRDefault="00D327D7" w:rsidP="00D327D7">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i/>
                <w:color w:val="000000"/>
                <w:sz w:val="20"/>
                <w:szCs w:val="20"/>
                <w:u w:val="single"/>
              </w:rPr>
              <w:t>Project Workshop:</w:t>
            </w:r>
          </w:p>
          <w:p w14:paraId="2D293E25" w14:textId="77777777" w:rsidR="00D327D7" w:rsidRDefault="00D327D7" w:rsidP="00D327D7">
            <w:pPr>
              <w:pStyle w:val="ListParagraph"/>
              <w:numPr>
                <w:ilvl w:val="0"/>
                <w:numId w:val="9"/>
              </w:numPr>
              <w:spacing w:after="0" w:line="240" w:lineRule="auto"/>
              <w:ind w:left="432"/>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Activity 3 (advanced data collection manipulation)</w:t>
            </w:r>
          </w:p>
          <w:p w14:paraId="505FFDBA" w14:textId="2241D541" w:rsidR="00D327D7" w:rsidRPr="00D327D7" w:rsidRDefault="00D327D7" w:rsidP="00D327D7">
            <w:pPr>
              <w:pStyle w:val="ListParagraph"/>
              <w:numPr>
                <w:ilvl w:val="0"/>
                <w:numId w:val="9"/>
              </w:numPr>
              <w:spacing w:after="0" w:line="240" w:lineRule="auto"/>
              <w:ind w:left="432"/>
              <w:rPr>
                <w:rFonts w:ascii="Calibri" w:eastAsia="Times New Roman" w:hAnsi="Calibri" w:cs="Times New Roman"/>
                <w:color w:val="000000"/>
                <w:sz w:val="20"/>
                <w:szCs w:val="20"/>
              </w:rPr>
            </w:pPr>
            <w:r w:rsidRPr="00D327D7">
              <w:rPr>
                <w:rFonts w:ascii="Calibri" w:eastAsia="Times New Roman" w:hAnsi="Calibri" w:cs="Times New Roman"/>
                <w:color w:val="000000"/>
                <w:sz w:val="20"/>
                <w:szCs w:val="20"/>
              </w:rPr>
              <w:t>Activity 4 (object-based programming)</w:t>
            </w:r>
          </w:p>
        </w:tc>
      </w:tr>
      <w:tr w:rsidR="006D308A" w:rsidRPr="00860850" w14:paraId="505FFDC3" w14:textId="77777777" w:rsidTr="00E42A5D">
        <w:trPr>
          <w:cantSplit/>
          <w:trHeight w:val="70"/>
        </w:trPr>
        <w:tc>
          <w:tcPr>
            <w:tcW w:w="1455" w:type="dxa"/>
            <w:shd w:val="clear" w:color="auto" w:fill="auto"/>
            <w:vAlign w:val="bottom"/>
            <w:hideMark/>
          </w:tcPr>
          <w:p w14:paraId="505FFDBC" w14:textId="40FADA0E" w:rsidR="006D308A" w:rsidRPr="00860850" w:rsidRDefault="006D308A">
            <w:pPr>
              <w:rPr>
                <w:rFonts w:ascii="Calibri" w:hAnsi="Calibri"/>
                <w:color w:val="000000"/>
                <w:sz w:val="20"/>
                <w:szCs w:val="20"/>
              </w:rPr>
            </w:pPr>
            <w:r>
              <w:rPr>
                <w:rFonts w:ascii="Calibri" w:hAnsi="Calibri"/>
                <w:color w:val="000000"/>
                <w:sz w:val="20"/>
                <w:szCs w:val="20"/>
              </w:rPr>
              <w:t>Week 15</w:t>
            </w:r>
            <w:r>
              <w:rPr>
                <w:rFonts w:ascii="Calibri" w:hAnsi="Calibri"/>
                <w:color w:val="000000"/>
                <w:sz w:val="20"/>
                <w:szCs w:val="20"/>
              </w:rPr>
              <w:br/>
              <w:t>(Dec 8 &amp; 10</w:t>
            </w:r>
            <w:r w:rsidRPr="00860850">
              <w:rPr>
                <w:rFonts w:ascii="Calibri" w:hAnsi="Calibri"/>
                <w:color w:val="000000"/>
                <w:sz w:val="20"/>
                <w:szCs w:val="20"/>
              </w:rPr>
              <w:t>)</w:t>
            </w:r>
          </w:p>
        </w:tc>
        <w:tc>
          <w:tcPr>
            <w:tcW w:w="1327" w:type="dxa"/>
            <w:shd w:val="clear" w:color="auto" w:fill="auto"/>
            <w:vAlign w:val="bottom"/>
            <w:hideMark/>
          </w:tcPr>
          <w:p w14:paraId="505FFDBD" w14:textId="77777777" w:rsidR="006D308A" w:rsidRPr="00860850" w:rsidRDefault="006D308A" w:rsidP="005761ED">
            <w:pPr>
              <w:spacing w:after="0" w:line="240" w:lineRule="auto"/>
              <w:rPr>
                <w:rFonts w:ascii="Calibri" w:eastAsia="Times New Roman" w:hAnsi="Calibri" w:cs="Times New Roman"/>
                <w:color w:val="000000"/>
                <w:sz w:val="20"/>
                <w:szCs w:val="20"/>
              </w:rPr>
            </w:pPr>
          </w:p>
        </w:tc>
        <w:tc>
          <w:tcPr>
            <w:tcW w:w="3263" w:type="dxa"/>
            <w:shd w:val="clear" w:color="auto" w:fill="auto"/>
            <w:vAlign w:val="bottom"/>
            <w:hideMark/>
          </w:tcPr>
          <w:p w14:paraId="505FFDBE" w14:textId="77777777" w:rsidR="006D308A" w:rsidRPr="00D427C6" w:rsidRDefault="006D308A" w:rsidP="005E6FBA">
            <w:pPr>
              <w:spacing w:after="0" w:line="240" w:lineRule="auto"/>
              <w:rPr>
                <w:rFonts w:ascii="Calibri" w:eastAsia="Times New Roman" w:hAnsi="Calibri" w:cs="Times New Roman"/>
                <w:i/>
                <w:color w:val="000000"/>
                <w:sz w:val="20"/>
                <w:szCs w:val="20"/>
              </w:rPr>
            </w:pPr>
            <w:r w:rsidRPr="00982A39">
              <w:rPr>
                <w:rFonts w:ascii="Calibri" w:eastAsia="Times New Roman" w:hAnsi="Calibri" w:cs="Times New Roman"/>
                <w:color w:val="000000"/>
                <w:sz w:val="20"/>
                <w:szCs w:val="20"/>
              </w:rPr>
              <w:t xml:space="preserve">*Course Wrap-Up - </w:t>
            </w:r>
            <w:r>
              <w:rPr>
                <w:rFonts w:ascii="Calibri" w:eastAsia="Times New Roman" w:hAnsi="Calibri" w:cs="Times New Roman"/>
                <w:color w:val="000000"/>
                <w:sz w:val="20"/>
                <w:szCs w:val="20"/>
              </w:rPr>
              <w:t>Study for Cumulative Final Examination</w:t>
            </w:r>
          </w:p>
        </w:tc>
        <w:tc>
          <w:tcPr>
            <w:tcW w:w="3780" w:type="dxa"/>
            <w:shd w:val="clear" w:color="auto" w:fill="auto"/>
            <w:vAlign w:val="bottom"/>
            <w:hideMark/>
          </w:tcPr>
          <w:p w14:paraId="0E06CC1C" w14:textId="77777777" w:rsidR="006D308A" w:rsidRDefault="006D308A" w:rsidP="00E54D22">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 xml:space="preserve">*Reading </w:t>
            </w:r>
            <w:r>
              <w:rPr>
                <w:rFonts w:ascii="Calibri" w:eastAsia="Times New Roman" w:hAnsi="Calibri" w:cs="Times New Roman"/>
                <w:color w:val="000000"/>
                <w:sz w:val="20"/>
                <w:szCs w:val="20"/>
              </w:rPr>
              <w:t>&amp; Corresponding Checkpoint Quiz</w:t>
            </w:r>
            <w:r w:rsidRPr="00860850">
              <w:rPr>
                <w:rFonts w:ascii="Calibri" w:eastAsia="Times New Roman" w:hAnsi="Calibri" w:cs="Times New Roman"/>
                <w:color w:val="000000"/>
                <w:sz w:val="20"/>
                <w:szCs w:val="20"/>
              </w:rPr>
              <w:t xml:space="preserve"> (</w:t>
            </w:r>
            <w:proofErr w:type="spellStart"/>
            <w:r>
              <w:rPr>
                <w:rFonts w:ascii="Calibri" w:eastAsia="Times New Roman" w:hAnsi="Calibri" w:cs="Times New Roman"/>
                <w:color w:val="000000"/>
                <w:sz w:val="20"/>
                <w:szCs w:val="20"/>
              </w:rPr>
              <w:t>Ch</w:t>
            </w:r>
            <w:proofErr w:type="spellEnd"/>
            <w:r>
              <w:rPr>
                <w:rFonts w:ascii="Calibri" w:eastAsia="Times New Roman" w:hAnsi="Calibri" w:cs="Times New Roman"/>
                <w:color w:val="000000"/>
                <w:sz w:val="20"/>
                <w:szCs w:val="20"/>
              </w:rPr>
              <w:t xml:space="preserve"> 12 – entire chapter</w:t>
            </w:r>
            <w:r w:rsidRPr="00860850">
              <w:rPr>
                <w:rFonts w:ascii="Calibri" w:eastAsia="Times New Roman" w:hAnsi="Calibri" w:cs="Times New Roman"/>
                <w:color w:val="000000"/>
                <w:sz w:val="20"/>
                <w:szCs w:val="20"/>
              </w:rPr>
              <w:t>)</w:t>
            </w:r>
          </w:p>
          <w:p w14:paraId="35D102C6" w14:textId="77777777" w:rsidR="0072412F" w:rsidRDefault="0072412F" w:rsidP="00E54D22">
            <w:pPr>
              <w:spacing w:after="0" w:line="240" w:lineRule="auto"/>
              <w:rPr>
                <w:rFonts w:ascii="Calibri" w:eastAsia="Times New Roman" w:hAnsi="Calibri" w:cs="Times New Roman"/>
                <w:color w:val="000000"/>
                <w:sz w:val="20"/>
                <w:szCs w:val="20"/>
              </w:rPr>
            </w:pPr>
          </w:p>
          <w:p w14:paraId="505FFDBF" w14:textId="2E642D0A" w:rsidR="0072412F" w:rsidRPr="00860850" w:rsidRDefault="0072412F" w:rsidP="00E54D22">
            <w:pPr>
              <w:spacing w:after="0" w:line="240" w:lineRule="auto"/>
              <w:rPr>
                <w:rFonts w:ascii="Calibri" w:eastAsia="Times New Roman" w:hAnsi="Calibri" w:cs="Times New Roman"/>
                <w:color w:val="000000"/>
                <w:sz w:val="20"/>
                <w:szCs w:val="20"/>
              </w:rPr>
            </w:pPr>
            <w:r w:rsidRPr="00BC32D6">
              <w:rPr>
                <w:rFonts w:ascii="Calibri" w:eastAsia="Times New Roman" w:hAnsi="Calibri" w:cs="Times New Roman"/>
                <w:color w:val="000000"/>
                <w:sz w:val="20"/>
                <w:szCs w:val="20"/>
              </w:rPr>
              <w:t>*Homework #3 (see www.myprogramminglab.com)</w:t>
            </w:r>
          </w:p>
        </w:tc>
        <w:tc>
          <w:tcPr>
            <w:tcW w:w="810" w:type="dxa"/>
            <w:shd w:val="clear" w:color="auto" w:fill="auto"/>
            <w:vAlign w:val="bottom"/>
            <w:hideMark/>
          </w:tcPr>
          <w:p w14:paraId="505FFDC0" w14:textId="77777777" w:rsidR="006D308A" w:rsidRPr="00860850" w:rsidRDefault="006D308A" w:rsidP="00612232">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Project #3</w:t>
            </w:r>
          </w:p>
        </w:tc>
        <w:tc>
          <w:tcPr>
            <w:tcW w:w="3600" w:type="dxa"/>
            <w:shd w:val="clear" w:color="auto" w:fill="auto"/>
            <w:vAlign w:val="bottom"/>
          </w:tcPr>
          <w:p w14:paraId="505FFDC1" w14:textId="77777777" w:rsidR="006D308A" w:rsidRPr="00812716" w:rsidRDefault="006D308A" w:rsidP="00BF1831">
            <w:pPr>
              <w:spacing w:after="0" w:line="240" w:lineRule="auto"/>
              <w:rPr>
                <w:rFonts w:ascii="Calibri" w:eastAsia="Times New Roman" w:hAnsi="Calibri" w:cs="Times New Roman"/>
                <w:color w:val="000000"/>
                <w:sz w:val="20"/>
                <w:szCs w:val="20"/>
              </w:rPr>
            </w:pPr>
            <w:r>
              <w:rPr>
                <w:rFonts w:ascii="Calibri" w:eastAsia="Times New Roman" w:hAnsi="Calibri" w:cs="Times New Roman"/>
                <w:i/>
                <w:color w:val="000000"/>
                <w:sz w:val="20"/>
                <w:szCs w:val="20"/>
                <w:u w:val="single"/>
              </w:rPr>
              <w:t>Project Workshop</w:t>
            </w:r>
            <w:r w:rsidRPr="0005529C">
              <w:rPr>
                <w:rFonts w:ascii="Calibri" w:eastAsia="Times New Roman" w:hAnsi="Calibri" w:cs="Times New Roman"/>
                <w:i/>
                <w:color w:val="000000"/>
                <w:sz w:val="20"/>
                <w:szCs w:val="20"/>
                <w:u w:val="single"/>
              </w:rPr>
              <w:t>:</w:t>
            </w:r>
          </w:p>
          <w:p w14:paraId="505FFDC2" w14:textId="77777777" w:rsidR="006D308A" w:rsidRPr="009C7522" w:rsidRDefault="006D308A" w:rsidP="00BF1831">
            <w:pPr>
              <w:pStyle w:val="ListParagraph"/>
              <w:numPr>
                <w:ilvl w:val="0"/>
                <w:numId w:val="9"/>
              </w:numPr>
              <w:spacing w:after="0" w:line="240" w:lineRule="auto"/>
              <w:ind w:left="432"/>
              <w:rPr>
                <w:rFonts w:ascii="Calibri" w:eastAsia="Times New Roman" w:hAnsi="Calibri" w:cs="Times New Roman"/>
                <w:color w:val="000000"/>
                <w:sz w:val="20"/>
                <w:szCs w:val="20"/>
              </w:rPr>
            </w:pPr>
            <w:r>
              <w:rPr>
                <w:rFonts w:ascii="Calibri" w:eastAsia="Times New Roman" w:hAnsi="Calibri" w:cs="Times New Roman"/>
                <w:color w:val="000000"/>
                <w:sz w:val="20"/>
                <w:szCs w:val="20"/>
              </w:rPr>
              <w:t>Wrap Up Project #3</w:t>
            </w:r>
          </w:p>
        </w:tc>
      </w:tr>
      <w:tr w:rsidR="006D308A" w:rsidRPr="00860850" w14:paraId="505FFDC6" w14:textId="77777777" w:rsidTr="00E42A5D">
        <w:trPr>
          <w:cantSplit/>
          <w:trHeight w:val="450"/>
        </w:trPr>
        <w:tc>
          <w:tcPr>
            <w:tcW w:w="1455" w:type="dxa"/>
            <w:shd w:val="clear" w:color="auto" w:fill="auto"/>
            <w:vAlign w:val="bottom"/>
            <w:hideMark/>
          </w:tcPr>
          <w:p w14:paraId="505FFDC4" w14:textId="77777777" w:rsidR="006D308A" w:rsidRPr="00860850" w:rsidRDefault="006D308A" w:rsidP="005761ED">
            <w:pPr>
              <w:spacing w:after="0" w:line="240" w:lineRule="auto"/>
              <w:rPr>
                <w:rFonts w:ascii="Calibri" w:eastAsia="Times New Roman" w:hAnsi="Calibri" w:cs="Times New Roman"/>
                <w:color w:val="000000"/>
                <w:sz w:val="20"/>
                <w:szCs w:val="20"/>
              </w:rPr>
            </w:pPr>
            <w:r w:rsidRPr="00860850">
              <w:rPr>
                <w:rFonts w:ascii="Calibri" w:eastAsia="Times New Roman" w:hAnsi="Calibri" w:cs="Times New Roman"/>
                <w:color w:val="000000"/>
                <w:sz w:val="20"/>
                <w:szCs w:val="20"/>
              </w:rPr>
              <w:t>Week 16</w:t>
            </w:r>
            <w:r w:rsidRPr="00860850">
              <w:rPr>
                <w:rFonts w:ascii="Calibri" w:eastAsia="Times New Roman" w:hAnsi="Calibri" w:cs="Times New Roman"/>
                <w:color w:val="000000"/>
                <w:sz w:val="20"/>
                <w:szCs w:val="20"/>
              </w:rPr>
              <w:br/>
              <w:t>Final Exam Week</w:t>
            </w:r>
          </w:p>
        </w:tc>
        <w:tc>
          <w:tcPr>
            <w:tcW w:w="12780" w:type="dxa"/>
            <w:gridSpan w:val="5"/>
            <w:shd w:val="clear" w:color="auto" w:fill="auto"/>
            <w:vAlign w:val="bottom"/>
            <w:hideMark/>
          </w:tcPr>
          <w:p w14:paraId="505FFDC5" w14:textId="01D6A6E3" w:rsidR="006D308A" w:rsidRPr="00860850" w:rsidRDefault="006D308A" w:rsidP="00E54D22">
            <w:pPr>
              <w:spacing w:after="0" w:line="240" w:lineRule="auto"/>
              <w:jc w:val="center"/>
              <w:rPr>
                <w:rFonts w:ascii="Calibri" w:eastAsia="Times New Roman" w:hAnsi="Calibri" w:cs="Times New Roman"/>
                <w:b/>
                <w:color w:val="000000"/>
                <w:sz w:val="20"/>
                <w:szCs w:val="20"/>
              </w:rPr>
            </w:pPr>
            <w:r w:rsidRPr="00860850">
              <w:rPr>
                <w:rFonts w:ascii="Calibri" w:eastAsia="Times New Roman" w:hAnsi="Calibri" w:cs="Times New Roman"/>
                <w:b/>
                <w:color w:val="FF0000"/>
                <w:sz w:val="20"/>
                <w:szCs w:val="20"/>
              </w:rPr>
              <w:t>Final Exam</w:t>
            </w:r>
            <w:r w:rsidR="0072412F">
              <w:rPr>
                <w:rFonts w:ascii="Calibri" w:eastAsia="Times New Roman" w:hAnsi="Calibri" w:cs="Times New Roman"/>
                <w:b/>
                <w:color w:val="FF0000"/>
                <w:sz w:val="20"/>
                <w:szCs w:val="20"/>
              </w:rPr>
              <w:t xml:space="preserve"> - Cumulative - Chapters 1 - 8</w:t>
            </w:r>
            <w:r w:rsidRPr="00860850">
              <w:rPr>
                <w:rFonts w:ascii="Calibri" w:eastAsia="Times New Roman" w:hAnsi="Calibri" w:cs="Times New Roman"/>
                <w:b/>
                <w:color w:val="FF0000"/>
                <w:sz w:val="20"/>
                <w:szCs w:val="20"/>
              </w:rPr>
              <w:t xml:space="preserve"> &amp; 12</w:t>
            </w:r>
          </w:p>
        </w:tc>
      </w:tr>
    </w:tbl>
    <w:p w14:paraId="505FFDC7" w14:textId="77777777" w:rsidR="00860850" w:rsidRPr="00860850" w:rsidRDefault="00860850" w:rsidP="00E01D23">
      <w:pPr>
        <w:pStyle w:val="NoSpacing"/>
        <w:tabs>
          <w:tab w:val="left" w:pos="2160"/>
        </w:tabs>
        <w:rPr>
          <w:rStyle w:val="IntenseEmphasis"/>
          <w:sz w:val="20"/>
          <w:szCs w:val="20"/>
        </w:rPr>
      </w:pPr>
    </w:p>
    <w:p w14:paraId="505FFDC8" w14:textId="77777777" w:rsidR="00860850" w:rsidRPr="00860850" w:rsidRDefault="00860850" w:rsidP="00E01D23">
      <w:pPr>
        <w:pStyle w:val="NoSpacing"/>
        <w:tabs>
          <w:tab w:val="left" w:pos="2160"/>
        </w:tabs>
        <w:rPr>
          <w:rStyle w:val="IntenseEmphasis"/>
          <w:sz w:val="20"/>
          <w:szCs w:val="20"/>
        </w:rPr>
      </w:pPr>
    </w:p>
    <w:p w14:paraId="505FFDC9" w14:textId="77777777" w:rsidR="00860850" w:rsidRPr="00860850" w:rsidRDefault="00860850" w:rsidP="00E01D23">
      <w:pPr>
        <w:pStyle w:val="NoSpacing"/>
        <w:tabs>
          <w:tab w:val="left" w:pos="2160"/>
        </w:tabs>
        <w:rPr>
          <w:rStyle w:val="IntenseEmphasis"/>
          <w:sz w:val="20"/>
          <w:szCs w:val="20"/>
        </w:rPr>
        <w:sectPr w:rsidR="00860850" w:rsidRPr="00860850" w:rsidSect="00DB4346">
          <w:pgSz w:w="15840" w:h="12240" w:orient="landscape"/>
          <w:pgMar w:top="720" w:right="720" w:bottom="720" w:left="720" w:header="720" w:footer="720" w:gutter="0"/>
          <w:cols w:space="720"/>
          <w:docGrid w:linePitch="360"/>
        </w:sectPr>
      </w:pPr>
    </w:p>
    <w:p w14:paraId="505FFDCA" w14:textId="77777777" w:rsidR="008906CC" w:rsidRPr="00860850" w:rsidRDefault="008906CC" w:rsidP="007D50DA">
      <w:pPr>
        <w:pStyle w:val="NoSpacing"/>
        <w:tabs>
          <w:tab w:val="left" w:pos="2160"/>
        </w:tabs>
        <w:rPr>
          <w:rStyle w:val="IntenseEmphasis"/>
          <w:sz w:val="20"/>
          <w:szCs w:val="20"/>
        </w:rPr>
      </w:pPr>
      <w:r w:rsidRPr="00860850">
        <w:rPr>
          <w:rStyle w:val="IntenseEmphasis"/>
          <w:sz w:val="20"/>
          <w:szCs w:val="20"/>
        </w:rPr>
        <w:lastRenderedPageBreak/>
        <w:t>Official University Statements</w:t>
      </w:r>
    </w:p>
    <w:p w14:paraId="505FFDCB" w14:textId="77777777" w:rsidR="007D50DA" w:rsidRPr="00860850" w:rsidRDefault="007D50DA" w:rsidP="008906CC">
      <w:pPr>
        <w:rPr>
          <w:sz w:val="20"/>
          <w:szCs w:val="20"/>
        </w:rPr>
      </w:pPr>
    </w:p>
    <w:p w14:paraId="505FFDCC" w14:textId="77777777" w:rsidR="008906CC" w:rsidRPr="00860850" w:rsidRDefault="008906CC" w:rsidP="008906CC">
      <w:pPr>
        <w:rPr>
          <w:b/>
          <w:sz w:val="20"/>
          <w:szCs w:val="20"/>
        </w:rPr>
      </w:pPr>
      <w:r w:rsidRPr="00860850">
        <w:rPr>
          <w:b/>
          <w:sz w:val="20"/>
          <w:szCs w:val="20"/>
        </w:rPr>
        <w:t>Academic Integrity Policy:</w:t>
      </w:r>
    </w:p>
    <w:p w14:paraId="505FFDCD" w14:textId="77777777" w:rsidR="008906CC" w:rsidRPr="00860850" w:rsidRDefault="008906CC" w:rsidP="008906CC">
      <w:pPr>
        <w:rPr>
          <w:sz w:val="20"/>
          <w:szCs w:val="20"/>
        </w:rPr>
      </w:pPr>
      <w:r w:rsidRPr="00860850">
        <w:rPr>
          <w:sz w:val="20"/>
          <w:szCs w:val="20"/>
        </w:rPr>
        <w:t>Cheating/plagiarism will not be tolerated.  Students suspected of violating the University of Pittsburgh Policy on Academic Integrity, noted below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505FFDCE" w14:textId="77777777" w:rsidR="008906CC" w:rsidRPr="00860850" w:rsidRDefault="008906CC" w:rsidP="008906CC">
      <w:pPr>
        <w:rPr>
          <w:sz w:val="20"/>
          <w:szCs w:val="20"/>
        </w:rPr>
      </w:pPr>
      <w:r w:rsidRPr="00860850">
        <w:rPr>
          <w:sz w:val="20"/>
          <w:szCs w:val="20"/>
        </w:rPr>
        <w:t>The integrity of the academic process requires fair and impartial evaluation on the part of faculty, and honest academic conduct on the part of students.  To this end, students are expected to conduct themselves at a high level of responsibility in the fulfillment of the course of their study.   It is the corresponding responsibility of faculty to make clear to students those standards by which students will be evaluated, and the resources permissible for use by students during the course of their study and evaluation.  The educational process is perceived as a joint faculty-student enterprise which will perforce involve professional judgment by faculty and may involve –without penalty—reasoned exception by students to the data or views offered by faculty.</w:t>
      </w:r>
      <w:r w:rsidRPr="00860850">
        <w:rPr>
          <w:sz w:val="20"/>
          <w:szCs w:val="20"/>
        </w:rPr>
        <w:cr/>
      </w:r>
    </w:p>
    <w:p w14:paraId="505FFDCF" w14:textId="77777777" w:rsidR="008906CC" w:rsidRPr="00860850" w:rsidRDefault="008906CC" w:rsidP="008906CC">
      <w:pPr>
        <w:rPr>
          <w:b/>
          <w:sz w:val="20"/>
          <w:szCs w:val="20"/>
        </w:rPr>
      </w:pPr>
      <w:r w:rsidRPr="00860850">
        <w:rPr>
          <w:b/>
          <w:sz w:val="20"/>
          <w:szCs w:val="20"/>
        </w:rPr>
        <w:t>Disability Resources Statement:</w:t>
      </w:r>
    </w:p>
    <w:p w14:paraId="505FFDD0" w14:textId="77777777" w:rsidR="008906CC" w:rsidRPr="00860850" w:rsidRDefault="008906CC" w:rsidP="008906CC">
      <w:pPr>
        <w:rPr>
          <w:sz w:val="20"/>
          <w:szCs w:val="20"/>
        </w:rPr>
      </w:pPr>
      <w:r w:rsidRPr="00860850">
        <w:rPr>
          <w:sz w:val="20"/>
          <w:szCs w:val="20"/>
        </w:rPr>
        <w:t>If you have a disability for which you are or may be requesting an accommodation, you are encouraged to contact both your instructor and the Office of Disability resources and Services, 216 William Pitt Union 412-624-7890/412-383-7355(TTY)</w:t>
      </w:r>
      <w:proofErr w:type="gramStart"/>
      <w:r w:rsidRPr="00860850">
        <w:rPr>
          <w:sz w:val="20"/>
          <w:szCs w:val="20"/>
        </w:rPr>
        <w:t>,  as</w:t>
      </w:r>
      <w:proofErr w:type="gramEnd"/>
      <w:r w:rsidRPr="00860850">
        <w:rPr>
          <w:sz w:val="20"/>
          <w:szCs w:val="20"/>
        </w:rPr>
        <w:t xml:space="preserve"> early as possible in the term.  Disability Resources and Services will verify your disability and determine reasonable accommodations for the course.</w:t>
      </w:r>
    </w:p>
    <w:p w14:paraId="505FFDD1" w14:textId="77777777" w:rsidR="008906CC" w:rsidRPr="00860850" w:rsidRDefault="008906CC" w:rsidP="008906CC">
      <w:pPr>
        <w:rPr>
          <w:b/>
          <w:sz w:val="20"/>
          <w:szCs w:val="20"/>
        </w:rPr>
      </w:pPr>
      <w:r w:rsidRPr="00860850">
        <w:rPr>
          <w:b/>
          <w:sz w:val="20"/>
          <w:szCs w:val="20"/>
        </w:rPr>
        <w:t>Email Communication Policy:</w:t>
      </w:r>
    </w:p>
    <w:p w14:paraId="505FFDD2" w14:textId="77777777" w:rsidR="008906CC" w:rsidRPr="00860850" w:rsidRDefault="008906CC" w:rsidP="008906CC">
      <w:pPr>
        <w:rPr>
          <w:sz w:val="20"/>
          <w:szCs w:val="20"/>
        </w:rPr>
      </w:pPr>
      <w:r w:rsidRPr="00860850">
        <w:rPr>
          <w:sz w:val="20"/>
          <w:szCs w:val="20"/>
        </w:rPr>
        <w:t xml:space="preserve">Each student is issued a University e-mail address (username@pitt.edu) upon admittance.  This e-mail address may be used by the University for </w:t>
      </w:r>
      <w:proofErr w:type="gramStart"/>
      <w:r w:rsidRPr="00860850">
        <w:rPr>
          <w:sz w:val="20"/>
          <w:szCs w:val="20"/>
        </w:rPr>
        <w:t>official communication</w:t>
      </w:r>
      <w:proofErr w:type="gramEnd"/>
      <w:r w:rsidRPr="00860850">
        <w:rPr>
          <w:sz w:val="20"/>
          <w:szCs w:val="20"/>
        </w:rPr>
        <w:t xml:space="preserve"> with students.  Students are expected to read e-mail sent to this account on a regular basis.  Failure to read and react to University communications in a timely manner does not absolve the student from knowing and complying with the content of the communications.  The University provides an e-mail forwarding service that allows students to read their e-mail via other service provides (e.g., Hotmail, AOL, Yahoo).  Students that choose to forward their e-mail from the pitt.edu address to another address do so at their own risk.  If e-mail is lost as a result of forwarding, it does not absolve the student from responding to official communications sent to their University e-mail address.  To forward e-mail sent to your University account, go to http://accounts.pitt.edu, log into your account, click on Edit Forwarding Address, and follow instructions on the page.   Be sure to log out of your account when you have finished.   </w:t>
      </w:r>
    </w:p>
    <w:p w14:paraId="505FFDD3" w14:textId="77777777" w:rsidR="008906CC" w:rsidRPr="00860850" w:rsidRDefault="008906CC" w:rsidP="008906CC">
      <w:pPr>
        <w:rPr>
          <w:b/>
          <w:sz w:val="20"/>
          <w:szCs w:val="20"/>
        </w:rPr>
      </w:pPr>
      <w:r w:rsidRPr="00860850">
        <w:rPr>
          <w:b/>
          <w:sz w:val="20"/>
          <w:szCs w:val="20"/>
        </w:rPr>
        <w:t>Statement on Classroom Recording</w:t>
      </w:r>
      <w:r w:rsidR="00885C59" w:rsidRPr="00860850">
        <w:rPr>
          <w:b/>
          <w:sz w:val="20"/>
          <w:szCs w:val="20"/>
        </w:rPr>
        <w:t>:</w:t>
      </w:r>
    </w:p>
    <w:p w14:paraId="505FFDD4" w14:textId="77777777" w:rsidR="00E30BD2" w:rsidRPr="00860850" w:rsidRDefault="008906CC" w:rsidP="007D50DA">
      <w:pPr>
        <w:rPr>
          <w:rStyle w:val="IntenseEmphasis"/>
          <w:b w:val="0"/>
          <w:bCs w:val="0"/>
          <w:i w:val="0"/>
          <w:iCs w:val="0"/>
          <w:color w:val="auto"/>
          <w:sz w:val="20"/>
          <w:szCs w:val="20"/>
        </w:rPr>
      </w:pPr>
      <w:r w:rsidRPr="00860850">
        <w:rPr>
          <w:sz w:val="20"/>
          <w:szCs w:val="20"/>
        </w:rPr>
        <w:t>To ensure the free and open discussion of ideas, students may not record classroom lectures, discussion and/or activities without the advance written permission of the instructor, and any such recording properly approved in advance can be used solely for the student’s own private use.</w:t>
      </w:r>
    </w:p>
    <w:sectPr w:rsidR="00E30BD2" w:rsidRPr="00860850" w:rsidSect="007D50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8A4"/>
    <w:multiLevelType w:val="hybridMultilevel"/>
    <w:tmpl w:val="EF42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D5A50"/>
    <w:multiLevelType w:val="hybridMultilevel"/>
    <w:tmpl w:val="0E9EF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41CBB"/>
    <w:multiLevelType w:val="hybridMultilevel"/>
    <w:tmpl w:val="AC585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96801"/>
    <w:multiLevelType w:val="hybridMultilevel"/>
    <w:tmpl w:val="51D81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F01E7"/>
    <w:multiLevelType w:val="hybridMultilevel"/>
    <w:tmpl w:val="5ED6B6B8"/>
    <w:lvl w:ilvl="0" w:tplc="0409000F">
      <w:start w:val="1"/>
      <w:numFmt w:val="decimal"/>
      <w:lvlText w:val="%1."/>
      <w:lvlJc w:val="left"/>
      <w:pPr>
        <w:ind w:left="720" w:hanging="360"/>
      </w:pPr>
    </w:lvl>
    <w:lvl w:ilvl="1" w:tplc="2A20654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B0034"/>
    <w:multiLevelType w:val="hybridMultilevel"/>
    <w:tmpl w:val="0504C9E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6">
    <w:nsid w:val="23634A07"/>
    <w:multiLevelType w:val="hybridMultilevel"/>
    <w:tmpl w:val="853A7F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73BA8"/>
    <w:multiLevelType w:val="hybridMultilevel"/>
    <w:tmpl w:val="D44E3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BE0058"/>
    <w:multiLevelType w:val="hybridMultilevel"/>
    <w:tmpl w:val="EEE2FC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461C1"/>
    <w:multiLevelType w:val="hybridMultilevel"/>
    <w:tmpl w:val="EE9A2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8327A1"/>
    <w:multiLevelType w:val="hybridMultilevel"/>
    <w:tmpl w:val="FFFAE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6016A5"/>
    <w:multiLevelType w:val="hybridMultilevel"/>
    <w:tmpl w:val="EBB871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F10652"/>
    <w:multiLevelType w:val="hybridMultilevel"/>
    <w:tmpl w:val="3072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D81F42"/>
    <w:multiLevelType w:val="hybridMultilevel"/>
    <w:tmpl w:val="AEB284D8"/>
    <w:lvl w:ilvl="0" w:tplc="0409000F">
      <w:start w:val="1"/>
      <w:numFmt w:val="decimal"/>
      <w:lvlText w:val="%1."/>
      <w:lvlJc w:val="left"/>
      <w:pPr>
        <w:ind w:left="720" w:hanging="360"/>
      </w:pPr>
    </w:lvl>
    <w:lvl w:ilvl="1" w:tplc="78DAA25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BE6D89"/>
    <w:multiLevelType w:val="hybridMultilevel"/>
    <w:tmpl w:val="F1A60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B81ED1"/>
    <w:multiLevelType w:val="hybridMultilevel"/>
    <w:tmpl w:val="E8687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D33324"/>
    <w:multiLevelType w:val="hybridMultilevel"/>
    <w:tmpl w:val="2E5AB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14"/>
  </w:num>
  <w:num w:numId="4">
    <w:abstractNumId w:val="5"/>
  </w:num>
  <w:num w:numId="5">
    <w:abstractNumId w:val="6"/>
  </w:num>
  <w:num w:numId="6">
    <w:abstractNumId w:val="3"/>
  </w:num>
  <w:num w:numId="7">
    <w:abstractNumId w:val="7"/>
  </w:num>
  <w:num w:numId="8">
    <w:abstractNumId w:val="13"/>
  </w:num>
  <w:num w:numId="9">
    <w:abstractNumId w:val="11"/>
  </w:num>
  <w:num w:numId="10">
    <w:abstractNumId w:val="15"/>
  </w:num>
  <w:num w:numId="11">
    <w:abstractNumId w:val="2"/>
  </w:num>
  <w:num w:numId="12">
    <w:abstractNumId w:val="9"/>
  </w:num>
  <w:num w:numId="13">
    <w:abstractNumId w:val="1"/>
  </w:num>
  <w:num w:numId="14">
    <w:abstractNumId w:val="8"/>
  </w:num>
  <w:num w:numId="15">
    <w:abstractNumId w:val="12"/>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ED6"/>
    <w:rsid w:val="00000A9E"/>
    <w:rsid w:val="000052F7"/>
    <w:rsid w:val="00007923"/>
    <w:rsid w:val="00011DFE"/>
    <w:rsid w:val="000205D5"/>
    <w:rsid w:val="0002144B"/>
    <w:rsid w:val="00025268"/>
    <w:rsid w:val="0003596C"/>
    <w:rsid w:val="00036228"/>
    <w:rsid w:val="000467EE"/>
    <w:rsid w:val="00052804"/>
    <w:rsid w:val="0005529C"/>
    <w:rsid w:val="00060DCD"/>
    <w:rsid w:val="000716F6"/>
    <w:rsid w:val="000815F4"/>
    <w:rsid w:val="00090595"/>
    <w:rsid w:val="000936F3"/>
    <w:rsid w:val="000A37AD"/>
    <w:rsid w:val="000B082C"/>
    <w:rsid w:val="000B5BCD"/>
    <w:rsid w:val="000C0537"/>
    <w:rsid w:val="000D15D9"/>
    <w:rsid w:val="000D431C"/>
    <w:rsid w:val="000E2124"/>
    <w:rsid w:val="000F02DC"/>
    <w:rsid w:val="000F34C5"/>
    <w:rsid w:val="00102A4E"/>
    <w:rsid w:val="00111836"/>
    <w:rsid w:val="001118ED"/>
    <w:rsid w:val="00114994"/>
    <w:rsid w:val="00115E84"/>
    <w:rsid w:val="001160DD"/>
    <w:rsid w:val="001204C2"/>
    <w:rsid w:val="0012051D"/>
    <w:rsid w:val="00122E06"/>
    <w:rsid w:val="00133B6A"/>
    <w:rsid w:val="00141BFF"/>
    <w:rsid w:val="00143147"/>
    <w:rsid w:val="00152F0A"/>
    <w:rsid w:val="001554F7"/>
    <w:rsid w:val="00183C5A"/>
    <w:rsid w:val="001915A2"/>
    <w:rsid w:val="00197366"/>
    <w:rsid w:val="001A2CF0"/>
    <w:rsid w:val="001A4107"/>
    <w:rsid w:val="001A4B93"/>
    <w:rsid w:val="001B1EA5"/>
    <w:rsid w:val="001B47B9"/>
    <w:rsid w:val="001B5823"/>
    <w:rsid w:val="001C0C64"/>
    <w:rsid w:val="001C3326"/>
    <w:rsid w:val="001C43B0"/>
    <w:rsid w:val="001C6649"/>
    <w:rsid w:val="001D508E"/>
    <w:rsid w:val="001E235D"/>
    <w:rsid w:val="001E3783"/>
    <w:rsid w:val="001F4820"/>
    <w:rsid w:val="001F4A7C"/>
    <w:rsid w:val="0020258C"/>
    <w:rsid w:val="00202AA6"/>
    <w:rsid w:val="00211B42"/>
    <w:rsid w:val="002251A9"/>
    <w:rsid w:val="002258A3"/>
    <w:rsid w:val="00230C8E"/>
    <w:rsid w:val="002360D7"/>
    <w:rsid w:val="002521C2"/>
    <w:rsid w:val="002528E6"/>
    <w:rsid w:val="00252CAE"/>
    <w:rsid w:val="00253171"/>
    <w:rsid w:val="00256DDA"/>
    <w:rsid w:val="00261AC9"/>
    <w:rsid w:val="00264CB7"/>
    <w:rsid w:val="00266AF0"/>
    <w:rsid w:val="0027114C"/>
    <w:rsid w:val="00276089"/>
    <w:rsid w:val="00276347"/>
    <w:rsid w:val="00277389"/>
    <w:rsid w:val="0028220B"/>
    <w:rsid w:val="00283AAD"/>
    <w:rsid w:val="002968D2"/>
    <w:rsid w:val="002B1311"/>
    <w:rsid w:val="002B25C5"/>
    <w:rsid w:val="002C0252"/>
    <w:rsid w:val="002C47B8"/>
    <w:rsid w:val="002C4C31"/>
    <w:rsid w:val="002C4D8B"/>
    <w:rsid w:val="002D0CB3"/>
    <w:rsid w:val="002D1014"/>
    <w:rsid w:val="002D5C1C"/>
    <w:rsid w:val="002E2125"/>
    <w:rsid w:val="002E7E22"/>
    <w:rsid w:val="002F14FF"/>
    <w:rsid w:val="002F68DD"/>
    <w:rsid w:val="003145B4"/>
    <w:rsid w:val="003209EB"/>
    <w:rsid w:val="00321203"/>
    <w:rsid w:val="00325887"/>
    <w:rsid w:val="003261B1"/>
    <w:rsid w:val="003340AB"/>
    <w:rsid w:val="00340295"/>
    <w:rsid w:val="003410F1"/>
    <w:rsid w:val="00342A41"/>
    <w:rsid w:val="003538E1"/>
    <w:rsid w:val="0035602C"/>
    <w:rsid w:val="00356D66"/>
    <w:rsid w:val="00370B97"/>
    <w:rsid w:val="00374A34"/>
    <w:rsid w:val="00385F57"/>
    <w:rsid w:val="00385F6F"/>
    <w:rsid w:val="0039601D"/>
    <w:rsid w:val="003A4025"/>
    <w:rsid w:val="003A4BF9"/>
    <w:rsid w:val="003A7432"/>
    <w:rsid w:val="003B38D2"/>
    <w:rsid w:val="003C26A4"/>
    <w:rsid w:val="003C4920"/>
    <w:rsid w:val="003C552D"/>
    <w:rsid w:val="003C7640"/>
    <w:rsid w:val="003D7E0A"/>
    <w:rsid w:val="003E07B3"/>
    <w:rsid w:val="003E47E4"/>
    <w:rsid w:val="0040077D"/>
    <w:rsid w:val="0041053A"/>
    <w:rsid w:val="00426DC1"/>
    <w:rsid w:val="00431042"/>
    <w:rsid w:val="004432DF"/>
    <w:rsid w:val="00444775"/>
    <w:rsid w:val="004470DA"/>
    <w:rsid w:val="00447CED"/>
    <w:rsid w:val="00451B50"/>
    <w:rsid w:val="0045432A"/>
    <w:rsid w:val="0045492B"/>
    <w:rsid w:val="004645B8"/>
    <w:rsid w:val="0047626B"/>
    <w:rsid w:val="004764BD"/>
    <w:rsid w:val="0048284B"/>
    <w:rsid w:val="00484F8C"/>
    <w:rsid w:val="00485D1E"/>
    <w:rsid w:val="004A6DC8"/>
    <w:rsid w:val="004B3485"/>
    <w:rsid w:val="004B5F05"/>
    <w:rsid w:val="004B6E3A"/>
    <w:rsid w:val="004C0B46"/>
    <w:rsid w:val="004D013D"/>
    <w:rsid w:val="004D2788"/>
    <w:rsid w:val="004F4D34"/>
    <w:rsid w:val="00530AB5"/>
    <w:rsid w:val="00535E01"/>
    <w:rsid w:val="00546557"/>
    <w:rsid w:val="00562175"/>
    <w:rsid w:val="0056316B"/>
    <w:rsid w:val="00571B35"/>
    <w:rsid w:val="005761ED"/>
    <w:rsid w:val="005838C3"/>
    <w:rsid w:val="00595F80"/>
    <w:rsid w:val="00596F70"/>
    <w:rsid w:val="005A1C64"/>
    <w:rsid w:val="005A7B29"/>
    <w:rsid w:val="005B74DF"/>
    <w:rsid w:val="005B793E"/>
    <w:rsid w:val="005D1981"/>
    <w:rsid w:val="005D7990"/>
    <w:rsid w:val="005E3611"/>
    <w:rsid w:val="005E61B1"/>
    <w:rsid w:val="005E6FBA"/>
    <w:rsid w:val="00601221"/>
    <w:rsid w:val="006071D6"/>
    <w:rsid w:val="00612232"/>
    <w:rsid w:val="00624782"/>
    <w:rsid w:val="006253CA"/>
    <w:rsid w:val="006274A4"/>
    <w:rsid w:val="00630D68"/>
    <w:rsid w:val="0063699D"/>
    <w:rsid w:val="00646C6A"/>
    <w:rsid w:val="00647999"/>
    <w:rsid w:val="00666D33"/>
    <w:rsid w:val="00681E9E"/>
    <w:rsid w:val="00682613"/>
    <w:rsid w:val="00682723"/>
    <w:rsid w:val="006853F6"/>
    <w:rsid w:val="00693682"/>
    <w:rsid w:val="006B2621"/>
    <w:rsid w:val="006D1628"/>
    <w:rsid w:val="006D308A"/>
    <w:rsid w:val="006D4FC2"/>
    <w:rsid w:val="006D53F2"/>
    <w:rsid w:val="006E7EA0"/>
    <w:rsid w:val="006F1CAA"/>
    <w:rsid w:val="006F7DB3"/>
    <w:rsid w:val="00700FEF"/>
    <w:rsid w:val="007028CD"/>
    <w:rsid w:val="00703106"/>
    <w:rsid w:val="00705820"/>
    <w:rsid w:val="00706A99"/>
    <w:rsid w:val="00707E8F"/>
    <w:rsid w:val="00712610"/>
    <w:rsid w:val="00721D72"/>
    <w:rsid w:val="0072412F"/>
    <w:rsid w:val="007333E8"/>
    <w:rsid w:val="00741A64"/>
    <w:rsid w:val="0076258D"/>
    <w:rsid w:val="0076538A"/>
    <w:rsid w:val="00767C26"/>
    <w:rsid w:val="00782B42"/>
    <w:rsid w:val="0078612D"/>
    <w:rsid w:val="007A2EBA"/>
    <w:rsid w:val="007A3D36"/>
    <w:rsid w:val="007B2A91"/>
    <w:rsid w:val="007B7F3B"/>
    <w:rsid w:val="007D422B"/>
    <w:rsid w:val="007D50DA"/>
    <w:rsid w:val="007D567C"/>
    <w:rsid w:val="007E6B8A"/>
    <w:rsid w:val="007E7549"/>
    <w:rsid w:val="007F1266"/>
    <w:rsid w:val="0080359F"/>
    <w:rsid w:val="00812716"/>
    <w:rsid w:val="008218CF"/>
    <w:rsid w:val="00822374"/>
    <w:rsid w:val="0082384C"/>
    <w:rsid w:val="00824D39"/>
    <w:rsid w:val="00834AD7"/>
    <w:rsid w:val="00845285"/>
    <w:rsid w:val="008520DF"/>
    <w:rsid w:val="008568F6"/>
    <w:rsid w:val="00860850"/>
    <w:rsid w:val="00877580"/>
    <w:rsid w:val="0088281A"/>
    <w:rsid w:val="00885C59"/>
    <w:rsid w:val="008873DB"/>
    <w:rsid w:val="008906CC"/>
    <w:rsid w:val="008924A3"/>
    <w:rsid w:val="008A4B7D"/>
    <w:rsid w:val="008B4B03"/>
    <w:rsid w:val="008C2611"/>
    <w:rsid w:val="008C5106"/>
    <w:rsid w:val="008D5F47"/>
    <w:rsid w:val="008D67C1"/>
    <w:rsid w:val="008E2B5C"/>
    <w:rsid w:val="008E7558"/>
    <w:rsid w:val="008F0661"/>
    <w:rsid w:val="008F0F1D"/>
    <w:rsid w:val="008F3627"/>
    <w:rsid w:val="008F78D1"/>
    <w:rsid w:val="00905845"/>
    <w:rsid w:val="00910063"/>
    <w:rsid w:val="0091135C"/>
    <w:rsid w:val="0091402F"/>
    <w:rsid w:val="0092631E"/>
    <w:rsid w:val="00951B93"/>
    <w:rsid w:val="009566F0"/>
    <w:rsid w:val="00960697"/>
    <w:rsid w:val="0097689F"/>
    <w:rsid w:val="00982A1A"/>
    <w:rsid w:val="00982A39"/>
    <w:rsid w:val="00994301"/>
    <w:rsid w:val="00995C43"/>
    <w:rsid w:val="009A0A91"/>
    <w:rsid w:val="009A2174"/>
    <w:rsid w:val="009A3051"/>
    <w:rsid w:val="009A3444"/>
    <w:rsid w:val="009A7F9E"/>
    <w:rsid w:val="009B55E0"/>
    <w:rsid w:val="009B72E7"/>
    <w:rsid w:val="009C1B4C"/>
    <w:rsid w:val="009C6A13"/>
    <w:rsid w:val="009C7522"/>
    <w:rsid w:val="009D60C9"/>
    <w:rsid w:val="009E0639"/>
    <w:rsid w:val="009E79A6"/>
    <w:rsid w:val="009F10CD"/>
    <w:rsid w:val="009F10D7"/>
    <w:rsid w:val="009F35F0"/>
    <w:rsid w:val="009F69E7"/>
    <w:rsid w:val="00A00082"/>
    <w:rsid w:val="00A03F15"/>
    <w:rsid w:val="00A05A01"/>
    <w:rsid w:val="00A1642F"/>
    <w:rsid w:val="00A172CD"/>
    <w:rsid w:val="00A20935"/>
    <w:rsid w:val="00A212E1"/>
    <w:rsid w:val="00A33CBF"/>
    <w:rsid w:val="00A42020"/>
    <w:rsid w:val="00A4435A"/>
    <w:rsid w:val="00A47B22"/>
    <w:rsid w:val="00A811C3"/>
    <w:rsid w:val="00A84465"/>
    <w:rsid w:val="00A8652F"/>
    <w:rsid w:val="00A9797E"/>
    <w:rsid w:val="00AA125F"/>
    <w:rsid w:val="00AA2C16"/>
    <w:rsid w:val="00AA694D"/>
    <w:rsid w:val="00AA6B1D"/>
    <w:rsid w:val="00AB67CF"/>
    <w:rsid w:val="00AC4393"/>
    <w:rsid w:val="00AD5304"/>
    <w:rsid w:val="00AE0572"/>
    <w:rsid w:val="00AE3E01"/>
    <w:rsid w:val="00AE569B"/>
    <w:rsid w:val="00AF163D"/>
    <w:rsid w:val="00B12DDA"/>
    <w:rsid w:val="00B13C17"/>
    <w:rsid w:val="00B15CE7"/>
    <w:rsid w:val="00B25177"/>
    <w:rsid w:val="00B2670F"/>
    <w:rsid w:val="00B301AD"/>
    <w:rsid w:val="00B3072B"/>
    <w:rsid w:val="00B3438E"/>
    <w:rsid w:val="00B36C1A"/>
    <w:rsid w:val="00B53072"/>
    <w:rsid w:val="00B55FBD"/>
    <w:rsid w:val="00B61C47"/>
    <w:rsid w:val="00B62BD5"/>
    <w:rsid w:val="00B63154"/>
    <w:rsid w:val="00B66D0F"/>
    <w:rsid w:val="00B767AA"/>
    <w:rsid w:val="00B8056C"/>
    <w:rsid w:val="00B83D6C"/>
    <w:rsid w:val="00BA0C1A"/>
    <w:rsid w:val="00BA156A"/>
    <w:rsid w:val="00BA517B"/>
    <w:rsid w:val="00BB1AA3"/>
    <w:rsid w:val="00BB5E6C"/>
    <w:rsid w:val="00BC32D6"/>
    <w:rsid w:val="00BC3DE8"/>
    <w:rsid w:val="00BD2122"/>
    <w:rsid w:val="00BD22E4"/>
    <w:rsid w:val="00BE6BAB"/>
    <w:rsid w:val="00BF1831"/>
    <w:rsid w:val="00BF25CD"/>
    <w:rsid w:val="00BF2E01"/>
    <w:rsid w:val="00BF4596"/>
    <w:rsid w:val="00C12771"/>
    <w:rsid w:val="00C173D7"/>
    <w:rsid w:val="00C20720"/>
    <w:rsid w:val="00C25174"/>
    <w:rsid w:val="00C328F4"/>
    <w:rsid w:val="00C40F11"/>
    <w:rsid w:val="00C40FE0"/>
    <w:rsid w:val="00C41E8E"/>
    <w:rsid w:val="00C43A08"/>
    <w:rsid w:val="00C54FC8"/>
    <w:rsid w:val="00C57F37"/>
    <w:rsid w:val="00C64F99"/>
    <w:rsid w:val="00C80F2A"/>
    <w:rsid w:val="00C85BFE"/>
    <w:rsid w:val="00C870FD"/>
    <w:rsid w:val="00C901E4"/>
    <w:rsid w:val="00C90F24"/>
    <w:rsid w:val="00CA4D49"/>
    <w:rsid w:val="00CB00DE"/>
    <w:rsid w:val="00CB3B7C"/>
    <w:rsid w:val="00CC2844"/>
    <w:rsid w:val="00CC2864"/>
    <w:rsid w:val="00CD6C25"/>
    <w:rsid w:val="00CF017F"/>
    <w:rsid w:val="00CF0FB9"/>
    <w:rsid w:val="00D03FB9"/>
    <w:rsid w:val="00D16BA0"/>
    <w:rsid w:val="00D24C60"/>
    <w:rsid w:val="00D24CB3"/>
    <w:rsid w:val="00D30A12"/>
    <w:rsid w:val="00D32647"/>
    <w:rsid w:val="00D327D7"/>
    <w:rsid w:val="00D33BB7"/>
    <w:rsid w:val="00D34723"/>
    <w:rsid w:val="00D427C6"/>
    <w:rsid w:val="00D47BE6"/>
    <w:rsid w:val="00D51532"/>
    <w:rsid w:val="00D57976"/>
    <w:rsid w:val="00D6019C"/>
    <w:rsid w:val="00D655DF"/>
    <w:rsid w:val="00D67A9D"/>
    <w:rsid w:val="00D70ED6"/>
    <w:rsid w:val="00D742A8"/>
    <w:rsid w:val="00D760CC"/>
    <w:rsid w:val="00D83511"/>
    <w:rsid w:val="00D8547E"/>
    <w:rsid w:val="00D86EE0"/>
    <w:rsid w:val="00D93FDB"/>
    <w:rsid w:val="00DB4346"/>
    <w:rsid w:val="00DC449B"/>
    <w:rsid w:val="00DD2349"/>
    <w:rsid w:val="00DD2467"/>
    <w:rsid w:val="00DE0D87"/>
    <w:rsid w:val="00DE0E3D"/>
    <w:rsid w:val="00DF1203"/>
    <w:rsid w:val="00DF58A7"/>
    <w:rsid w:val="00E01D23"/>
    <w:rsid w:val="00E15550"/>
    <w:rsid w:val="00E23C3B"/>
    <w:rsid w:val="00E24F63"/>
    <w:rsid w:val="00E25C3D"/>
    <w:rsid w:val="00E26C83"/>
    <w:rsid w:val="00E30BD2"/>
    <w:rsid w:val="00E41EE1"/>
    <w:rsid w:val="00E4200B"/>
    <w:rsid w:val="00E42A5D"/>
    <w:rsid w:val="00E54966"/>
    <w:rsid w:val="00E54D22"/>
    <w:rsid w:val="00E567F0"/>
    <w:rsid w:val="00E606B7"/>
    <w:rsid w:val="00E670EC"/>
    <w:rsid w:val="00E72372"/>
    <w:rsid w:val="00E929D9"/>
    <w:rsid w:val="00E94608"/>
    <w:rsid w:val="00EA2E55"/>
    <w:rsid w:val="00EA604F"/>
    <w:rsid w:val="00EA66BE"/>
    <w:rsid w:val="00EB6C1B"/>
    <w:rsid w:val="00EB7995"/>
    <w:rsid w:val="00EC2DD9"/>
    <w:rsid w:val="00EC3597"/>
    <w:rsid w:val="00EC7F0E"/>
    <w:rsid w:val="00F00E4A"/>
    <w:rsid w:val="00F0590A"/>
    <w:rsid w:val="00F06ED6"/>
    <w:rsid w:val="00F11ADF"/>
    <w:rsid w:val="00F1311A"/>
    <w:rsid w:val="00F13D1E"/>
    <w:rsid w:val="00F14521"/>
    <w:rsid w:val="00F15594"/>
    <w:rsid w:val="00F1792F"/>
    <w:rsid w:val="00F20D67"/>
    <w:rsid w:val="00F21C4D"/>
    <w:rsid w:val="00F22DB4"/>
    <w:rsid w:val="00F25D14"/>
    <w:rsid w:val="00F2744F"/>
    <w:rsid w:val="00F31840"/>
    <w:rsid w:val="00F3259E"/>
    <w:rsid w:val="00F35BD7"/>
    <w:rsid w:val="00F37BE7"/>
    <w:rsid w:val="00F37CA2"/>
    <w:rsid w:val="00F47753"/>
    <w:rsid w:val="00F65910"/>
    <w:rsid w:val="00F678AC"/>
    <w:rsid w:val="00F67D9E"/>
    <w:rsid w:val="00F740EB"/>
    <w:rsid w:val="00F8012B"/>
    <w:rsid w:val="00F82927"/>
    <w:rsid w:val="00F90B36"/>
    <w:rsid w:val="00F97128"/>
    <w:rsid w:val="00FA1C1C"/>
    <w:rsid w:val="00FA7BB8"/>
    <w:rsid w:val="00FB4763"/>
    <w:rsid w:val="00FC6E66"/>
    <w:rsid w:val="00FD0465"/>
    <w:rsid w:val="00FD073A"/>
    <w:rsid w:val="00FD5874"/>
    <w:rsid w:val="00FE6FD3"/>
    <w:rsid w:val="00FF3CCB"/>
    <w:rsid w:val="00FF6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F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0ED6"/>
    <w:pPr>
      <w:spacing w:after="0" w:line="240" w:lineRule="auto"/>
    </w:pPr>
  </w:style>
  <w:style w:type="character" w:styleId="Hyperlink">
    <w:name w:val="Hyperlink"/>
    <w:basedOn w:val="DefaultParagraphFont"/>
    <w:uiPriority w:val="99"/>
    <w:unhideWhenUsed/>
    <w:rsid w:val="00D70ED6"/>
    <w:rPr>
      <w:color w:val="0000FF" w:themeColor="hyperlink"/>
      <w:u w:val="single"/>
    </w:rPr>
  </w:style>
  <w:style w:type="paragraph" w:styleId="Title">
    <w:name w:val="Title"/>
    <w:basedOn w:val="Normal"/>
    <w:next w:val="Normal"/>
    <w:link w:val="TitleChar"/>
    <w:uiPriority w:val="10"/>
    <w:qFormat/>
    <w:rsid w:val="006826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61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26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2613"/>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6826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2613"/>
    <w:rPr>
      <w:b/>
      <w:bCs/>
      <w:i/>
      <w:iCs/>
      <w:color w:val="4F81BD" w:themeColor="accent1"/>
    </w:rPr>
  </w:style>
  <w:style w:type="character" w:styleId="IntenseEmphasis">
    <w:name w:val="Intense Emphasis"/>
    <w:basedOn w:val="DefaultParagraphFont"/>
    <w:uiPriority w:val="21"/>
    <w:qFormat/>
    <w:rsid w:val="00682613"/>
    <w:rPr>
      <w:b/>
      <w:bCs/>
      <w:i/>
      <w:iCs/>
      <w:color w:val="4F81BD" w:themeColor="accent1"/>
    </w:rPr>
  </w:style>
  <w:style w:type="paragraph" w:styleId="ListParagraph">
    <w:name w:val="List Paragraph"/>
    <w:basedOn w:val="Normal"/>
    <w:uiPriority w:val="34"/>
    <w:qFormat/>
    <w:rsid w:val="004645B8"/>
    <w:pPr>
      <w:ind w:left="720"/>
      <w:contextualSpacing/>
    </w:pPr>
  </w:style>
  <w:style w:type="table" w:styleId="TableGrid">
    <w:name w:val="Table Grid"/>
    <w:basedOn w:val="TableNormal"/>
    <w:uiPriority w:val="59"/>
    <w:rsid w:val="00464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ffice">
    <w:name w:val="office"/>
    <w:basedOn w:val="DefaultParagraphFont"/>
    <w:rsid w:val="00A03F15"/>
  </w:style>
  <w:style w:type="character" w:customStyle="1" w:styleId="pseditboxdisponly">
    <w:name w:val="pseditbox_disponly"/>
    <w:basedOn w:val="DefaultParagraphFont"/>
    <w:rsid w:val="00F22DB4"/>
  </w:style>
  <w:style w:type="character" w:customStyle="1" w:styleId="pslongeditbox">
    <w:name w:val="pslongeditbox"/>
    <w:basedOn w:val="DefaultParagraphFont"/>
    <w:rsid w:val="00F22D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0ED6"/>
    <w:pPr>
      <w:spacing w:after="0" w:line="240" w:lineRule="auto"/>
    </w:pPr>
  </w:style>
  <w:style w:type="character" w:styleId="Hyperlink">
    <w:name w:val="Hyperlink"/>
    <w:basedOn w:val="DefaultParagraphFont"/>
    <w:uiPriority w:val="99"/>
    <w:unhideWhenUsed/>
    <w:rsid w:val="00D70ED6"/>
    <w:rPr>
      <w:color w:val="0000FF" w:themeColor="hyperlink"/>
      <w:u w:val="single"/>
    </w:rPr>
  </w:style>
  <w:style w:type="paragraph" w:styleId="Title">
    <w:name w:val="Title"/>
    <w:basedOn w:val="Normal"/>
    <w:next w:val="Normal"/>
    <w:link w:val="TitleChar"/>
    <w:uiPriority w:val="10"/>
    <w:qFormat/>
    <w:rsid w:val="006826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61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26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2613"/>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6826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2613"/>
    <w:rPr>
      <w:b/>
      <w:bCs/>
      <w:i/>
      <w:iCs/>
      <w:color w:val="4F81BD" w:themeColor="accent1"/>
    </w:rPr>
  </w:style>
  <w:style w:type="character" w:styleId="IntenseEmphasis">
    <w:name w:val="Intense Emphasis"/>
    <w:basedOn w:val="DefaultParagraphFont"/>
    <w:uiPriority w:val="21"/>
    <w:qFormat/>
    <w:rsid w:val="00682613"/>
    <w:rPr>
      <w:b/>
      <w:bCs/>
      <w:i/>
      <w:iCs/>
      <w:color w:val="4F81BD" w:themeColor="accent1"/>
    </w:rPr>
  </w:style>
  <w:style w:type="paragraph" w:styleId="ListParagraph">
    <w:name w:val="List Paragraph"/>
    <w:basedOn w:val="Normal"/>
    <w:uiPriority w:val="34"/>
    <w:qFormat/>
    <w:rsid w:val="004645B8"/>
    <w:pPr>
      <w:ind w:left="720"/>
      <w:contextualSpacing/>
    </w:pPr>
  </w:style>
  <w:style w:type="table" w:styleId="TableGrid">
    <w:name w:val="Table Grid"/>
    <w:basedOn w:val="TableNormal"/>
    <w:uiPriority w:val="59"/>
    <w:rsid w:val="00464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ffice">
    <w:name w:val="office"/>
    <w:basedOn w:val="DefaultParagraphFont"/>
    <w:rsid w:val="00A03F15"/>
  </w:style>
  <w:style w:type="character" w:customStyle="1" w:styleId="pseditboxdisponly">
    <w:name w:val="pseditbox_disponly"/>
    <w:basedOn w:val="DefaultParagraphFont"/>
    <w:rsid w:val="00F22DB4"/>
  </w:style>
  <w:style w:type="character" w:customStyle="1" w:styleId="pslongeditbox">
    <w:name w:val="pslongeditbox"/>
    <w:basedOn w:val="DefaultParagraphFont"/>
    <w:rsid w:val="00F22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165891">
      <w:bodyDiv w:val="1"/>
      <w:marLeft w:val="0"/>
      <w:marRight w:val="0"/>
      <w:marTop w:val="0"/>
      <w:marBottom w:val="0"/>
      <w:divBdr>
        <w:top w:val="none" w:sz="0" w:space="0" w:color="auto"/>
        <w:left w:val="none" w:sz="0" w:space="0" w:color="auto"/>
        <w:bottom w:val="none" w:sz="0" w:space="0" w:color="auto"/>
        <w:right w:val="none" w:sz="0" w:space="0" w:color="auto"/>
      </w:divBdr>
    </w:div>
    <w:div w:id="1588349029">
      <w:bodyDiv w:val="1"/>
      <w:marLeft w:val="0"/>
      <w:marRight w:val="0"/>
      <w:marTop w:val="0"/>
      <w:marBottom w:val="0"/>
      <w:divBdr>
        <w:top w:val="none" w:sz="0" w:space="0" w:color="auto"/>
        <w:left w:val="none" w:sz="0" w:space="0" w:color="auto"/>
        <w:bottom w:val="none" w:sz="0" w:space="0" w:color="auto"/>
        <w:right w:val="none" w:sz="0" w:space="0" w:color="auto"/>
      </w:divBdr>
    </w:div>
    <w:div w:id="1672876467">
      <w:bodyDiv w:val="1"/>
      <w:marLeft w:val="0"/>
      <w:marRight w:val="0"/>
      <w:marTop w:val="0"/>
      <w:marBottom w:val="0"/>
      <w:divBdr>
        <w:top w:val="none" w:sz="0" w:space="0" w:color="auto"/>
        <w:left w:val="none" w:sz="0" w:space="0" w:color="auto"/>
        <w:bottom w:val="none" w:sz="0" w:space="0" w:color="auto"/>
        <w:right w:val="none" w:sz="0" w:space="0" w:color="auto"/>
      </w:divBdr>
    </w:div>
    <w:div w:id="1953242277">
      <w:bodyDiv w:val="1"/>
      <w:marLeft w:val="0"/>
      <w:marRight w:val="0"/>
      <w:marTop w:val="0"/>
      <w:marBottom w:val="0"/>
      <w:divBdr>
        <w:top w:val="none" w:sz="0" w:space="0" w:color="auto"/>
        <w:left w:val="none" w:sz="0" w:space="0" w:color="auto"/>
        <w:bottom w:val="none" w:sz="0" w:space="0" w:color="auto"/>
        <w:right w:val="none" w:sz="0" w:space="0" w:color="auto"/>
      </w:divBdr>
      <w:divsChild>
        <w:div w:id="1661736032">
          <w:marLeft w:val="0"/>
          <w:marRight w:val="0"/>
          <w:marTop w:val="0"/>
          <w:marBottom w:val="0"/>
          <w:divBdr>
            <w:top w:val="none" w:sz="0" w:space="0" w:color="auto"/>
            <w:left w:val="none" w:sz="0" w:space="0" w:color="auto"/>
            <w:bottom w:val="none" w:sz="0" w:space="0" w:color="auto"/>
            <w:right w:val="none" w:sz="0" w:space="0" w:color="auto"/>
          </w:divBdr>
        </w:div>
        <w:div w:id="1097292963">
          <w:marLeft w:val="0"/>
          <w:marRight w:val="0"/>
          <w:marTop w:val="0"/>
          <w:marBottom w:val="0"/>
          <w:divBdr>
            <w:top w:val="none" w:sz="0" w:space="0" w:color="auto"/>
            <w:left w:val="none" w:sz="0" w:space="0" w:color="auto"/>
            <w:bottom w:val="none" w:sz="0" w:space="0" w:color="auto"/>
            <w:right w:val="none" w:sz="0" w:space="0" w:color="auto"/>
          </w:divBdr>
        </w:div>
      </w:divsChild>
    </w:div>
    <w:div w:id="202015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s.pitt.edu/undergrad/c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jb72@pit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Bigrigg</dc:creator>
  <cp:lastModifiedBy>Shelley</cp:lastModifiedBy>
  <cp:revision>2</cp:revision>
  <cp:lastPrinted>2012-08-27T15:39:00Z</cp:lastPrinted>
  <dcterms:created xsi:type="dcterms:W3CDTF">2015-09-10T19:35:00Z</dcterms:created>
  <dcterms:modified xsi:type="dcterms:W3CDTF">2015-09-10T19:35:00Z</dcterms:modified>
</cp:coreProperties>
</file>