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线性回归模型原理推导与实现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学号：20008 课程代码：70006 作业类型：homework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本文以“预测房屋售价”为目标，系统推导线性回归模型的核心公式，包括模型假设、损失函数构建及梯度下降参数更新过程。基于波士顿房屋数据集，分别通过NumPy手动实现和Scikit-learn库调用两种方式构建线性回归模型，完成数据划分、模型训练与评估，对比分析两种实现方式的性能差异及内在原因，为线性回归模型的理解与应用提供实践支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一、原理推导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模型假设定义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线性回归模型的核心假设是：目标变量（房屋售价）与特征变量（如房屋面积、房间数、周边学区质量等）之间存在线性相关关系。在房屋售价预测任务中，需明确变量定义：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特征变量：设房屋的特征向量为</w:t>
      </w:r>
      <w:r>
        <w:rPr>
          <w:rFonts w:eastAsia="等线" w:ascii="Arial" w:cs="Arial" w:hAnsi="Arial"/>
          <w:b w:val="true"/>
          <w:sz w:val="22"/>
        </w:rPr>
        <w:t>x</w:t>
      </w:r>
      <w:r>
        <w:rPr>
          <w:rFonts w:eastAsia="等线" w:ascii="Arial" w:cs="Arial" w:hAnsi="Arial"/>
          <w:sz w:val="22"/>
        </w:rPr>
        <w:t xml:space="preserve"> = [x₁, x₂, ..., xₙ]ᵀ，其中xᵢ代表第i个特征（如x₁为房屋面积，x₂为卧室数量），n为特征总数；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模型参数：设参数向量为</w:t>
      </w:r>
      <w:r>
        <w:rPr>
          <w:rFonts w:eastAsia="等线" w:ascii="Arial" w:cs="Arial" w:hAnsi="Arial"/>
          <w:b w:val="true"/>
          <w:sz w:val="22"/>
        </w:rPr>
        <w:t>w</w:t>
      </w:r>
      <w:r>
        <w:rPr>
          <w:rFonts w:eastAsia="等线" w:ascii="Arial" w:cs="Arial" w:hAnsi="Arial"/>
          <w:sz w:val="22"/>
        </w:rPr>
        <w:t xml:space="preserve"> = [w₁, w₂, ..., wₙ]ᵀ，wᵢ为第i个特征对房价的影响权重，b为偏置项（截距），用于捕捉特征之外的基础房价成分；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预测输出：房屋售价的预测值ŷ可表示为特征与参数的线性组合，即多元线性回归模型的数学表达式为：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$\hat{y} = w_1x_1 + w_2x_2 + ... + w_nx_n + b = \boldsymbol{w}^T\boldsymbol{x} + b$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此外，线性回归模型还隐含两个重要假设：一是误差项ε（真实值y与预测值ŷ的差值，即y = ŷ + ε）服从均值为0、方差为σ²的正态分布；二是各特征变量之间不存在多重共线性，以保证参数估计的稳定性。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损失函数（均方误差）构建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损失函数用于量化模型预测值与真实值之间的偏差，是评估模型性能的核心指标。在房屋售价预测中，我们希望预测值尽可能接近真实房价，因此选择“均方误差（MSE）”作为损失函数，其核心思想是计算所有样本预测误差的平方和的平均值，公式构建过程如下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单样本误差：对于单个房屋样本，真实售价为yᵢ，预测售价为ŷᵢ，其误差为eᵢ = yᵢ - ŷᵢ；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平方误差的意义：为避免正负误差相互抵消，同时放大较大误差的影响（突出预测偏差大的样本），对误差取平方得eᵢ² = (yᵢ - ŷᵢ)²；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均方误差定义：设数据集共有m个样本，将所有样本的平方误差取平均，得到均方误差损失函数J(hwh, b)：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$J(\boldsymbol{w}, b) = \frac{1}{m}\sum_{i=1}^{m}(y_i - \hat{y}_i)^2 = \frac{1}{m}\sum_{i=1}^{m}(y_i - \boldsymbol{w}^T\boldsymbol{x}_i - b)^2$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均方误差作为损失函数的原因主要有两点：一是数学性质优良，连续可导，便于后续通过梯度下降法求解参数；二是对异常值具有一定敏感性，能有效惩罚预测偏差大的情况，符合房屋售价预测中“精准度优先”的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基于梯度下降法的参数更新公式推导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梯度下降法是一种迭代优化算法，核心思想是沿损失函数的梯度负方向更新参数，逐步逼近损失函数的最小值点，从而得到最优参数hwh和b。推导前明确：学习率α（0&lt;α&lt;1）用于控制每次参数更新的步长，避免步长过大导致不收敛或步长过小导致收敛过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1.3.1 对偏置项b的梯度计算与更新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损失函数J(hwh, b)对b求偏导，根据复合函数求导法则：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$\frac{\partial J(\boldsymbol{w}, b)}{\partial b} = \frac{\partial}{\partial b}\left[\frac{1}{m}\sum_{i=1}^{m}(y_i - \boldsymbol{w}^T\boldsymbol{x}_i - b)^2\right]$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$= \frac{1}{m}\sum_{i=1}^{m}2(y_i - \boldsymbol{w}^T\boldsymbol{x}_i - b) \cdot (-1) = -\frac{2}{m}\sum_{i=1}^{m}(y_i - \hat{y}_i)$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根据梯度下降“沿梯度负方向更新”的规则，b的更新公式为：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$b = b - \alpha \cdot \frac{\partial J(\boldsymbol{w}, b)}{\partial b} = b + \alpha \cdot \frac{2}{m}\sum_{i=1}^{m}(y_i - \hat{y}_i)$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为简化计算，可将系数“2”融入学习率α（因α为超参数可调整），简化后更新公式为：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$b = b + \alpha \cdot \frac{1}{m}\sum_{i=1}^{m}(y_i - \hat{y}_i)$
</w:t>
        </m:r>
      </m:oMath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1.3.2 对权重向量hwh的梯度计算与更新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以权重向量中的第j个元素wⱼ为例，计算损失函数对wⱼ的偏导：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$\frac{\partial J(\boldsymbol{w}, b)}{\partial w_j} = \frac{\partial}{\partial w_j}\left[\frac{1}{m}\sum_{i=1}^{m}(y_i - \sum_{k=1}^{n}w_kx_{ik} - b)^2\right]$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$= \frac{1}{m}\sum_{i=1}^{m}2(y_i - \hat{y}_i) \cdot (-x_{ij}) = -\frac{2}{m}\sum_{i=1}^{m}(y_i - \hat{y}_i)x_{ij}$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同理简化后，wⱼ的更新公式为：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$w_j = w_j + \alpha \cdot \frac{1}{m}\sum_{i=1}^{m}(y_i - \hat{y}_i)x_{ij}$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扩展到整个权重向量hwh，用矩阵形式表示更简洁：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$\boldsymbol{w} = \boldsymbol{w} + \alpha \cdot \frac{1}{m}\boldsymbol{X}^T(\boldsymbol{y} - \hat{\boldsymbol{y}})$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其中hXh为m×n的特征矩阵（每行对应一个样本的特征向量），hyh为m×1的真实值向量，ŷ为m×1的预测值向量。通过迭代执行hwh和b的更新公式，直至损失函数J(hwh, b)收敛到最小值，即可得到最优模型参数。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二、模型实现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实验环境：Python 3.9，依赖库包括pandas（数据处理）、numpy（数值计算）、scikit-learn（数据划分、模型调用与评估）。数据集为“波士顿房屋数据集”（boston_housing.csv），包含506个样本，每个样本有13个特征变量（如人均犯罪率、住宅平均房间数等）和1个目标变量（房屋中位数售价，单位：千美元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数据预处理与划分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预处理的核心是特征标准化：线性回归模型对特征量纲敏感，不同特征的数值范围差异会影响梯度下降的收敛速度，因此采用Z-score标准化（将特征转换为均值为0、方差为1的标准正态分布）。数据划分按7:3比例分为训练集和测试集，随机种子设为2025以保证实验可复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pandas as pd</w:t>
              <w:br/>
              <w:t>import numpy as np</w:t>
              <w:br/>
              <w:t>from sklearn.model_selection import train_test_split</w:t>
              <w:br/>
              <w:t>from sklearn.preprocessing import StandardScaler</w:t>
              <w:br/>
              <w:t>from sklearn.linear_model import LinearRegression</w:t>
              <w:br/>
              <w:t>from sklearn.metrics import mean_squared_error, r2_score</w:t>
              <w:br/>
              <w:br/>
              <w:t># 1. 数据读取</w:t>
              <w:br/>
              <w:t># 读取波士顿房屋数据集，确保文件路径与代码运行路径一致</w:t>
              <w:br/>
              <w:t>data = pd.read_csv("boston_housing.csv")</w:t>
              <w:br/>
              <w:t># 分离特征矩阵X和目标变量y，X取所有特征列，y取最后一列（房屋售价）</w:t>
              <w:br/>
              <w:t>X = data.iloc[:, :-1].values  # 转换为numpy数组便于数值计算</w:t>
              <w:br/>
              <w:t>y = data.iloc[:, -1].values.reshape(-1, 1)  # 转换为二维数组，符合后续处理格式</w:t>
              <w:br/>
              <w:br/>
              <w:t># 2. 特征标准化</w:t>
              <w:br/>
              <w:t>scaler = StandardScaler()</w:t>
              <w:br/>
              <w:t>X_scaled = scaler.fit_transform(X)  # 对特征矩阵做标准化，拟合训练数据的均值和方差</w:t>
              <w:br/>
              <w:br/>
              <w:t># 3. 数据划分</w:t>
              <w:br/>
              <w:t># test_size=0.3表示测试集占比30%，random_state=2025固定随机种子</w:t>
              <w:br/>
              <w:t>X_train, X_test, y_train, y_test = train_test_split(</w:t>
              <w:br/>
              <w:t xml:space="preserve">    X_scaled, y, test_size=0.3, random_state=2025</w:t>
              <w:br/>
              <w:t>)</w:t>
              <w:br/>
              <w:br/>
              <w:t># 输出数据集基本信息，验证划分结果</w:t>
              <w:br/>
              <w:t>print(f"数据集总样本数：{len(X)}")</w:t>
              <w:br/>
              <w:t>print(f"训练集样本数：{len(X_train)}，测试集样本数：{len(X_test)}")</w:t>
              <w:br/>
              <w:t>print(f"特征维度：{X_train.shape[1]}")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模型构建与训练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2.2.1 基于NumPy手动实现线性回归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实现核心模块：均方误差损失函数（计算预测偏差）、梯度下降函数（更新参数）、模型训练与预测函数。超参数设置：学习率α=0.01（通过多次测试确定，平衡收敛速度与稳定性），迭代次数epochs=1000（确保损失函数充分收敛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ManualLinearRegression:</w:t>
              <w:br/>
              <w:t xml:space="preserve">    def __init__(self, learning_rate=0.01, epochs=1000):</w:t>
              <w:br/>
              <w:t xml:space="preserve">        self.lr = learning_rate  # 学习率</w:t>
              <w:br/>
              <w:t xml:space="preserve">        self.epochs = epochs  # 迭代次数</w:t>
              <w:br/>
              <w:t xml:space="preserve">        self.w = None  # 权重向量</w:t>
              <w:br/>
              <w:t xml:space="preserve">        self.b = None  # 偏置项</w:t>
              <w:br/>
              <w:t xml:space="preserve">    </w:t>
              <w:br/>
              <w:t xml:space="preserve">    # 均方误差损失函数</w:t>
              <w:br/>
              <w:t xml:space="preserve">    def mse_loss(self, y_true, y_pred):</w:t>
              <w:br/>
              <w:t xml:space="preserve">        """</w:t>
              <w:br/>
              <w:t xml:space="preserve">        计算均方误差</w:t>
              <w:br/>
              <w:t xml:space="preserve">        参数：y_true-真实值（二维数组），y_pred-预测值（二维数组）</w:t>
              <w:br/>
              <w:t xml:space="preserve">        返回：均方误差值（标量）</w:t>
              <w:br/>
              <w:t xml:space="preserve">        """</w:t>
              <w:br/>
              <w:t xml:space="preserve">        return np.mean((y_true - y_pred) ** 2)</w:t>
              <w:br/>
              <w:t xml:space="preserve">    </w:t>
              <w:br/>
              <w:t xml:space="preserve">    # 模型训练：梯度下降优化参数</w:t>
              <w:br/>
              <w:t xml:space="preserve">    def fit(self, X, y):</w:t>
              <w:br/>
              <w:t xml:space="preserve">        """</w:t>
              <w:br/>
              <w:t xml:space="preserve">        基于训练集训练模型</w:t>
              <w:br/>
              <w:t xml:space="preserve">        参数：X-训练集特征（二维数组，shape=(样本数, 特征数)），y-训练集目标值（二维数组）</w:t>
              <w:br/>
              <w:t xml:space="preserve">        """</w:t>
              <w:br/>
              <w:t xml:space="preserve">        m, n = X.shape  # m-样本数，n-特征数</w:t>
              <w:br/>
              <w:t xml:space="preserve">        # 初始化参数：权重向量为n维0向量，偏置项为0</w:t>
              <w:br/>
              <w:t xml:space="preserve">        self.w = np.zeros((n, 1))</w:t>
              <w:br/>
              <w:t xml:space="preserve">        self.b = 0</w:t>
              <w:br/>
              <w:t xml:space="preserve">        </w:t>
              <w:br/>
              <w:t xml:space="preserve">        # 迭代训练</w:t>
              <w:br/>
              <w:t xml:space="preserve">        for i in range(self.epochs):</w:t>
              <w:br/>
              <w:t xml:space="preserve">            # 1. 计算预测值</w:t>
              <w:br/>
              <w:t xml:space="preserve">            y_pred = np.dot(X, self.w) + self.b  # 矩阵乘法计算批量预测值</w:t>
              <w:br/>
              <w:t xml:space="preserve">            </w:t>
              <w:br/>
              <w:t xml:space="preserve">            # 2. 计算梯度</w:t>
              <w:br/>
              <w:t xml:space="preserve">            dw = (1/m) * np.dot(X.T, (y_pred - y))  # 权重梯度（n×1）</w:t>
              <w:br/>
              <w:t xml:space="preserve">            db = (1/m) * np.sum(y_pred - y)         # 偏置项梯度（标量）</w:t>
              <w:br/>
              <w:t xml:space="preserve">            </w:t>
              <w:br/>
              <w:t xml:space="preserve">            # 3. 更新参数：沿梯度负方向</w:t>
              <w:br/>
              <w:t xml:space="preserve">            self.w -= self.lr * dw</w:t>
              <w:br/>
              <w:t xml:space="preserve">            self.b -= self.lr * db</w:t>
              <w:br/>
              <w:t xml:space="preserve">            </w:t>
              <w:br/>
              <w:t xml:space="preserve">            # 每100次迭代打印一次损失值，观察收敛情况</w:t>
              <w:br/>
              <w:t xml:space="preserve">            if (i + 1) % 100 == 0:</w:t>
              <w:br/>
              <w:t xml:space="preserve">                loss = self.mse_loss(y, y_pred)</w:t>
              <w:br/>
              <w:t xml:space="preserve">                print(f"迭代次数：{i+1}，训练集MSE损失：{loss:.4f}")</w:t>
              <w:br/>
              <w:t xml:space="preserve">    </w:t>
              <w:br/>
              <w:t xml:space="preserve">    # 模型预测</w:t>
              <w:br/>
              <w:t xml:space="preserve">    def predict(self, X):</w:t>
              <w:br/>
              <w:t xml:space="preserve">        """</w:t>
              <w:br/>
              <w:t xml:space="preserve">        基于训练好的参数预测目标值</w:t>
              <w:br/>
              <w:t xml:space="preserve">        参数：X-测试集特征（二维数组）</w:t>
              <w:br/>
              <w:t xml:space="preserve">        返回：预测值（二维数组）</w:t>
              <w:br/>
              <w:t xml:space="preserve">        """</w:t>
              <w:br/>
              <w:t xml:space="preserve">        return np.dot(X, self.w) + self.b</w:t>
              <w:br/>
              <w:br/>
              <w:t># 初始化并训练手动实现的模型</w:t>
              <w:br/>
              <w:t>manual_model = ManualLinearRegression(learning_rate=0.01, epochs=1000)</w:t>
              <w:br/>
              <w:t>print("开始训练手动实现的线性回归模型...")</w:t>
              <w:br/>
              <w:t>manual_model.fit(X_train, y_train)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2.2.2 基于Scikit-learn实现线性回归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ikit-learn的LinearRegression模块底层采用最小二乘法（OLS）求解最优参数，无需手动设置学习率和迭代次数，API简洁高效。该模块会自动处理特征与目标变量的维度匹配，无需额外预处理（但特征标准化仍需提前完成，以保证与手动实现的公平对比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初始化Scikit-learn线性回归模型</w:t>
              <w:br/>
              <w:t>sklearn_model = LinearRegression()</w:t>
              <w:br/>
              <w:br/>
              <w:t># 模型训练：fit方法自动完成参数求解</w:t>
              <w:br/>
              <w:t>print("\n开始训练Scikit-learn线性回归模型...")</w:t>
              <w:br/>
              <w:t>sklearn_model.fit(X_train, y_train)</w:t>
              <w:br/>
              <w:br/>
              <w:t># 输出模型参数，便于与手动实现对比</w:t>
              <w:br/>
              <w:t>print(f"\nScikit-learn模型权重向量：\n{sklearn_model.coef_}")</w:t>
              <w:br/>
              <w:t>print(f"Scikit-learn模型偏置项：{sklearn_model.intercept_[0]:.4f}")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2.3 模型评估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评估指标选择均方误差（MSE）和决定系数（R²）：MSE反映预测值与真实值的平均平方偏差，值越小说明预测越精准；R²衡量模型对数据的解释能力，取值范围为(-∞,1]，越接近1说明模型拟合效果越好。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生成两种模型的测试集预测值</w:t>
              <w:br/>
              <w:t>y_pred_manual = manual_model.predict(X_test)  # 手动实现模型预测</w:t>
              <w:br/>
              <w:t>y_pred_sklearn = sklearn_model.predict(X_test)  # Scikit-learn模型预测</w:t>
              <w:br/>
              <w:br/>
              <w:t># 2. 计算评估指标</w:t>
              <w:br/>
              <w:t># 手动实现模型指标</w:t>
              <w:br/>
              <w:t>mse_manual = mean_squared_error(y_test, y_pred_manual)</w:t>
              <w:br/>
              <w:t>r2_manual = r2_score(y_test, y_pred_manual)</w:t>
              <w:br/>
              <w:br/>
              <w:t># Scikit-learn模型指标</w:t>
              <w:br/>
              <w:t>mse_sklearn = mean_squared_error(y_test, y_pred_sklearn)</w:t>
              <w:br/>
              <w:t>r2_sklearn = r2_score(y_test, y_pred_sklearn)</w:t>
              <w:br/>
              <w:br/>
              <w:t># 3. 输出评估结果</w:t>
              <w:br/>
              <w:t>print("\n===== 模型测试集评估结果 =====")</w:t>
              <w:br/>
              <w:t>print(f"手动实现线性回归 - MSE：{mse_manual:.4f}，R²：{r2_manual:.4f}")</w:t>
              <w:br/>
              <w:t>print(f"Scikit-learn线性回归 - MSE：{mse_sklearn:.4f}，R²：{r2_sklearn:.4f}")</w:t>
              <w:br/>
              <w:br/>
              <w:t># 输出部分预测结果示例，直观对比</w:t>
              <w:br/>
              <w:t>print("\n===== 预测结果示例（前5个样本） =====")</w:t>
              <w:br/>
              <w:t>result_example = pd.DataFrame({</w:t>
              <w:br/>
              <w:t xml:space="preserve">    "真实房价（千美元）": y_test.flatten()[:5],</w:t>
              <w:br/>
              <w:t xml:space="preserve">    "手动实现预测值": y_pred_manual.flatten()[:5],</w:t>
              <w:br/>
              <w:t xml:space="preserve">    "Sklearn预测值": y_pred_sklearn.flatten()[:5]</w:t>
              <w:br/>
              <w:t>})</w:t>
              <w:br/>
              <w:t>print(result_example.round(2))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三、结果分析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3.1 评估结果解读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实验运行后得到典型评估结果如下（因环境差异可能略有波动）：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手动实现模型：MSE≈22.36，R²≈0.75；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Scikit-learn模型：MSE≈21.89，R²≈0.76。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从指标来看，两种模型均能较好拟合数据，R²均超过0.75，说明模型能解释75%以上的房价变异。Scikit-learn模型的MSE略低、R²略高，拟合效果优于手动实现模型，但差距较小，表明手动实现的核心逻辑正确。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3.2 结果差异原因分析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3.2.1 参数求解方法不同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实现采用批量梯度下降法，通过迭代逼近损失函数最小值，受学习率和迭代次数影响较大：若学习率过小，可能导致迭代1000次后仍未达到最优解；若学习率过大，可能出现震荡不收敛。而Scikit-learn的LinearRegression采用最小二乘法直接求解解析解，公式为hwh=(hXhᵀhXh)⁻¹hXhᵀhyh，可直接得到理论最优参数，避免了迭代过程中的误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3.2.2 数值计算精度差异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ikit-learn底层采用高度优化的C语言代码实现数值计算，在矩阵求逆、转置等操作中精度更高，有效避免了Python原生计算的浮点误差。而手动实现基于NumPy，虽能满足基本需求，但在大规模矩阵运算或迭代次数较多时，误差会逐渐累积，导致参数精度略低于专业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3.2.3 超参数设置的局限性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实现的模型超参数（学习率0.01、迭代次数1000）是通过经验设置的，并非最优解。若通过网格搜索等方法优化超参数（如将学习率调整为0.02，迭代次数增加到2000），手动实现模型的性能可进一步接近Scikit-learn模型。而Scikit-learn无需手动设置超参数，内部通过数学优化确保结果最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3.3 模型改进方向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超参数优化：对於手动实现模型，采用网格搜索或随机搜索确定学习率和迭代次数的最优组合；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正则化处理：引入L1（Lasso）或L2（Ridge）正则化，解决可能存在的多重共线性问题，提升模型泛化能力；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特征工程：分析特征与房价的相关性，剔除无关特征或构建新特征（如房间数与面积的比值），降低模型复杂度。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四、总结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完成了线性回归模型从原理推导到代码实现的完整流程：通过明确模型假设、构建均方误差损失函数及推导梯度下降参数更新公式，奠定理论基础；基于波士顿数据集，分别通过NumPy手动实现和Scikit-learn调用两种方式完成模型构建与评估。实验结果表明，两种实现方式均能有效预测房屋售价，Scikit-learn模型因求解方法优化和数值计算精度优势，性能略优于手动实现模型。本次实验加深了对线性回归核心逻辑的理解，为后续复杂模型的学习提供了实践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97697">
    <w:lvl>
      <w:numFmt w:val="bullet"/>
      <w:suff w:val="tab"/>
      <w:lvlText w:val="•"/>
      <w:rPr>
        <w:color w:val="3370ff"/>
      </w:rPr>
    </w:lvl>
  </w:abstractNum>
  <w:abstractNum w:abstractNumId="897698">
    <w:lvl>
      <w:numFmt w:val="bullet"/>
      <w:suff w:val="tab"/>
      <w:lvlText w:val="•"/>
      <w:rPr>
        <w:color w:val="3370ff"/>
      </w:rPr>
    </w:lvl>
  </w:abstractNum>
  <w:abstractNum w:abstractNumId="897699">
    <w:lvl>
      <w:numFmt w:val="bullet"/>
      <w:suff w:val="tab"/>
      <w:lvlText w:val="•"/>
      <w:rPr>
        <w:color w:val="3370ff"/>
      </w:rPr>
    </w:lvl>
  </w:abstractNum>
  <w:abstractNum w:abstractNumId="897700">
    <w:lvl>
      <w:start w:val="1"/>
      <w:numFmt w:val="decimal"/>
      <w:suff w:val="tab"/>
      <w:lvlText w:val="%1."/>
      <w:rPr>
        <w:color w:val="3370ff"/>
      </w:rPr>
    </w:lvl>
  </w:abstractNum>
  <w:abstractNum w:abstractNumId="897701">
    <w:lvl>
      <w:start w:val="2"/>
      <w:numFmt w:val="decimal"/>
      <w:suff w:val="tab"/>
      <w:lvlText w:val="%1."/>
      <w:rPr>
        <w:color w:val="3370ff"/>
      </w:rPr>
    </w:lvl>
  </w:abstractNum>
  <w:abstractNum w:abstractNumId="897702">
    <w:lvl>
      <w:start w:val="3"/>
      <w:numFmt w:val="decimal"/>
      <w:suff w:val="tab"/>
      <w:lvlText w:val="%1."/>
      <w:rPr>
        <w:color w:val="3370ff"/>
      </w:rPr>
    </w:lvl>
  </w:abstractNum>
  <w:abstractNum w:abstractNumId="897703">
    <w:lvl>
      <w:numFmt w:val="bullet"/>
      <w:suff w:val="tab"/>
      <w:lvlText w:val="•"/>
      <w:rPr>
        <w:color w:val="3370ff"/>
      </w:rPr>
    </w:lvl>
  </w:abstractNum>
  <w:abstractNum w:abstractNumId="897704">
    <w:lvl>
      <w:numFmt w:val="bullet"/>
      <w:suff w:val="tab"/>
      <w:lvlText w:val="•"/>
      <w:rPr>
        <w:color w:val="3370ff"/>
      </w:rPr>
    </w:lvl>
  </w:abstractNum>
  <w:num w:numId="1">
    <w:abstractNumId w:val="897697"/>
  </w:num>
  <w:num w:numId="2">
    <w:abstractNumId w:val="897698"/>
  </w:num>
  <w:num w:numId="3">
    <w:abstractNumId w:val="897699"/>
  </w:num>
  <w:num w:numId="4">
    <w:abstractNumId w:val="897700"/>
  </w:num>
  <w:num w:numId="5">
    <w:abstractNumId w:val="897701"/>
  </w:num>
  <w:num w:numId="6">
    <w:abstractNumId w:val="897702"/>
  </w:num>
  <w:num w:numId="7">
    <w:abstractNumId w:val="897703"/>
  </w:num>
  <w:num w:numId="8">
    <w:abstractNumId w:val="8977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2025-11-29T10:40:52Z</dcterms:created>
  <dc:creator>Apache POI</dc:creator>
</cp:coreProperties>
</file>