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91773372"/>
    <w:bookmarkEnd w:id="0"/>
    <w:p w:rsidR="00E01837" w:rsidRDefault="00E01837" w:rsidP="00E01837">
      <w:pPr>
        <w:jc w:val="center"/>
        <w:rPr>
          <w:b/>
        </w:rPr>
      </w:pPr>
      <w:r w:rsidRPr="00BC5F9B">
        <w:rPr>
          <w:rFonts w:ascii="Times New Roman" w:eastAsia="楷体" w:hAnsi="Times New Roman" w:cs="Times New Roman"/>
          <w:sz w:val="24"/>
          <w:szCs w:val="24"/>
        </w:rPr>
        <w:object w:dxaOrig="5745" w:dyaOrig="1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45pt;height:69.25pt" o:ole="">
            <v:imagedata r:id="rId7" o:title=""/>
          </v:shape>
          <o:OLEObject Type="Embed" ProgID="PBrush" ShapeID="_x0000_i1025" DrawAspect="Content" ObjectID="_1736357953" r:id="rId8"/>
        </w:object>
      </w:r>
    </w:p>
    <w:p w:rsidR="00E01837" w:rsidRPr="00BC5F9B" w:rsidRDefault="00E01837" w:rsidP="00E01837">
      <w:pPr>
        <w:spacing w:beforeLines="30" w:before="93" w:afterLines="30" w:after="93" w:line="360" w:lineRule="auto"/>
        <w:jc w:val="center"/>
        <w:rPr>
          <w:rFonts w:ascii="Times New Roman" w:eastAsia="楷体" w:hAnsi="Times New Roman" w:cs="Times New Roman"/>
          <w:b/>
          <w:bCs/>
          <w:w w:val="110"/>
          <w:sz w:val="32"/>
          <w:szCs w:val="32"/>
        </w:rPr>
      </w:pPr>
      <w:r w:rsidRPr="00BC5F9B">
        <w:rPr>
          <w:rFonts w:ascii="Times New Roman" w:eastAsia="楷体" w:hAnsi="Times New Roman" w:cs="Times New Roman"/>
          <w:w w:val="110"/>
          <w:sz w:val="32"/>
          <w:szCs w:val="32"/>
        </w:rPr>
        <w:t>SHANGHAI JIAO TONG UNIVERSITY</w:t>
      </w:r>
    </w:p>
    <w:p w:rsidR="00E01837" w:rsidRDefault="00E01837" w:rsidP="00E01837">
      <w:pPr>
        <w:jc w:val="center"/>
        <w:rPr>
          <w:b/>
        </w:rPr>
      </w:pPr>
    </w:p>
    <w:p w:rsidR="00E01837" w:rsidRDefault="00E01837" w:rsidP="00E01837">
      <w:pPr>
        <w:jc w:val="center"/>
        <w:rPr>
          <w:b/>
        </w:rPr>
      </w:pPr>
      <w:r w:rsidRPr="00BC5F9B">
        <w:rPr>
          <w:rFonts w:ascii="楷体" w:eastAsia="楷体" w:hAnsi="楷体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1D067A4" wp14:editId="4324E65B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2152800" cy="2152800"/>
            <wp:effectExtent l="0" t="0" r="0" b="0"/>
            <wp:wrapTopAndBottom/>
            <wp:docPr id="9" name="图片 2" descr="Acrobat 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Acrobat 文档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800" cy="21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837" w:rsidRDefault="00E01837" w:rsidP="00E01837">
      <w:pPr>
        <w:jc w:val="center"/>
        <w:rPr>
          <w:b/>
        </w:rPr>
      </w:pPr>
    </w:p>
    <w:p w:rsidR="00E01837" w:rsidRDefault="00E01837" w:rsidP="00E01837">
      <w:pPr>
        <w:jc w:val="center"/>
        <w:rPr>
          <w:b/>
        </w:rPr>
      </w:pPr>
    </w:p>
    <w:p w:rsidR="00E01837" w:rsidRPr="00F841CE" w:rsidRDefault="00E01837" w:rsidP="00E01837">
      <w:pPr>
        <w:jc w:val="center"/>
        <w:rPr>
          <w:b/>
          <w:sz w:val="56"/>
          <w:szCs w:val="72"/>
        </w:rPr>
      </w:pPr>
      <w:r w:rsidRPr="00F841CE">
        <w:rPr>
          <w:b/>
          <w:sz w:val="56"/>
          <w:szCs w:val="72"/>
        </w:rPr>
        <w:t>System</w:t>
      </w:r>
      <w:r>
        <w:rPr>
          <w:b/>
          <w:sz w:val="56"/>
          <w:szCs w:val="72"/>
        </w:rPr>
        <w:t xml:space="preserve"> </w:t>
      </w:r>
      <w:r w:rsidRPr="00F841CE">
        <w:rPr>
          <w:b/>
          <w:sz w:val="56"/>
          <w:szCs w:val="72"/>
        </w:rPr>
        <w:t xml:space="preserve">Verilog </w:t>
      </w:r>
      <w:r>
        <w:rPr>
          <w:b/>
          <w:sz w:val="56"/>
          <w:szCs w:val="72"/>
        </w:rPr>
        <w:t>project</w:t>
      </w:r>
      <w:r>
        <w:rPr>
          <w:rFonts w:hint="eastAsia"/>
          <w:b/>
          <w:sz w:val="56"/>
          <w:szCs w:val="72"/>
        </w:rPr>
        <w:t>实验</w:t>
      </w:r>
      <w:r w:rsidRPr="00F841CE">
        <w:rPr>
          <w:rFonts w:hint="eastAsia"/>
          <w:b/>
          <w:sz w:val="56"/>
          <w:szCs w:val="72"/>
        </w:rPr>
        <w:t>报告</w:t>
      </w:r>
    </w:p>
    <w:p w:rsidR="00E01837" w:rsidRPr="00CE2169" w:rsidRDefault="00E01837" w:rsidP="00E01837">
      <w:pPr>
        <w:jc w:val="center"/>
        <w:rPr>
          <w:b/>
          <w:sz w:val="48"/>
          <w:szCs w:val="52"/>
        </w:rPr>
      </w:pPr>
    </w:p>
    <w:p w:rsidR="00E01837" w:rsidRPr="00CE2169" w:rsidRDefault="00E01837" w:rsidP="00E01837">
      <w:pPr>
        <w:jc w:val="center"/>
        <w:rPr>
          <w:b/>
          <w:sz w:val="48"/>
          <w:szCs w:val="52"/>
        </w:rPr>
      </w:pPr>
      <w:r>
        <w:rPr>
          <w:rFonts w:hint="eastAsia"/>
          <w:b/>
          <w:sz w:val="48"/>
          <w:szCs w:val="52"/>
        </w:rPr>
        <w:t>张铭钰</w:t>
      </w:r>
    </w:p>
    <w:p w:rsidR="00E01837" w:rsidRPr="00CE2169" w:rsidRDefault="00E01837" w:rsidP="00E01837">
      <w:pPr>
        <w:jc w:val="center"/>
        <w:rPr>
          <w:b/>
          <w:sz w:val="48"/>
          <w:szCs w:val="52"/>
        </w:rPr>
      </w:pPr>
      <w:r>
        <w:rPr>
          <w:b/>
          <w:sz w:val="48"/>
          <w:szCs w:val="52"/>
        </w:rPr>
        <w:t>122039910033</w:t>
      </w:r>
    </w:p>
    <w:p w:rsidR="00E01837" w:rsidRPr="00CE2169" w:rsidRDefault="00E01837" w:rsidP="00E01837">
      <w:pPr>
        <w:jc w:val="center"/>
        <w:rPr>
          <w:b/>
          <w:sz w:val="48"/>
          <w:szCs w:val="52"/>
        </w:rPr>
      </w:pPr>
      <w:r w:rsidRPr="00CE2169">
        <w:rPr>
          <w:rFonts w:hint="eastAsia"/>
          <w:b/>
          <w:sz w:val="48"/>
          <w:szCs w:val="52"/>
        </w:rPr>
        <w:t>2</w:t>
      </w:r>
      <w:r w:rsidRPr="00CE2169">
        <w:rPr>
          <w:b/>
          <w:sz w:val="48"/>
          <w:szCs w:val="52"/>
        </w:rPr>
        <w:t>02</w:t>
      </w:r>
      <w:r>
        <w:rPr>
          <w:b/>
          <w:sz w:val="48"/>
          <w:szCs w:val="52"/>
        </w:rPr>
        <w:t>3</w:t>
      </w:r>
      <w:r w:rsidRPr="00CE2169">
        <w:rPr>
          <w:b/>
          <w:sz w:val="48"/>
          <w:szCs w:val="52"/>
        </w:rPr>
        <w:t>.</w:t>
      </w:r>
      <w:r>
        <w:rPr>
          <w:b/>
          <w:sz w:val="48"/>
          <w:szCs w:val="52"/>
        </w:rPr>
        <w:t>1</w:t>
      </w:r>
      <w:r w:rsidRPr="00CE2169">
        <w:rPr>
          <w:b/>
          <w:sz w:val="48"/>
          <w:szCs w:val="52"/>
        </w:rPr>
        <w:t>.</w:t>
      </w:r>
      <w:r>
        <w:rPr>
          <w:b/>
          <w:sz w:val="48"/>
          <w:szCs w:val="52"/>
        </w:rPr>
        <w:t>27</w:t>
      </w:r>
    </w:p>
    <w:p w:rsidR="00E01837" w:rsidRPr="00983958" w:rsidRDefault="00E01837" w:rsidP="00E01837">
      <w:pPr>
        <w:widowControl/>
        <w:jc w:val="left"/>
        <w:rPr>
          <w:b/>
        </w:rPr>
      </w:pPr>
      <w:r>
        <w:br w:type="page"/>
      </w:r>
    </w:p>
    <w:p w:rsidR="00E01837" w:rsidRPr="001507CD" w:rsidRDefault="00E01837" w:rsidP="00E0183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07360">
        <w:rPr>
          <w:rFonts w:ascii="Times New Roman" w:eastAsia="宋体" w:hAnsi="Times New Roman" w:cs="Times New Roman" w:hint="eastAsia"/>
          <w:b/>
          <w:sz w:val="30"/>
          <w:szCs w:val="30"/>
        </w:rPr>
        <w:lastRenderedPageBreak/>
        <w:t>Sy</w:t>
      </w:r>
      <w:r w:rsidRPr="00507360">
        <w:rPr>
          <w:rFonts w:ascii="Times New Roman" w:eastAsia="宋体" w:hAnsi="Times New Roman" w:cs="Times New Roman"/>
          <w:b/>
          <w:sz w:val="30"/>
          <w:szCs w:val="30"/>
        </w:rPr>
        <w:t xml:space="preserve">stem Verilog </w:t>
      </w:r>
      <w:r>
        <w:rPr>
          <w:rFonts w:ascii="Times New Roman" w:eastAsia="宋体" w:hAnsi="Times New Roman" w:cs="Times New Roman"/>
          <w:b/>
          <w:sz w:val="30"/>
          <w:szCs w:val="30"/>
        </w:rPr>
        <w:t>Final Project</w:t>
      </w:r>
    </w:p>
    <w:p w:rsidR="00E01837" w:rsidRPr="00572684" w:rsidRDefault="00E01837" w:rsidP="00D377A4">
      <w:pPr>
        <w:pStyle w:val="a7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572684">
        <w:rPr>
          <w:rFonts w:ascii="Times New Roman" w:eastAsia="宋体" w:hAnsi="Times New Roman" w:cs="Times New Roman"/>
          <w:b/>
          <w:sz w:val="24"/>
          <w:szCs w:val="24"/>
        </w:rPr>
        <w:t xml:space="preserve">1 </w:t>
      </w:r>
      <w:r w:rsidRPr="00572684">
        <w:rPr>
          <w:rFonts w:ascii="Times New Roman" w:eastAsia="宋体" w:hAnsi="Times New Roman" w:cs="Times New Roman"/>
          <w:b/>
          <w:sz w:val="24"/>
          <w:szCs w:val="24"/>
        </w:rPr>
        <w:t>工程内容概述</w:t>
      </w:r>
    </w:p>
    <w:p w:rsidR="00E01837" w:rsidRPr="00572684" w:rsidRDefault="00E01837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72684">
        <w:rPr>
          <w:rFonts w:ascii="Times New Roman" w:eastAsia="宋体" w:hAnsi="Times New Roman" w:cs="Times New Roman"/>
          <w:sz w:val="24"/>
          <w:szCs w:val="24"/>
        </w:rPr>
        <w:t>本次工程为一个</w:t>
      </w:r>
      <w:r w:rsidRPr="00572684">
        <w:rPr>
          <w:rFonts w:ascii="Times New Roman" w:eastAsia="宋体" w:hAnsi="Times New Roman" w:cs="Times New Roman"/>
          <w:sz w:val="24"/>
          <w:szCs w:val="24"/>
        </w:rPr>
        <w:t>I2C</w:t>
      </w:r>
      <w:r w:rsidRPr="00572684">
        <w:rPr>
          <w:rFonts w:ascii="Times New Roman" w:eastAsia="宋体" w:hAnsi="Times New Roman" w:cs="Times New Roman"/>
          <w:sz w:val="24"/>
          <w:szCs w:val="24"/>
        </w:rPr>
        <w:t>通信</w:t>
      </w:r>
      <w:r>
        <w:rPr>
          <w:rFonts w:ascii="Times New Roman" w:eastAsia="宋体" w:hAnsi="Times New Roman" w:cs="Times New Roman" w:hint="eastAsia"/>
          <w:sz w:val="24"/>
          <w:szCs w:val="24"/>
        </w:rPr>
        <w:t>用的主设备模块测试，该模块作为主机工作在</w:t>
      </w:r>
      <w:r>
        <w:rPr>
          <w:rFonts w:ascii="Times New Roman" w:eastAsia="宋体" w:hAnsi="Times New Roman" w:cs="Times New Roman"/>
          <w:sz w:val="24"/>
          <w:szCs w:val="24"/>
        </w:rPr>
        <w:t>I2C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总线上，通过一个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接口来接收配置指令，从而驱动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总线完成通信交互。提供的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im</w:t>
      </w:r>
      <w:r>
        <w:rPr>
          <w:rFonts w:ascii="Times New Roman" w:eastAsia="宋体" w:hAnsi="Times New Roman" w:cs="Times New Roman" w:hint="eastAsia"/>
          <w:sz w:val="24"/>
          <w:szCs w:val="24"/>
        </w:rPr>
        <w:t>环境如图</w:t>
      </w:r>
      <w:r>
        <w:rPr>
          <w:rFonts w:ascii="Times New Roman" w:eastAsia="宋体" w:hAnsi="Times New Roman" w:cs="Times New Roman" w:hint="eastAsia"/>
          <w:sz w:val="24"/>
          <w:szCs w:val="24"/>
        </w:rPr>
        <w:t>1-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所示，其中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_</w:t>
      </w:r>
      <w:r>
        <w:rPr>
          <w:rFonts w:ascii="Times New Roman" w:eastAsia="宋体" w:hAnsi="Times New Roman" w:cs="Times New Roman"/>
          <w:sz w:val="24"/>
          <w:szCs w:val="24"/>
        </w:rPr>
        <w:t>master</w:t>
      </w:r>
      <w:r>
        <w:rPr>
          <w:rFonts w:ascii="Times New Roman" w:eastAsia="宋体" w:hAnsi="Times New Roman" w:cs="Times New Roman" w:hint="eastAsia"/>
          <w:sz w:val="24"/>
          <w:szCs w:val="24"/>
        </w:rPr>
        <w:t>接收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配置的指令并通过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OBUF</w:t>
      </w:r>
      <w:r>
        <w:rPr>
          <w:rFonts w:ascii="Times New Roman" w:eastAsia="宋体" w:hAnsi="Times New Roman" w:cs="Times New Roman" w:hint="eastAsia"/>
          <w:sz w:val="24"/>
          <w:szCs w:val="24"/>
        </w:rPr>
        <w:t>生成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通信用的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CL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信号，与一个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存储器件进行读写访存交互，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2C_master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作为主机与从机工作在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CL</w:t>
      </w:r>
      <w:r>
        <w:rPr>
          <w:rFonts w:ascii="Times New Roman" w:eastAsia="宋体" w:hAnsi="Times New Roman" w:cs="Times New Roman" w:hint="eastAsia"/>
          <w:sz w:val="24"/>
          <w:szCs w:val="24"/>
        </w:rPr>
        <w:t>/S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总线上。</w:t>
      </w:r>
    </w:p>
    <w:p w:rsidR="00E01837" w:rsidRPr="00572684" w:rsidRDefault="00E01837" w:rsidP="00E0183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7268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A5FA7C" wp14:editId="6F87678C">
            <wp:extent cx="2050347" cy="3206461"/>
            <wp:effectExtent l="0" t="0" r="762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422" cy="323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37" w:rsidRPr="00474FAF" w:rsidRDefault="00E01837" w:rsidP="00E0183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 w:rsidRPr="00474FAF">
        <w:rPr>
          <w:rFonts w:ascii="Times New Roman" w:eastAsia="宋体" w:hAnsi="Times New Roman" w:cs="Times New Roman"/>
          <w:szCs w:val="21"/>
        </w:rPr>
        <w:t xml:space="preserve">1-1 </w:t>
      </w:r>
      <w:r w:rsidRPr="00474FAF">
        <w:rPr>
          <w:rFonts w:ascii="Times New Roman" w:eastAsia="宋体" w:hAnsi="Times New Roman" w:cs="Times New Roman"/>
          <w:szCs w:val="21"/>
        </w:rPr>
        <w:t>待验证</w:t>
      </w:r>
      <w:r w:rsidRPr="00474FAF">
        <w:rPr>
          <w:rFonts w:ascii="Times New Roman" w:eastAsia="宋体" w:hAnsi="Times New Roman" w:cs="Times New Roman"/>
          <w:szCs w:val="21"/>
        </w:rPr>
        <w:t>sim</w:t>
      </w:r>
      <w:r w:rsidRPr="00474FAF">
        <w:rPr>
          <w:rFonts w:ascii="Times New Roman" w:eastAsia="宋体" w:hAnsi="Times New Roman" w:cs="Times New Roman"/>
          <w:szCs w:val="21"/>
        </w:rPr>
        <w:t>环境</w:t>
      </w:r>
    </w:p>
    <w:p w:rsidR="00E01837" w:rsidRDefault="00E01837" w:rsidP="00E0183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E01837" w:rsidRPr="000612A8" w:rsidRDefault="00E01837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0612A8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0612A8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612A8">
        <w:rPr>
          <w:rFonts w:ascii="Times New Roman" w:eastAsia="宋体" w:hAnsi="Times New Roman" w:cs="Times New Roman" w:hint="eastAsia"/>
          <w:b/>
          <w:sz w:val="24"/>
          <w:szCs w:val="24"/>
        </w:rPr>
        <w:t>工程模块分析</w:t>
      </w:r>
    </w:p>
    <w:p w:rsidR="00E01837" w:rsidRDefault="00E01837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本次工程涉及到的模块主要包括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接口、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2C_master</w:t>
      </w:r>
      <w:r>
        <w:rPr>
          <w:rFonts w:ascii="Times New Roman" w:eastAsia="宋体" w:hAnsi="Times New Roman" w:cs="Times New Roman" w:hint="eastAsia"/>
          <w:sz w:val="24"/>
          <w:szCs w:val="24"/>
        </w:rPr>
        <w:t>和存储器件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接口用于接收配置指令并驱动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总线，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2C_master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分别作为主机与从机工作在总线上以完成通信，本节将分析各个模块的工作原理及波形。</w:t>
      </w:r>
    </w:p>
    <w:p w:rsidR="00E01837" w:rsidRPr="00BA0277" w:rsidRDefault="00E01837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BA0277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BA0277">
        <w:rPr>
          <w:rFonts w:ascii="Times New Roman" w:eastAsia="宋体" w:hAnsi="Times New Roman" w:cs="Times New Roman"/>
          <w:b/>
          <w:sz w:val="24"/>
          <w:szCs w:val="24"/>
        </w:rPr>
        <w:t>.1 APB</w:t>
      </w:r>
      <w:r w:rsidRPr="00BA0277">
        <w:rPr>
          <w:rFonts w:ascii="Times New Roman" w:eastAsia="宋体" w:hAnsi="Times New Roman" w:cs="Times New Roman" w:hint="eastAsia"/>
          <w:b/>
          <w:sz w:val="24"/>
          <w:szCs w:val="24"/>
        </w:rPr>
        <w:t>接口</w:t>
      </w:r>
    </w:p>
    <w:p w:rsidR="00E01837" w:rsidRDefault="00E01837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是一种低成本的接口协议，每次传输至少需要消耗两个时钟周期，其端口包括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CLK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RESETn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ADDR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SELx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ENABLE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WRITE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WDATA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RDATA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SLVERR</w:t>
      </w:r>
      <w:r>
        <w:rPr>
          <w:rFonts w:ascii="Times New Roman" w:eastAsia="宋体" w:hAnsi="Times New Roman" w:cs="Times New Roman" w:hint="eastAsia"/>
          <w:sz w:val="24"/>
          <w:szCs w:val="24"/>
        </w:rPr>
        <w:t>以及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READY</w:t>
      </w:r>
      <w:r>
        <w:rPr>
          <w:rFonts w:ascii="Times New Roman" w:eastAsia="宋体" w:hAnsi="Times New Roman" w:cs="Times New Roman" w:hint="eastAsia"/>
          <w:sz w:val="24"/>
          <w:szCs w:val="24"/>
        </w:rPr>
        <w:t>，共十个端口。</w:t>
      </w:r>
    </w:p>
    <w:p w:rsidR="00E01837" w:rsidRDefault="00E01837" w:rsidP="00E018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通常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的数据传输事务状态主要过程如图</w:t>
      </w:r>
      <w:r>
        <w:rPr>
          <w:rFonts w:ascii="Times New Roman" w:eastAsia="宋体" w:hAnsi="Times New Roman" w:cs="Times New Roman" w:hint="eastAsia"/>
          <w:sz w:val="24"/>
          <w:szCs w:val="24"/>
        </w:rPr>
        <w:t>2-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所示，其中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READY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SLVERR</w:t>
      </w:r>
      <w:r>
        <w:rPr>
          <w:rFonts w:ascii="Times New Roman" w:eastAsia="宋体" w:hAnsi="Times New Roman" w:cs="Times New Roman" w:hint="eastAsia"/>
          <w:sz w:val="24"/>
          <w:szCs w:val="24"/>
        </w:rPr>
        <w:t>信号均源于从机，用于等待及错误返回。</w:t>
      </w:r>
    </w:p>
    <w:p w:rsidR="00E01837" w:rsidRPr="00474FAF" w:rsidRDefault="00E01837" w:rsidP="00E018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4F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9C537B" wp14:editId="603B65A1">
            <wp:extent cx="2559463" cy="2646045"/>
            <wp:effectExtent l="0" t="0" r="0" b="1905"/>
            <wp:docPr id="1" name="图片 1" descr="C:\Users\lenovo\AppData\Roaming\Tencent\Users\1452757833\TIM\WinTemp\RichOle\I}QB(U%J((T31@_I0D@]D%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1452757833\TIM\WinTemp\RichOle\I}QB(U%J((T31@_I0D@]D%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36" cy="264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837" w:rsidRPr="00474FAF" w:rsidRDefault="00E01837" w:rsidP="00E0183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2</w:t>
      </w:r>
      <w:r w:rsidRPr="00474FAF">
        <w:rPr>
          <w:rFonts w:ascii="Times New Roman" w:eastAsia="宋体" w:hAnsi="Times New Roman" w:cs="Times New Roman"/>
          <w:szCs w:val="21"/>
        </w:rPr>
        <w:t xml:space="preserve">-1 </w:t>
      </w: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PB</w:t>
      </w:r>
      <w:r>
        <w:rPr>
          <w:rFonts w:ascii="Times New Roman" w:eastAsia="宋体" w:hAnsi="Times New Roman" w:cs="Times New Roman" w:hint="eastAsia"/>
          <w:szCs w:val="21"/>
        </w:rPr>
        <w:t>数据传输状态</w:t>
      </w:r>
    </w:p>
    <w:p w:rsidR="00E01837" w:rsidRDefault="00E01837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如上图所示，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的默认状态是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DLE</w:t>
      </w:r>
      <w:r>
        <w:rPr>
          <w:rFonts w:ascii="Times New Roman" w:eastAsia="宋体" w:hAnsi="Times New Roman" w:cs="Times New Roman" w:hint="eastAsia"/>
          <w:sz w:val="24"/>
          <w:szCs w:val="24"/>
        </w:rPr>
        <w:t>，此时无数据传输，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SEL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ENABLE</w:t>
      </w:r>
      <w:r>
        <w:rPr>
          <w:rFonts w:ascii="Times New Roman" w:eastAsia="宋体" w:hAnsi="Times New Roman" w:cs="Times New Roman" w:hint="eastAsia"/>
          <w:sz w:val="24"/>
          <w:szCs w:val="24"/>
        </w:rPr>
        <w:t>均拉低；当需进行数据传输时，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SELx</w:t>
      </w:r>
      <w:r>
        <w:rPr>
          <w:rFonts w:ascii="Times New Roman" w:eastAsia="宋体" w:hAnsi="Times New Roman" w:cs="Times New Roman" w:hint="eastAsia"/>
          <w:sz w:val="24"/>
          <w:szCs w:val="24"/>
        </w:rPr>
        <w:t>信号先拉高，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进入次状态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ETUP</w:t>
      </w:r>
      <w:r>
        <w:rPr>
          <w:rFonts w:ascii="Times New Roman" w:eastAsia="宋体" w:hAnsi="Times New Roman" w:cs="Times New Roman" w:hint="eastAsia"/>
          <w:sz w:val="24"/>
          <w:szCs w:val="24"/>
        </w:rPr>
        <w:t>；停留一个时钟周期后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ENABLE</w:t>
      </w:r>
      <w:r>
        <w:rPr>
          <w:rFonts w:ascii="Times New Roman" w:eastAsia="宋体" w:hAnsi="Times New Roman" w:cs="Times New Roman" w:hint="eastAsia"/>
          <w:sz w:val="24"/>
          <w:szCs w:val="24"/>
        </w:rPr>
        <w:t>信号被拉高，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ETUP</w:t>
      </w:r>
      <w:r>
        <w:rPr>
          <w:rFonts w:ascii="Times New Roman" w:eastAsia="宋体" w:hAnsi="Times New Roman" w:cs="Times New Roman" w:hint="eastAsia"/>
          <w:sz w:val="24"/>
          <w:szCs w:val="24"/>
        </w:rPr>
        <w:t>状态转换到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CCESS</w:t>
      </w:r>
      <w:r>
        <w:rPr>
          <w:rFonts w:ascii="Times New Roman" w:eastAsia="宋体" w:hAnsi="Times New Roman" w:cs="Times New Roman" w:hint="eastAsia"/>
          <w:sz w:val="24"/>
          <w:szCs w:val="24"/>
        </w:rPr>
        <w:t>状态；若此时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READY</w:t>
      </w:r>
      <w:r>
        <w:rPr>
          <w:rFonts w:ascii="Times New Roman" w:eastAsia="宋体" w:hAnsi="Times New Roman" w:cs="Times New Roman" w:hint="eastAsia"/>
          <w:sz w:val="24"/>
          <w:szCs w:val="24"/>
        </w:rPr>
        <w:t>为拉低，表示从机未准备好，则继续维持在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CCESS</w:t>
      </w:r>
      <w:r>
        <w:rPr>
          <w:rFonts w:ascii="Times New Roman" w:eastAsia="宋体" w:hAnsi="Times New Roman" w:cs="Times New Roman" w:hint="eastAsia"/>
          <w:sz w:val="24"/>
          <w:szCs w:val="24"/>
        </w:rPr>
        <w:t>状态，若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READY</w:t>
      </w:r>
      <w:r>
        <w:rPr>
          <w:rFonts w:ascii="Times New Roman" w:eastAsia="宋体" w:hAnsi="Times New Roman" w:cs="Times New Roman" w:hint="eastAsia"/>
          <w:sz w:val="24"/>
          <w:szCs w:val="24"/>
        </w:rPr>
        <w:t>为拉高，表示从机已完成数据传输，可跳转到其他状态：若有连续数据传输则跳转到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ETUP</w:t>
      </w:r>
      <w:r>
        <w:rPr>
          <w:rFonts w:ascii="Times New Roman" w:eastAsia="宋体" w:hAnsi="Times New Roman" w:cs="Times New Roman" w:hint="eastAsia"/>
          <w:sz w:val="24"/>
          <w:szCs w:val="24"/>
        </w:rPr>
        <w:t>，否则直接跳到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DLE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01837" w:rsidRDefault="00E01837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根据上述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数据传输状态分析可以得出其写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读时序波形如图</w:t>
      </w:r>
      <w:r>
        <w:rPr>
          <w:rFonts w:ascii="Times New Roman" w:eastAsia="宋体" w:hAnsi="Times New Roman" w:cs="Times New Roman" w:hint="eastAsia"/>
          <w:sz w:val="24"/>
          <w:szCs w:val="24"/>
        </w:rPr>
        <w:t>2-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）、（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）所示。</w:t>
      </w:r>
    </w:p>
    <w:p w:rsidR="00E01837" w:rsidRPr="0078552D" w:rsidRDefault="00E01837" w:rsidP="00E018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8552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B6CA6C" wp14:editId="3C807185">
            <wp:extent cx="3859243" cy="2286000"/>
            <wp:effectExtent l="0" t="0" r="8255" b="0"/>
            <wp:docPr id="3" name="图片 3" descr="C:\Users\lenovo\AppData\Roaming\Tencent\Users\1452757833\TIM\WinTemp\RichOle\QBT0X6G7OKUL5KKK{8CRZ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1452757833\TIM\WinTemp\RichOle\QBT0X6G7OKUL5KKK{8CRZ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14" cy="230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837" w:rsidRPr="00474FAF" w:rsidRDefault="00E01837" w:rsidP="00E0183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PB</w:t>
      </w:r>
      <w:r>
        <w:rPr>
          <w:rFonts w:ascii="Times New Roman" w:eastAsia="宋体" w:hAnsi="Times New Roman" w:cs="Times New Roman" w:hint="eastAsia"/>
          <w:szCs w:val="21"/>
        </w:rPr>
        <w:t>写传输时序波形</w:t>
      </w:r>
    </w:p>
    <w:p w:rsidR="00E01837" w:rsidRPr="00C82947" w:rsidRDefault="00E01837" w:rsidP="00E018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8294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8FBE74" wp14:editId="738A3863">
            <wp:extent cx="3859200" cy="2259831"/>
            <wp:effectExtent l="0" t="0" r="8255" b="7620"/>
            <wp:docPr id="5" name="图片 5" descr="C:\Users\lenovo\AppData\Roaming\Tencent\Users\1452757833\TIM\WinTemp\RichOle\ZH`]}%R__K}3UL%00UO@3(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Roaming\Tencent\Users\1452757833\TIM\WinTemp\RichOle\ZH`]}%R__K}3UL%00UO@3(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00" cy="225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837" w:rsidRPr="00474FAF" w:rsidRDefault="00E01837" w:rsidP="00E0183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PB</w:t>
      </w:r>
      <w:r>
        <w:rPr>
          <w:rFonts w:ascii="Times New Roman" w:eastAsia="宋体" w:hAnsi="Times New Roman" w:cs="Times New Roman" w:hint="eastAsia"/>
          <w:szCs w:val="21"/>
        </w:rPr>
        <w:t>读传输时序波形</w:t>
      </w:r>
    </w:p>
    <w:p w:rsidR="00E01837" w:rsidRPr="00474FAF" w:rsidRDefault="00E01837" w:rsidP="00E0183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2</w:t>
      </w:r>
      <w:r w:rsidRPr="00474FAF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2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PB</w:t>
      </w:r>
      <w:r>
        <w:rPr>
          <w:rFonts w:ascii="Times New Roman" w:eastAsia="宋体" w:hAnsi="Times New Roman" w:cs="Times New Roman" w:hint="eastAsia"/>
          <w:szCs w:val="21"/>
        </w:rPr>
        <w:t>写</w:t>
      </w:r>
      <w:r>
        <w:rPr>
          <w:rFonts w:ascii="Times New Roman" w:eastAsia="宋体" w:hAnsi="Times New Roman" w:cs="Times New Roman" w:hint="eastAsia"/>
          <w:szCs w:val="21"/>
        </w:rPr>
        <w:t>/</w:t>
      </w:r>
      <w:r>
        <w:rPr>
          <w:rFonts w:ascii="Times New Roman" w:eastAsia="宋体" w:hAnsi="Times New Roman" w:cs="Times New Roman" w:hint="eastAsia"/>
          <w:szCs w:val="21"/>
        </w:rPr>
        <w:t>读数据传输时序波形</w:t>
      </w:r>
    </w:p>
    <w:p w:rsidR="00E01837" w:rsidRPr="0078552D" w:rsidRDefault="00E01837" w:rsidP="00E018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由上述时序波形可以了解到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接口进行数据传输的流程。</w:t>
      </w:r>
    </w:p>
    <w:p w:rsidR="00E01837" w:rsidRDefault="00E01837" w:rsidP="00D377A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E01837" w:rsidRPr="00C82947" w:rsidRDefault="00E01837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C82947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C82947">
        <w:rPr>
          <w:rFonts w:ascii="Times New Roman" w:eastAsia="宋体" w:hAnsi="Times New Roman" w:cs="Times New Roman"/>
          <w:b/>
          <w:sz w:val="24"/>
          <w:szCs w:val="24"/>
        </w:rPr>
        <w:t>.2 I2C</w:t>
      </w:r>
      <w:r w:rsidRPr="00C82947">
        <w:rPr>
          <w:rFonts w:ascii="Times New Roman" w:eastAsia="宋体" w:hAnsi="Times New Roman" w:cs="Times New Roman" w:hint="eastAsia"/>
          <w:b/>
          <w:sz w:val="24"/>
          <w:szCs w:val="24"/>
        </w:rPr>
        <w:t>模块</w:t>
      </w:r>
    </w:p>
    <w:p w:rsidR="00E01837" w:rsidRDefault="00E01837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是一种</w:t>
      </w:r>
      <w:r w:rsidRPr="00F06DD4">
        <w:rPr>
          <w:rFonts w:ascii="Times New Roman" w:eastAsia="宋体" w:hAnsi="Times New Roman" w:cs="Times New Roman" w:hint="eastAsia"/>
          <w:sz w:val="24"/>
          <w:szCs w:val="24"/>
        </w:rPr>
        <w:t>两线式串行总线</w:t>
      </w:r>
      <w:r>
        <w:rPr>
          <w:rFonts w:ascii="Times New Roman" w:eastAsia="宋体" w:hAnsi="Times New Roman" w:cs="Times New Roman" w:hint="eastAsia"/>
          <w:sz w:val="24"/>
          <w:szCs w:val="24"/>
        </w:rPr>
        <w:t>，其包含两条总线线路：一条串行数据线（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）和一条串行时钟线（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CL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），均为双向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/O</w:t>
      </w:r>
      <w:r>
        <w:rPr>
          <w:rFonts w:ascii="Times New Roman" w:eastAsia="宋体" w:hAnsi="Times New Roman" w:cs="Times New Roman" w:hint="eastAsia"/>
          <w:sz w:val="24"/>
          <w:szCs w:val="24"/>
        </w:rPr>
        <w:t>线，数据线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的高低电平传输二进制的数据，时钟线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CL</w:t>
      </w:r>
      <w:r>
        <w:rPr>
          <w:rFonts w:ascii="Times New Roman" w:eastAsia="宋体" w:hAnsi="Times New Roman" w:cs="Times New Roman" w:hint="eastAsia"/>
          <w:sz w:val="24"/>
          <w:szCs w:val="24"/>
        </w:rPr>
        <w:t>通过方波信号提高时钟节拍，每个连接到总线的设备都可以使用唯一地址来识别，通过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总线可实现主机与从机间的数据传输，其中起始和终止信号均由主机发出，并等待从机给出一个应答信号。</w:t>
      </w:r>
    </w:p>
    <w:p w:rsidR="00E01837" w:rsidRDefault="00E01837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的可配置寄存器的偏移地址、位宽、读写属性及功能如表</w:t>
      </w:r>
      <w:r>
        <w:rPr>
          <w:rFonts w:ascii="Times New Roman" w:eastAsia="宋体" w:hAnsi="Times New Roman" w:cs="Times New Roman" w:hint="eastAsia"/>
          <w:sz w:val="24"/>
          <w:szCs w:val="24"/>
        </w:rPr>
        <w:t>2-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E01837" w:rsidRPr="00474FAF" w:rsidRDefault="00E01837" w:rsidP="00E0183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表</w:t>
      </w:r>
      <w:r>
        <w:rPr>
          <w:rFonts w:ascii="Times New Roman" w:eastAsia="宋体" w:hAnsi="Times New Roman" w:cs="Times New Roman"/>
          <w:szCs w:val="21"/>
        </w:rPr>
        <w:t>2</w:t>
      </w:r>
      <w:r w:rsidRPr="00474FAF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1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I2C</w:t>
      </w:r>
      <w:r>
        <w:rPr>
          <w:rFonts w:ascii="Times New Roman" w:eastAsia="宋体" w:hAnsi="Times New Roman" w:cs="Times New Roman" w:hint="eastAsia"/>
          <w:szCs w:val="21"/>
        </w:rPr>
        <w:t>的可配置寄存器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1092"/>
        <w:gridCol w:w="703"/>
        <w:gridCol w:w="1181"/>
        <w:gridCol w:w="3770"/>
      </w:tblGrid>
      <w:tr w:rsidR="00E01837" w:rsidTr="00AE0EAD">
        <w:tc>
          <w:tcPr>
            <w:tcW w:w="156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2555BE">
              <w:rPr>
                <w:rFonts w:ascii="Times New Roman" w:eastAsia="宋体" w:hAnsi="Times New Roman" w:cs="Times New Roman" w:hint="eastAsia"/>
                <w:b/>
                <w:szCs w:val="21"/>
              </w:rPr>
              <w:t>寄存器</w:t>
            </w:r>
          </w:p>
        </w:tc>
        <w:tc>
          <w:tcPr>
            <w:tcW w:w="1092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2555BE">
              <w:rPr>
                <w:rFonts w:ascii="Times New Roman" w:eastAsia="宋体" w:hAnsi="Times New Roman" w:cs="Times New Roman" w:hint="eastAsia"/>
                <w:b/>
                <w:szCs w:val="21"/>
              </w:rPr>
              <w:t>偏移地址</w:t>
            </w:r>
          </w:p>
        </w:tc>
        <w:tc>
          <w:tcPr>
            <w:tcW w:w="703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2555BE">
              <w:rPr>
                <w:rFonts w:ascii="Times New Roman" w:eastAsia="宋体" w:hAnsi="Times New Roman" w:cs="Times New Roman" w:hint="eastAsia"/>
                <w:b/>
                <w:szCs w:val="21"/>
              </w:rPr>
              <w:t>位宽</w:t>
            </w:r>
          </w:p>
        </w:tc>
        <w:tc>
          <w:tcPr>
            <w:tcW w:w="1181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2555BE">
              <w:rPr>
                <w:rFonts w:ascii="Times New Roman" w:eastAsia="宋体" w:hAnsi="Times New Roman" w:cs="Times New Roman" w:hint="eastAsia"/>
                <w:b/>
                <w:szCs w:val="21"/>
              </w:rPr>
              <w:t>读写属性</w:t>
            </w:r>
          </w:p>
        </w:tc>
        <w:tc>
          <w:tcPr>
            <w:tcW w:w="377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2555BE">
              <w:rPr>
                <w:rFonts w:ascii="Times New Roman" w:eastAsia="宋体" w:hAnsi="Times New Roman" w:cs="Times New Roman" w:hint="eastAsia"/>
                <w:b/>
                <w:szCs w:val="21"/>
              </w:rPr>
              <w:t>功能</w:t>
            </w:r>
          </w:p>
        </w:tc>
      </w:tr>
      <w:tr w:rsidR="00E01837" w:rsidTr="00AE0EAD">
        <w:tc>
          <w:tcPr>
            <w:tcW w:w="156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>
              <w:rPr>
                <w:rFonts w:ascii="Times New Roman" w:eastAsia="宋体" w:hAnsi="Times New Roman" w:cs="Times New Roman"/>
                <w:szCs w:val="21"/>
              </w:rPr>
              <w:t>2C_PRE</w:t>
            </w:r>
          </w:p>
        </w:tc>
        <w:tc>
          <w:tcPr>
            <w:tcW w:w="1092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0x</w:t>
            </w:r>
            <w:r>
              <w:rPr>
                <w:rFonts w:ascii="Times New Roman" w:eastAsia="宋体" w:hAnsi="Times New Roman" w:cs="Times New Roman"/>
                <w:szCs w:val="21"/>
              </w:rPr>
              <w:t>00</w:t>
            </w:r>
          </w:p>
        </w:tc>
        <w:tc>
          <w:tcPr>
            <w:tcW w:w="703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3</w:t>
            </w:r>
            <w:r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1181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可读可写</w:t>
            </w:r>
          </w:p>
        </w:tc>
        <w:tc>
          <w:tcPr>
            <w:tcW w:w="377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对时钟域进行分频得到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S</w:t>
            </w:r>
            <w:r>
              <w:rPr>
                <w:rFonts w:ascii="Times New Roman" w:eastAsia="宋体" w:hAnsi="Times New Roman" w:cs="Times New Roman"/>
                <w:szCs w:val="21"/>
              </w:rPr>
              <w:t>CL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时钟频率</w:t>
            </w:r>
          </w:p>
        </w:tc>
      </w:tr>
      <w:tr w:rsidR="00E01837" w:rsidTr="00AE0EAD">
        <w:tc>
          <w:tcPr>
            <w:tcW w:w="156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>
              <w:rPr>
                <w:rFonts w:ascii="Times New Roman" w:eastAsia="宋体" w:hAnsi="Times New Roman" w:cs="Times New Roman"/>
                <w:szCs w:val="21"/>
              </w:rPr>
              <w:t>2C_CTR</w:t>
            </w:r>
          </w:p>
        </w:tc>
        <w:tc>
          <w:tcPr>
            <w:tcW w:w="1092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>
              <w:rPr>
                <w:rFonts w:ascii="Times New Roman" w:eastAsia="宋体" w:hAnsi="Times New Roman" w:cs="Times New Roman"/>
                <w:szCs w:val="21"/>
              </w:rPr>
              <w:t>x04</w:t>
            </w:r>
          </w:p>
        </w:tc>
        <w:tc>
          <w:tcPr>
            <w:tcW w:w="703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3</w:t>
            </w:r>
            <w:r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1181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可读可写</w:t>
            </w:r>
          </w:p>
        </w:tc>
        <w:tc>
          <w:tcPr>
            <w:tcW w:w="377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配置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>
              <w:rPr>
                <w:rFonts w:ascii="Times New Roman" w:eastAsia="宋体" w:hAnsi="Times New Roman" w:cs="Times New Roman"/>
                <w:szCs w:val="21"/>
              </w:rPr>
              <w:t>2C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的功能是否打开（第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6/7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位）</w:t>
            </w:r>
          </w:p>
        </w:tc>
      </w:tr>
      <w:tr w:rsidR="00E01837" w:rsidTr="00AE0EAD">
        <w:tc>
          <w:tcPr>
            <w:tcW w:w="156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I2C_TX</w:t>
            </w:r>
          </w:p>
        </w:tc>
        <w:tc>
          <w:tcPr>
            <w:tcW w:w="1092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>
              <w:rPr>
                <w:rFonts w:ascii="Times New Roman" w:eastAsia="宋体" w:hAnsi="Times New Roman" w:cs="Times New Roman"/>
                <w:szCs w:val="21"/>
              </w:rPr>
              <w:t>x10</w:t>
            </w:r>
          </w:p>
        </w:tc>
        <w:tc>
          <w:tcPr>
            <w:tcW w:w="703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3</w:t>
            </w:r>
            <w:r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1181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可读可写</w:t>
            </w:r>
          </w:p>
        </w:tc>
        <w:tc>
          <w:tcPr>
            <w:tcW w:w="377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>
              <w:rPr>
                <w:rFonts w:ascii="Times New Roman" w:eastAsia="宋体" w:hAnsi="Times New Roman" w:cs="Times New Roman"/>
                <w:szCs w:val="21"/>
              </w:rPr>
              <w:t>2C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将发送的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字节数据</w:t>
            </w:r>
          </w:p>
        </w:tc>
      </w:tr>
      <w:tr w:rsidR="00E01837" w:rsidTr="00AE0EAD">
        <w:tc>
          <w:tcPr>
            <w:tcW w:w="1560" w:type="dxa"/>
          </w:tcPr>
          <w:p w:rsidR="00E01837" w:rsidRPr="00C259B6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I2C_RX</w:t>
            </w:r>
          </w:p>
        </w:tc>
        <w:tc>
          <w:tcPr>
            <w:tcW w:w="1092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>
              <w:rPr>
                <w:rFonts w:ascii="Times New Roman" w:eastAsia="宋体" w:hAnsi="Times New Roman" w:cs="Times New Roman"/>
                <w:szCs w:val="21"/>
              </w:rPr>
              <w:t>x08</w:t>
            </w:r>
          </w:p>
        </w:tc>
        <w:tc>
          <w:tcPr>
            <w:tcW w:w="703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3</w:t>
            </w:r>
            <w:r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1181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只读</w:t>
            </w:r>
          </w:p>
        </w:tc>
        <w:tc>
          <w:tcPr>
            <w:tcW w:w="377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>
              <w:rPr>
                <w:rFonts w:ascii="Times New Roman" w:eastAsia="宋体" w:hAnsi="Times New Roman" w:cs="Times New Roman"/>
                <w:szCs w:val="21"/>
              </w:rPr>
              <w:t>2C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接收的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字节数据</w:t>
            </w:r>
          </w:p>
        </w:tc>
      </w:tr>
      <w:tr w:rsidR="00E01837" w:rsidTr="00AE0EAD">
        <w:tc>
          <w:tcPr>
            <w:tcW w:w="156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I2C_CMD</w:t>
            </w:r>
          </w:p>
        </w:tc>
        <w:tc>
          <w:tcPr>
            <w:tcW w:w="1092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>
              <w:rPr>
                <w:rFonts w:ascii="Times New Roman" w:eastAsia="宋体" w:hAnsi="Times New Roman" w:cs="Times New Roman"/>
                <w:szCs w:val="21"/>
              </w:rPr>
              <w:t>x14</w:t>
            </w:r>
          </w:p>
        </w:tc>
        <w:tc>
          <w:tcPr>
            <w:tcW w:w="703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3</w:t>
            </w:r>
            <w:r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1181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可读可写</w:t>
            </w:r>
          </w:p>
        </w:tc>
        <w:tc>
          <w:tcPr>
            <w:tcW w:w="377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发起命令请求，完成后自动清除</w:t>
            </w:r>
          </w:p>
        </w:tc>
      </w:tr>
      <w:tr w:rsidR="00E01837" w:rsidTr="00AE0EAD">
        <w:tc>
          <w:tcPr>
            <w:tcW w:w="156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I2C_STATUS</w:t>
            </w:r>
          </w:p>
        </w:tc>
        <w:tc>
          <w:tcPr>
            <w:tcW w:w="1092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>
              <w:rPr>
                <w:rFonts w:ascii="Times New Roman" w:eastAsia="宋体" w:hAnsi="Times New Roman" w:cs="Times New Roman"/>
                <w:szCs w:val="21"/>
              </w:rPr>
              <w:t>x0C</w:t>
            </w:r>
          </w:p>
        </w:tc>
        <w:tc>
          <w:tcPr>
            <w:tcW w:w="703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3</w:t>
            </w:r>
            <w:r>
              <w:rPr>
                <w:rFonts w:ascii="Times New Roman" w:eastAsia="宋体" w:hAnsi="Times New Roman" w:cs="Times New Roman"/>
                <w:szCs w:val="21"/>
              </w:rPr>
              <w:t>2</w:t>
            </w:r>
          </w:p>
        </w:tc>
        <w:tc>
          <w:tcPr>
            <w:tcW w:w="1181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只读</w:t>
            </w:r>
          </w:p>
        </w:tc>
        <w:tc>
          <w:tcPr>
            <w:tcW w:w="3770" w:type="dxa"/>
          </w:tcPr>
          <w:p w:rsidR="00E01837" w:rsidRPr="002555BE" w:rsidRDefault="00E01837" w:rsidP="00AE0EA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监视总线操作，查看总线状态</w:t>
            </w:r>
          </w:p>
        </w:tc>
      </w:tr>
    </w:tbl>
    <w:p w:rsidR="00E01837" w:rsidRDefault="00E01837" w:rsidP="00E018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的基地址为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002_5000</w:t>
      </w:r>
      <w:r>
        <w:rPr>
          <w:rFonts w:ascii="Times New Roman" w:eastAsia="宋体" w:hAnsi="Times New Roman" w:cs="Times New Roman" w:hint="eastAsia"/>
          <w:sz w:val="24"/>
          <w:szCs w:val="24"/>
        </w:rPr>
        <w:t>，在此基础上的偏移地址为其内部的寄存器地址，</w:t>
      </w:r>
      <w:r w:rsidR="00BC32BC">
        <w:rPr>
          <w:rFonts w:ascii="Times New Roman" w:eastAsia="宋体" w:hAnsi="Times New Roman" w:cs="Times New Roman" w:hint="eastAsia"/>
          <w:sz w:val="24"/>
          <w:szCs w:val="24"/>
        </w:rPr>
        <w:t>使用地址</w:t>
      </w:r>
      <w:r>
        <w:rPr>
          <w:rFonts w:ascii="Times New Roman" w:eastAsia="宋体" w:hAnsi="Times New Roman" w:cs="Times New Roman" w:hint="eastAsia"/>
          <w:sz w:val="24"/>
          <w:szCs w:val="24"/>
        </w:rPr>
        <w:t>可实现对内部寄存器的访问。</w:t>
      </w:r>
    </w:p>
    <w:p w:rsidR="00E01837" w:rsidRDefault="00E01837" w:rsidP="00E018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上表中的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内部寄存器主要用于其内部实现数据写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读操作，数据的完整传输时序图如图</w:t>
      </w:r>
      <w:r>
        <w:rPr>
          <w:rFonts w:ascii="Times New Roman" w:eastAsia="宋体" w:hAnsi="Times New Roman" w:cs="Times New Roman" w:hint="eastAsia"/>
          <w:sz w:val="24"/>
          <w:szCs w:val="24"/>
        </w:rPr>
        <w:t>2-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所示，其中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CK</w:t>
      </w:r>
      <w:r>
        <w:rPr>
          <w:rFonts w:ascii="Times New Roman" w:eastAsia="宋体" w:hAnsi="Times New Roman" w:cs="Times New Roman" w:hint="eastAsia"/>
          <w:sz w:val="24"/>
          <w:szCs w:val="24"/>
        </w:rPr>
        <w:t>信号由从机发出表示应答。</w:t>
      </w:r>
    </w:p>
    <w:p w:rsidR="00E01837" w:rsidRPr="00521BB3" w:rsidRDefault="00E01837" w:rsidP="00E018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21BB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A21C69" wp14:editId="1E28B818">
            <wp:extent cx="5072591" cy="1766455"/>
            <wp:effectExtent l="0" t="0" r="0" b="5715"/>
            <wp:docPr id="6" name="图片 6" descr="C:\Users\lenovo\AppData\Roaming\Tencent\Users\1452757833\TIM\WinTemp\RichOle\R}3P%MZ_9VV9ZDX5B99QR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Roaming\Tencent\Users\1452757833\TIM\WinTemp\RichOle\R}3P%MZ_9VV9ZDX5B99QR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8"/>
                    <a:stretch/>
                  </pic:blipFill>
                  <pic:spPr bwMode="auto">
                    <a:xfrm>
                      <a:off x="0" y="0"/>
                      <a:ext cx="5096966" cy="177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837" w:rsidRPr="00474FAF" w:rsidRDefault="00E01837" w:rsidP="00E01837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2</w:t>
      </w:r>
      <w:r w:rsidRPr="00474FAF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I2C</w:t>
      </w:r>
      <w:r>
        <w:rPr>
          <w:rFonts w:ascii="Times New Roman" w:eastAsia="宋体" w:hAnsi="Times New Roman" w:cs="Times New Roman" w:hint="eastAsia"/>
          <w:szCs w:val="21"/>
        </w:rPr>
        <w:t>完整数据传输时序波形</w:t>
      </w:r>
    </w:p>
    <w:p w:rsidR="00E01837" w:rsidRPr="00521BB3" w:rsidRDefault="00E01837" w:rsidP="00E01837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21BB3">
        <w:rPr>
          <w:rFonts w:ascii="Times New Roman" w:eastAsia="宋体" w:hAnsi="Times New Roman" w:cs="Times New Roman" w:hint="eastAsia"/>
          <w:sz w:val="24"/>
          <w:szCs w:val="24"/>
        </w:rPr>
        <w:t>起始：时钟线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521BB3">
        <w:rPr>
          <w:rFonts w:ascii="Times New Roman" w:eastAsia="宋体" w:hAnsi="Times New Roman" w:cs="Times New Roman"/>
          <w:sz w:val="24"/>
          <w:szCs w:val="24"/>
        </w:rPr>
        <w:t>CL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为高时，数据线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521BB3">
        <w:rPr>
          <w:rFonts w:ascii="Times New Roman" w:eastAsia="宋体" w:hAnsi="Times New Roman" w:cs="Times New Roman"/>
          <w:sz w:val="24"/>
          <w:szCs w:val="24"/>
        </w:rPr>
        <w:t>DA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由高到低；</w:t>
      </w:r>
    </w:p>
    <w:p w:rsidR="00E01837" w:rsidRDefault="00E01837" w:rsidP="00E01837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地址传送：主机传送一个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位的地址（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DDRESS</w:t>
      </w:r>
      <w:r>
        <w:rPr>
          <w:rFonts w:ascii="Times New Roman" w:eastAsia="宋体" w:hAnsi="Times New Roman" w:cs="Times New Roman" w:hint="eastAsia"/>
          <w:sz w:val="24"/>
          <w:szCs w:val="24"/>
        </w:rPr>
        <w:t>），第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位为读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写位（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/W</w:t>
      </w:r>
      <w:r>
        <w:rPr>
          <w:rFonts w:ascii="Times New Roman" w:eastAsia="宋体" w:hAnsi="Times New Roman" w:cs="Times New Roman" w:hint="eastAsia"/>
          <w:sz w:val="24"/>
          <w:szCs w:val="24"/>
        </w:rPr>
        <w:t>）；</w:t>
      </w:r>
    </w:p>
    <w:p w:rsidR="00E01837" w:rsidRPr="00521BB3" w:rsidRDefault="00E01837" w:rsidP="00E01837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应答信号：主机释放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线等待从机的应答信号（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CK</w:t>
      </w:r>
      <w:r>
        <w:rPr>
          <w:rFonts w:ascii="Times New Roman" w:eastAsia="宋体" w:hAnsi="Times New Roman" w:cs="Times New Roman" w:hint="eastAsia"/>
          <w:sz w:val="24"/>
          <w:szCs w:val="24"/>
        </w:rPr>
        <w:t>）；应答产生时，从机将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线拉低并在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CL</w:t>
      </w:r>
      <w:r>
        <w:rPr>
          <w:rFonts w:ascii="Times New Roman" w:eastAsia="宋体" w:hAnsi="Times New Roman" w:cs="Times New Roman" w:hint="eastAsia"/>
          <w:sz w:val="24"/>
          <w:szCs w:val="24"/>
        </w:rPr>
        <w:t>为高电平时保持低，拉高表示不应答；</w:t>
      </w:r>
    </w:p>
    <w:p w:rsidR="00E01837" w:rsidRDefault="00E01837" w:rsidP="00E01837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数据传送：主机传送一个</w:t>
      </w:r>
      <w:r>
        <w:rPr>
          <w:rFonts w:ascii="Times New Roman" w:eastAsia="宋体" w:hAnsi="Times New Roman" w:cs="Times New Roman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位的数据（</w:t>
      </w:r>
      <w:r>
        <w:rPr>
          <w:rFonts w:ascii="Times New Roman" w:eastAsia="宋体" w:hAnsi="Times New Roman" w:cs="Times New Roman"/>
          <w:sz w:val="24"/>
          <w:szCs w:val="24"/>
        </w:rPr>
        <w:t>DATA</w:t>
      </w:r>
      <w:r>
        <w:rPr>
          <w:rFonts w:ascii="Times New Roman" w:eastAsia="宋体" w:hAnsi="Times New Roman" w:cs="Times New Roman" w:hint="eastAsia"/>
          <w:sz w:val="24"/>
          <w:szCs w:val="24"/>
        </w:rPr>
        <w:t>）；</w:t>
      </w:r>
    </w:p>
    <w:p w:rsidR="00E01837" w:rsidRDefault="00E01837" w:rsidP="00E01837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应答信号：主机释放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线等待从机的应答信号（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CK</w:t>
      </w:r>
      <w:r>
        <w:rPr>
          <w:rFonts w:ascii="Times New Roman" w:eastAsia="宋体" w:hAnsi="Times New Roman" w:cs="Times New Roman" w:hint="eastAsia"/>
          <w:sz w:val="24"/>
          <w:szCs w:val="24"/>
        </w:rPr>
        <w:t>）；如此循环往复；</w:t>
      </w:r>
    </w:p>
    <w:p w:rsidR="00E01837" w:rsidRDefault="00E01837" w:rsidP="00E01837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停止：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时钟线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521BB3">
        <w:rPr>
          <w:rFonts w:ascii="Times New Roman" w:eastAsia="宋体" w:hAnsi="Times New Roman" w:cs="Times New Roman"/>
          <w:sz w:val="24"/>
          <w:szCs w:val="24"/>
        </w:rPr>
        <w:t>CL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为高时，数据线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521BB3">
        <w:rPr>
          <w:rFonts w:ascii="Times New Roman" w:eastAsia="宋体" w:hAnsi="Times New Roman" w:cs="Times New Roman"/>
          <w:sz w:val="24"/>
          <w:szCs w:val="24"/>
        </w:rPr>
        <w:t>DA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由</w:t>
      </w:r>
      <w:r>
        <w:rPr>
          <w:rFonts w:ascii="Times New Roman" w:eastAsia="宋体" w:hAnsi="Times New Roman" w:cs="Times New Roman" w:hint="eastAsia"/>
          <w:sz w:val="24"/>
          <w:szCs w:val="24"/>
        </w:rPr>
        <w:t>低</w:t>
      </w:r>
      <w:r w:rsidRPr="00521BB3"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高。</w:t>
      </w:r>
    </w:p>
    <w:p w:rsidR="00E01837" w:rsidRDefault="00E01837" w:rsidP="00E018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上图中，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/W</w:t>
      </w:r>
      <w:r>
        <w:rPr>
          <w:rFonts w:ascii="Times New Roman" w:eastAsia="宋体" w:hAnsi="Times New Roman" w:cs="Times New Roman" w:hint="eastAsia"/>
          <w:sz w:val="24"/>
          <w:szCs w:val="24"/>
        </w:rPr>
        <w:t>位为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时表示写，为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时表示读。主机向从机写入一个字节时，起始信号后传送寄存器地址，收到应答信号后开始传送寄存器数据，仍然需要收到应答信号后主机发送停止信号；读一个字节时，首先主机产生起始信号，然后发送从机地址位及一个写数据位，收到应答后发送寄存器地址，仍然需要收到应答信号后主机再发送一个起始信号，然后发送从机地址位及一个读数据位，从机产生应答信号并开始发送寄存器中的数据，通信以主机产生的拒绝应答信号（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ACK</w:t>
      </w:r>
      <w:r>
        <w:rPr>
          <w:rFonts w:ascii="Times New Roman" w:eastAsia="宋体" w:hAnsi="Times New Roman" w:cs="Times New Roman" w:hint="eastAsia"/>
          <w:sz w:val="24"/>
          <w:szCs w:val="24"/>
        </w:rPr>
        <w:t>）及停止信号作为结束。</w:t>
      </w:r>
    </w:p>
    <w:p w:rsidR="00E01837" w:rsidRPr="00D83B7D" w:rsidRDefault="00E01837" w:rsidP="00E018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01837" w:rsidRPr="00D51820" w:rsidRDefault="00E01837" w:rsidP="00E01837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D51820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D51820">
        <w:rPr>
          <w:rFonts w:ascii="Times New Roman" w:eastAsia="宋体" w:hAnsi="Times New Roman" w:cs="Times New Roman"/>
          <w:b/>
          <w:sz w:val="24"/>
          <w:szCs w:val="24"/>
        </w:rPr>
        <w:t>.3 EEPROM</w:t>
      </w:r>
      <w:r w:rsidRPr="00D51820">
        <w:rPr>
          <w:rFonts w:ascii="Times New Roman" w:eastAsia="宋体" w:hAnsi="Times New Roman" w:cs="Times New Roman" w:hint="eastAsia"/>
          <w:b/>
          <w:sz w:val="24"/>
          <w:szCs w:val="24"/>
        </w:rPr>
        <w:t>模块</w:t>
      </w:r>
    </w:p>
    <w:p w:rsidR="00E01837" w:rsidRDefault="00E01837" w:rsidP="00E018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作为存储器件，通常用于保存数据，防止掉电之后数据的丢失，可以作为从机通过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总线与主机相连，实现二者间的数据交互。</w:t>
      </w:r>
    </w:p>
    <w:p w:rsidR="00E01837" w:rsidRDefault="00E01837" w:rsidP="00E018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的写数据流程：首先写</w:t>
      </w:r>
      <w:r>
        <w:rPr>
          <w:rFonts w:ascii="Times New Roman" w:eastAsia="宋体" w:hAnsi="Times New Roman" w:cs="Times New Roman"/>
          <w:sz w:val="24"/>
          <w:szCs w:val="24"/>
        </w:rPr>
        <w:t>I2C</w:t>
      </w:r>
      <w:r>
        <w:rPr>
          <w:rFonts w:ascii="Times New Roman" w:eastAsia="宋体" w:hAnsi="Times New Roman" w:cs="Times New Roman" w:hint="eastAsia"/>
          <w:sz w:val="24"/>
          <w:szCs w:val="24"/>
        </w:rPr>
        <w:t>的起始信号，接着写入器件地址，并在读写方向上选择“写”操作；第二步，发送数据的存储地址；第三步，发送待存储的数据。写数据过程中，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每个字节都会回应一个应答位“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”，用于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指示写入数据成功，若无应答位则说明写入数据失败。</w:t>
      </w:r>
    </w:p>
    <w:p w:rsidR="00E01837" w:rsidRDefault="00E01837" w:rsidP="00E018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的读数据流程：首先写</w:t>
      </w:r>
      <w:r>
        <w:rPr>
          <w:rFonts w:ascii="Times New Roman" w:eastAsia="宋体" w:hAnsi="Times New Roman" w:cs="Times New Roman"/>
          <w:sz w:val="24"/>
          <w:szCs w:val="24"/>
        </w:rPr>
        <w:t>I2C</w:t>
      </w:r>
      <w:r>
        <w:rPr>
          <w:rFonts w:ascii="Times New Roman" w:eastAsia="宋体" w:hAnsi="Times New Roman" w:cs="Times New Roman" w:hint="eastAsia"/>
          <w:sz w:val="24"/>
          <w:szCs w:val="24"/>
        </w:rPr>
        <w:t>的起始信号，接着写入器件地址，并在读写方向上选择“写”操作；第二步，发送待读取的数据地址；第三步，重新发送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的起始信号和器件地址，并在读写方向上选择“读”操作；第四步，读取从器件发回的数据，若还想继续读，就发送一个应答位“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”，否则发送非应答位“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”。</w:t>
      </w:r>
    </w:p>
    <w:p w:rsidR="00E01837" w:rsidRDefault="00E01837" w:rsidP="00E0183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从上述分析可以看出，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可与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总线配合完成数据的写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读，而且可以实现双向传输，需注意的是，无论是读操作还是写操作，时钟线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CL</w:t>
      </w:r>
      <w:r>
        <w:rPr>
          <w:rFonts w:ascii="Times New Roman" w:eastAsia="宋体" w:hAnsi="Times New Roman" w:cs="Times New Roman" w:hint="eastAsia"/>
          <w:sz w:val="24"/>
          <w:szCs w:val="24"/>
        </w:rPr>
        <w:t>始终由主机控制，在写数据时应答信号由从机给出，表示从机是否正确接收数据；读数据时应答信号则由主机给出，表示是否继续读下去。本次实验中的</w:t>
      </w:r>
      <w:r>
        <w:rPr>
          <w:rFonts w:ascii="Times New Roman" w:eastAsia="宋体" w:hAnsi="Times New Roman" w:cs="Times New Roman"/>
          <w:sz w:val="24"/>
          <w:szCs w:val="24"/>
        </w:rPr>
        <w:t>EEPROM</w:t>
      </w:r>
      <w:r>
        <w:rPr>
          <w:rFonts w:ascii="Times New Roman" w:eastAsia="宋体" w:hAnsi="Times New Roman" w:cs="Times New Roman" w:hint="eastAsia"/>
          <w:sz w:val="24"/>
          <w:szCs w:val="24"/>
        </w:rPr>
        <w:t>为一个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192</w:t>
      </w:r>
      <w:r>
        <w:rPr>
          <w:rFonts w:ascii="Times New Roman" w:eastAsia="宋体" w:hAnsi="Times New Roman" w:cs="Times New Roman" w:hint="eastAsia"/>
          <w:sz w:val="24"/>
          <w:szCs w:val="24"/>
        </w:rPr>
        <w:t>位的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bit</w:t>
      </w:r>
      <w:r>
        <w:rPr>
          <w:rFonts w:ascii="Times New Roman" w:eastAsia="宋体" w:hAnsi="Times New Roman" w:cs="Times New Roman" w:hint="eastAsia"/>
          <w:sz w:val="24"/>
          <w:szCs w:val="24"/>
        </w:rPr>
        <w:t>存储器，通过一个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3bit</w:t>
      </w:r>
      <w:r>
        <w:rPr>
          <w:rFonts w:ascii="Times New Roman" w:eastAsia="宋体" w:hAnsi="Times New Roman" w:cs="Times New Roman" w:hint="eastAsia"/>
          <w:sz w:val="24"/>
          <w:szCs w:val="24"/>
        </w:rPr>
        <w:t>的地址进行索引，故每次读写都要通过两个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bit</w:t>
      </w:r>
      <w:r>
        <w:rPr>
          <w:rFonts w:ascii="Times New Roman" w:eastAsia="宋体" w:hAnsi="Times New Roman" w:cs="Times New Roman" w:hint="eastAsia"/>
          <w:sz w:val="24"/>
          <w:szCs w:val="24"/>
        </w:rPr>
        <w:t>的数据来指明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3bit</w:t>
      </w:r>
      <w:r>
        <w:rPr>
          <w:rFonts w:ascii="Times New Roman" w:eastAsia="宋体" w:hAnsi="Times New Roman" w:cs="Times New Roman" w:hint="eastAsia"/>
          <w:sz w:val="24"/>
          <w:szCs w:val="24"/>
        </w:rPr>
        <w:t>的地址。</w:t>
      </w:r>
    </w:p>
    <w:p w:rsidR="00E01837" w:rsidRDefault="00E01837" w:rsidP="00E0183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E01837" w:rsidRPr="000612A8" w:rsidRDefault="00E01837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0612A8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612A8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测试平台设计</w:t>
      </w:r>
    </w:p>
    <w:p w:rsidR="00E01837" w:rsidRPr="00E24956" w:rsidRDefault="000506C5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针对上述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UT</w:t>
      </w:r>
      <w:r>
        <w:rPr>
          <w:rFonts w:ascii="Times New Roman" w:eastAsia="宋体" w:hAnsi="Times New Roman" w:cs="Times New Roman" w:hint="eastAsia"/>
          <w:sz w:val="24"/>
          <w:szCs w:val="24"/>
        </w:rPr>
        <w:t>的分析，本次实验搭建了一套测试平台用于实现其验证，结构如图</w:t>
      </w:r>
      <w:r>
        <w:rPr>
          <w:rFonts w:ascii="Times New Roman" w:eastAsia="宋体" w:hAnsi="Times New Roman" w:cs="Times New Roman" w:hint="eastAsia"/>
          <w:sz w:val="24"/>
          <w:szCs w:val="24"/>
        </w:rPr>
        <w:t>3-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所示，主要模块包括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待验证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E24956">
        <w:rPr>
          <w:rFonts w:ascii="Times New Roman" w:eastAsia="宋体" w:hAnsi="Times New Roman" w:cs="Times New Roman"/>
          <w:sz w:val="24"/>
          <w:szCs w:val="24"/>
        </w:rPr>
        <w:t>UT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E24956">
        <w:rPr>
          <w:rFonts w:ascii="Times New Roman" w:eastAsia="宋体" w:hAnsi="Times New Roman" w:cs="Times New Roman"/>
          <w:sz w:val="24"/>
          <w:szCs w:val="24"/>
        </w:rPr>
        <w:t>nterface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E24956">
        <w:rPr>
          <w:rFonts w:ascii="Times New Roman" w:eastAsia="宋体" w:hAnsi="Times New Roman" w:cs="Times New Roman"/>
          <w:sz w:val="24"/>
          <w:szCs w:val="24"/>
        </w:rPr>
        <w:t>SRC_AGENT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E24956">
        <w:rPr>
          <w:rFonts w:ascii="Times New Roman" w:eastAsia="宋体" w:hAnsi="Times New Roman" w:cs="Times New Roman"/>
          <w:sz w:val="24"/>
          <w:szCs w:val="24"/>
        </w:rPr>
        <w:t>COREBOARD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E24956">
        <w:rPr>
          <w:rFonts w:ascii="Times New Roman" w:eastAsia="宋体" w:hAnsi="Times New Roman" w:cs="Times New Roman"/>
          <w:sz w:val="24"/>
          <w:szCs w:val="24"/>
        </w:rPr>
        <w:t>SSERTION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E24956">
        <w:rPr>
          <w:rFonts w:ascii="Times New Roman" w:eastAsia="宋体" w:hAnsi="Times New Roman" w:cs="Times New Roman"/>
          <w:sz w:val="24"/>
          <w:szCs w:val="24"/>
        </w:rPr>
        <w:t>OVERAGE</w:t>
      </w:r>
      <w:r w:rsidR="00E24956">
        <w:rPr>
          <w:rFonts w:ascii="Times New Roman" w:eastAsia="宋体" w:hAnsi="Times New Roman" w:cs="Times New Roman" w:hint="eastAsia"/>
          <w:sz w:val="24"/>
          <w:szCs w:val="24"/>
        </w:rPr>
        <w:t>，本节将对这些模块进行介绍。</w:t>
      </w:r>
    </w:p>
    <w:p w:rsidR="00E24956" w:rsidRPr="00E24956" w:rsidRDefault="00E24956" w:rsidP="00E2495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249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2410" cy="3435985"/>
            <wp:effectExtent l="0" t="0" r="1270" b="0"/>
            <wp:docPr id="23" name="图片 23" descr="C:\Users\lenovo\AppData\Roaming\Tencent\Users\1452757833\TIM\WinTemp\RichOle\W%WNQ0B{EMG6409$IP%%_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AppData\Roaming\Tencent\Users\1452757833\TIM\WinTemp\RichOle\W%WNQ0B{EMG6409$IP%%_B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108" cy="344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088" w:rsidRDefault="00E24956" w:rsidP="00E2495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1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测试平台框架</w:t>
      </w:r>
    </w:p>
    <w:p w:rsidR="00765161" w:rsidRPr="001B7088" w:rsidRDefault="001B7088" w:rsidP="00E01837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1B7088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3</w:t>
      </w:r>
      <w:r w:rsidRPr="001B7088">
        <w:rPr>
          <w:rFonts w:ascii="Times New Roman" w:eastAsia="宋体" w:hAnsi="Times New Roman" w:cs="Times New Roman"/>
          <w:b/>
          <w:sz w:val="24"/>
          <w:szCs w:val="24"/>
        </w:rPr>
        <w:t xml:space="preserve">.1 </w:t>
      </w:r>
      <w:r w:rsidRPr="001B7088">
        <w:rPr>
          <w:rFonts w:ascii="Times New Roman" w:eastAsia="宋体" w:hAnsi="Times New Roman" w:cs="Times New Roman" w:hint="eastAsia"/>
          <w:b/>
          <w:sz w:val="24"/>
          <w:szCs w:val="24"/>
        </w:rPr>
        <w:t>常量定义</w:t>
      </w:r>
    </w:p>
    <w:p w:rsidR="00765161" w:rsidRDefault="001B7088" w:rsidP="001B708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首先对工程中需用到的常量进行定义，以便后续复用。测试平台构建过程主要用到的常量如图</w:t>
      </w:r>
      <w:r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所示，这些常量包括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总线寄存器地址</w:t>
      </w:r>
      <w:r w:rsidR="00617CA4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起始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结束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写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读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617CA4">
        <w:rPr>
          <w:rFonts w:ascii="Times New Roman" w:eastAsia="宋体" w:hAnsi="Times New Roman" w:cs="Times New Roman" w:hint="eastAsia"/>
          <w:sz w:val="24"/>
          <w:szCs w:val="24"/>
        </w:rPr>
        <w:t>初始状态，开始</w:t>
      </w:r>
      <w:r w:rsidR="00617CA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617CA4">
        <w:rPr>
          <w:rFonts w:ascii="Times New Roman" w:eastAsia="宋体" w:hAnsi="Times New Roman" w:cs="Times New Roman" w:hint="eastAsia"/>
          <w:sz w:val="24"/>
          <w:szCs w:val="24"/>
        </w:rPr>
        <w:t>结束读、开始</w:t>
      </w:r>
      <w:r w:rsidR="00617CA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617CA4">
        <w:rPr>
          <w:rFonts w:ascii="Times New Roman" w:eastAsia="宋体" w:hAnsi="Times New Roman" w:cs="Times New Roman" w:hint="eastAsia"/>
          <w:sz w:val="24"/>
          <w:szCs w:val="24"/>
        </w:rPr>
        <w:t>结束写状态，使能</w:t>
      </w:r>
      <w:r w:rsidR="00617CA4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617CA4">
        <w:rPr>
          <w:rFonts w:ascii="Times New Roman" w:eastAsia="宋体" w:hAnsi="Times New Roman" w:cs="Times New Roman" w:hint="eastAsia"/>
          <w:sz w:val="24"/>
          <w:szCs w:val="24"/>
        </w:rPr>
        <w:t>中断信号以及状态寄存器信号。提前对这些常量进行定义，后续构建模块时可直接复用，避免出现错误。</w:t>
      </w:r>
    </w:p>
    <w:p w:rsidR="00D258D8" w:rsidRPr="00D258D8" w:rsidRDefault="00D258D8" w:rsidP="00D258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58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02218" cy="3124800"/>
            <wp:effectExtent l="0" t="0" r="0" b="0"/>
            <wp:docPr id="14" name="图片 14" descr="C:\Users\lenovo\AppData\Roaming\Tencent\Users\1452757833\TIM\WinTemp\RichOle\{DQ[1`GE8DFWKS~LPOTP7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Roaming\Tencent\Users\1452757833\TIM\WinTemp\RichOle\{DQ[1`GE8DFWKS~LPOTP7T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218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088" w:rsidRPr="00474FAF" w:rsidRDefault="001B7088" w:rsidP="001B708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 w:rsidR="00E24956">
        <w:rPr>
          <w:rFonts w:ascii="Times New Roman" w:eastAsia="宋体" w:hAnsi="Times New Roman" w:cs="Times New Roman"/>
          <w:szCs w:val="21"/>
        </w:rPr>
        <w:t>2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实验过程使用到的常量</w:t>
      </w:r>
    </w:p>
    <w:p w:rsidR="001B7088" w:rsidRPr="001B7088" w:rsidRDefault="001B7088" w:rsidP="00D377A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1B7088" w:rsidRPr="00617CA4" w:rsidRDefault="00617CA4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617CA4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617CA4">
        <w:rPr>
          <w:rFonts w:ascii="Times New Roman" w:eastAsia="宋体" w:hAnsi="Times New Roman" w:cs="Times New Roman"/>
          <w:b/>
          <w:sz w:val="24"/>
          <w:szCs w:val="24"/>
        </w:rPr>
        <w:t>.2 I</w:t>
      </w:r>
      <w:r w:rsidRPr="00617CA4">
        <w:rPr>
          <w:rFonts w:ascii="Times New Roman" w:eastAsia="宋体" w:hAnsi="Times New Roman" w:cs="Times New Roman" w:hint="eastAsia"/>
          <w:b/>
          <w:sz w:val="24"/>
          <w:szCs w:val="24"/>
        </w:rPr>
        <w:t>nter</w:t>
      </w:r>
      <w:r w:rsidRPr="00617CA4">
        <w:rPr>
          <w:rFonts w:ascii="Times New Roman" w:eastAsia="宋体" w:hAnsi="Times New Roman" w:cs="Times New Roman"/>
          <w:b/>
          <w:sz w:val="24"/>
          <w:szCs w:val="24"/>
        </w:rPr>
        <w:t>face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接口定义</w:t>
      </w:r>
    </w:p>
    <w:p w:rsidR="001B7088" w:rsidRDefault="00617CA4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接口提供了一种将多个信号组合在一起表示为单个端口的方法，接口中的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odport</w:t>
      </w:r>
      <w:r>
        <w:rPr>
          <w:rFonts w:ascii="Times New Roman" w:eastAsia="宋体" w:hAnsi="Times New Roman" w:cs="Times New Roman" w:hint="eastAsia"/>
          <w:sz w:val="24"/>
          <w:szCs w:val="24"/>
        </w:rPr>
        <w:t>则对模块内的接口访问进行限制。本实验中</w:t>
      </w:r>
      <w:r w:rsidR="00EB04A5">
        <w:rPr>
          <w:rFonts w:ascii="Times New Roman" w:eastAsia="宋体" w:hAnsi="Times New Roman" w:cs="Times New Roman" w:hint="eastAsia"/>
          <w:sz w:val="24"/>
          <w:szCs w:val="24"/>
        </w:rPr>
        <w:t>需使用接口的模块包括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rc_agent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2c_eeprom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sc</w:t>
      </w:r>
      <w:r>
        <w:rPr>
          <w:rFonts w:ascii="Times New Roman" w:eastAsia="宋体" w:hAnsi="Times New Roman" w:cs="Times New Roman"/>
          <w:sz w:val="24"/>
          <w:szCs w:val="24"/>
        </w:rPr>
        <w:t>oreboard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ass</w:t>
      </w:r>
      <w:r>
        <w:rPr>
          <w:rFonts w:ascii="Times New Roman" w:eastAsia="宋体" w:hAnsi="Times New Roman" w:cs="Times New Roman"/>
          <w:sz w:val="24"/>
          <w:szCs w:val="24"/>
        </w:rPr>
        <w:t>ertion</w:t>
      </w:r>
      <w:r>
        <w:rPr>
          <w:rFonts w:ascii="Times New Roman" w:eastAsia="宋体" w:hAnsi="Times New Roman" w:cs="Times New Roman" w:hint="eastAsia"/>
          <w:sz w:val="24"/>
          <w:szCs w:val="24"/>
        </w:rPr>
        <w:t>以及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overage</w:t>
      </w:r>
      <w:r w:rsidR="00EB04A5">
        <w:rPr>
          <w:rFonts w:ascii="Times New Roman" w:eastAsia="宋体" w:hAnsi="Times New Roman" w:cs="Times New Roman" w:hint="eastAsia"/>
          <w:sz w:val="24"/>
          <w:szCs w:val="24"/>
        </w:rPr>
        <w:t>，因此通过</w:t>
      </w:r>
      <w:r w:rsidR="00EB04A5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EB04A5">
        <w:rPr>
          <w:rFonts w:ascii="Times New Roman" w:eastAsia="宋体" w:hAnsi="Times New Roman" w:cs="Times New Roman"/>
          <w:sz w:val="24"/>
          <w:szCs w:val="24"/>
        </w:rPr>
        <w:t>odport</w:t>
      </w:r>
      <w:r w:rsidR="00EB04A5">
        <w:rPr>
          <w:rFonts w:ascii="Times New Roman" w:eastAsia="宋体" w:hAnsi="Times New Roman" w:cs="Times New Roman" w:hint="eastAsia"/>
          <w:sz w:val="24"/>
          <w:szCs w:val="24"/>
        </w:rPr>
        <w:t>对上述模块可访问的端口进行了分类，如图</w:t>
      </w:r>
      <w:r w:rsidR="00EB04A5"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3</w:t>
      </w:r>
      <w:r w:rsidR="00EB04A5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D258D8" w:rsidRPr="00D258D8" w:rsidRDefault="00D258D8" w:rsidP="00D258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58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7923" cy="1773382"/>
            <wp:effectExtent l="0" t="0" r="2540" b="0"/>
            <wp:docPr id="30" name="图片 30" descr="C:\Users\lenovo\AppData\Roaming\Tencent\Users\1452757833\TIM\WinTemp\RichOle\LS8GN[_OMP~QF%UQ)NVHG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Roaming\Tencent\Users\1452757833\TIM\WinTemp\RichOle\LS8GN[_OMP~QF%UQ)NVHG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00" cy="178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CA4" w:rsidRDefault="00EB04A5" w:rsidP="00E2495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 w:rsidR="00E24956"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各模块接口分类</w:t>
      </w:r>
    </w:p>
    <w:p w:rsidR="00EB04A5" w:rsidRPr="00EB04A5" w:rsidRDefault="00EB04A5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EB04A5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3</w:t>
      </w:r>
      <w:r w:rsidRPr="00EB04A5">
        <w:rPr>
          <w:rFonts w:ascii="Times New Roman" w:eastAsia="宋体" w:hAnsi="Times New Roman" w:cs="Times New Roman"/>
          <w:b/>
          <w:sz w:val="24"/>
          <w:szCs w:val="24"/>
        </w:rPr>
        <w:t>.3 DUT</w:t>
      </w:r>
      <w:r w:rsidRPr="00EB04A5">
        <w:rPr>
          <w:rFonts w:ascii="Times New Roman" w:eastAsia="宋体" w:hAnsi="Times New Roman" w:cs="Times New Roman" w:hint="eastAsia"/>
          <w:b/>
          <w:sz w:val="24"/>
          <w:szCs w:val="24"/>
        </w:rPr>
        <w:t>顶层端口修改</w:t>
      </w:r>
    </w:p>
    <w:p w:rsidR="00EB04A5" w:rsidRDefault="00EB04A5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由于使用了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nterface</w:t>
      </w:r>
      <w:r>
        <w:rPr>
          <w:rFonts w:ascii="Times New Roman" w:eastAsia="宋体" w:hAnsi="Times New Roman" w:cs="Times New Roman" w:hint="eastAsia"/>
          <w:sz w:val="24"/>
          <w:szCs w:val="24"/>
        </w:rPr>
        <w:t>对信号进行组合分类，因此待验证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im</w:t>
      </w:r>
      <w:r w:rsidR="007E5234">
        <w:rPr>
          <w:rFonts w:ascii="Times New Roman" w:eastAsia="宋体" w:hAnsi="Times New Roman" w:cs="Times New Roman" w:hint="eastAsia"/>
          <w:sz w:val="24"/>
          <w:szCs w:val="24"/>
        </w:rPr>
        <w:t>环境顶层模块的（</w:t>
      </w:r>
      <w:r w:rsidR="007E5234" w:rsidRPr="007E5234">
        <w:rPr>
          <w:rFonts w:ascii="Times New Roman" w:eastAsia="宋体" w:hAnsi="Times New Roman" w:cs="Times New Roman"/>
          <w:sz w:val="24"/>
          <w:szCs w:val="24"/>
        </w:rPr>
        <w:t>i2c_eeprom_sim</w:t>
      </w:r>
      <w:r w:rsidR="007E5234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端口连接需要修改为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nterface</w:t>
      </w:r>
      <w:r>
        <w:rPr>
          <w:rFonts w:ascii="Times New Roman" w:eastAsia="宋体" w:hAnsi="Times New Roman" w:cs="Times New Roman" w:hint="eastAsia"/>
          <w:sz w:val="24"/>
          <w:szCs w:val="24"/>
        </w:rPr>
        <w:t>连接的端口，</w:t>
      </w:r>
      <w:r w:rsidR="007E5234">
        <w:rPr>
          <w:rFonts w:ascii="Times New Roman" w:eastAsia="宋体" w:hAnsi="Times New Roman" w:cs="Times New Roman" w:hint="eastAsia"/>
          <w:sz w:val="24"/>
          <w:szCs w:val="24"/>
        </w:rPr>
        <w:t>同时拉了一些内部信号出来用于后续验证，具体修改过程如图</w:t>
      </w:r>
      <w:r w:rsidR="007E5234"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4</w:t>
      </w:r>
      <w:r w:rsidR="007E5234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7E5234" w:rsidRDefault="007E5234" w:rsidP="007E523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E52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49236" cy="2336838"/>
            <wp:effectExtent l="0" t="0" r="3810" b="6350"/>
            <wp:docPr id="8" name="图片 8" descr="C:\Users\lenovo\AppData\Roaming\Tencent\Users\1452757833\TIM\WinTemp\RichOle\V7RZ7RSHY}(K$X6X[XFX4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1452757833\TIM\WinTemp\RichOle\V7RZ7RSHY}(K$X6X[XFX4L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29" cy="234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65A" w:rsidRPr="00DE365A" w:rsidRDefault="00DE365A" w:rsidP="00DE36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E365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14340" cy="588819"/>
            <wp:effectExtent l="0" t="0" r="0" b="1905"/>
            <wp:docPr id="32" name="图片 32" descr="C:\Users\lenovo\AppData\Roaming\Tencent\Users\1452757833\TIM\WinTemp\RichOle\Z(6~V(BD[_@)M@D5%VN8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452757833\TIM\WinTemp\RichOle\Z(6~V(BD[_@)M@D5%VN8E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08" cy="59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234" w:rsidRDefault="007E5234" w:rsidP="007E523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 w:rsidR="00E24956">
        <w:rPr>
          <w:rFonts w:ascii="Times New Roman" w:eastAsia="宋体" w:hAnsi="Times New Roman" w:cs="Times New Roman"/>
          <w:szCs w:val="21"/>
        </w:rPr>
        <w:t>4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DUT</w:t>
      </w:r>
      <w:r>
        <w:rPr>
          <w:rFonts w:ascii="Times New Roman" w:eastAsia="宋体" w:hAnsi="Times New Roman" w:cs="Times New Roman" w:hint="eastAsia"/>
          <w:szCs w:val="21"/>
        </w:rPr>
        <w:t>顶层模块修改</w:t>
      </w:r>
    </w:p>
    <w:p w:rsidR="007E5234" w:rsidRPr="00DE365A" w:rsidRDefault="007E5234" w:rsidP="00D377A4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</w:p>
    <w:p w:rsidR="007E5234" w:rsidRPr="00EB04A5" w:rsidRDefault="007E5234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EB04A5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EB04A5">
        <w:rPr>
          <w:rFonts w:ascii="Times New Roman" w:eastAsia="宋体" w:hAnsi="Times New Roman" w:cs="Times New Roman"/>
          <w:b/>
          <w:sz w:val="24"/>
          <w:szCs w:val="24"/>
        </w:rPr>
        <w:t>.</w:t>
      </w:r>
      <w:r>
        <w:rPr>
          <w:rFonts w:ascii="Times New Roman" w:eastAsia="宋体" w:hAnsi="Times New Roman" w:cs="Times New Roman"/>
          <w:b/>
          <w:sz w:val="24"/>
          <w:szCs w:val="24"/>
        </w:rPr>
        <w:t>4</w:t>
      </w:r>
      <w:r w:rsidRPr="00EB04A5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/>
          <w:sz w:val="24"/>
          <w:szCs w:val="24"/>
        </w:rPr>
        <w:t>SRC_AGENT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驱动设计</w:t>
      </w:r>
    </w:p>
    <w:p w:rsidR="00EB04A5" w:rsidRDefault="007E5234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这一模块的主要作用是驱动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UT</w:t>
      </w:r>
      <w:r>
        <w:rPr>
          <w:rFonts w:ascii="Times New Roman" w:eastAsia="宋体" w:hAnsi="Times New Roman" w:cs="Times New Roman" w:hint="eastAsia"/>
          <w:sz w:val="24"/>
          <w:szCs w:val="24"/>
        </w:rPr>
        <w:t>完成写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读操作</w:t>
      </w:r>
      <w:r w:rsidR="00D07BE1">
        <w:rPr>
          <w:rFonts w:ascii="Times New Roman" w:eastAsia="宋体" w:hAnsi="Times New Roman" w:cs="Times New Roman" w:hint="eastAsia"/>
          <w:sz w:val="24"/>
          <w:szCs w:val="24"/>
        </w:rPr>
        <w:t>，驱动的实现经历了三个过程：首先进行数据的产生（</w:t>
      </w:r>
      <w:r w:rsidR="00D07BE1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D07BE1">
        <w:rPr>
          <w:rFonts w:ascii="Times New Roman" w:eastAsia="宋体" w:hAnsi="Times New Roman" w:cs="Times New Roman"/>
          <w:sz w:val="24"/>
          <w:szCs w:val="24"/>
        </w:rPr>
        <w:t>enerator</w:t>
      </w:r>
      <w:r w:rsidR="00D07BE1">
        <w:rPr>
          <w:rFonts w:ascii="Times New Roman" w:eastAsia="宋体" w:hAnsi="Times New Roman" w:cs="Times New Roman" w:hint="eastAsia"/>
          <w:sz w:val="24"/>
          <w:szCs w:val="24"/>
        </w:rPr>
        <w:t>），其次施加激励（</w:t>
      </w:r>
      <w:r w:rsidR="00D07BE1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D07BE1">
        <w:rPr>
          <w:rFonts w:ascii="Times New Roman" w:eastAsia="宋体" w:hAnsi="Times New Roman" w:cs="Times New Roman"/>
          <w:sz w:val="24"/>
          <w:szCs w:val="24"/>
        </w:rPr>
        <w:t>river</w:t>
      </w:r>
      <w:r w:rsidR="00D07BE1">
        <w:rPr>
          <w:rFonts w:ascii="Times New Roman" w:eastAsia="宋体" w:hAnsi="Times New Roman" w:cs="Times New Roman" w:hint="eastAsia"/>
          <w:sz w:val="24"/>
          <w:szCs w:val="24"/>
        </w:rPr>
        <w:t>），最后进行数据的观测（</w:t>
      </w:r>
      <w:r w:rsidR="00D07BE1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D07BE1">
        <w:rPr>
          <w:rFonts w:ascii="Times New Roman" w:eastAsia="宋体" w:hAnsi="Times New Roman" w:cs="Times New Roman"/>
          <w:sz w:val="24"/>
          <w:szCs w:val="24"/>
        </w:rPr>
        <w:t>onitor</w:t>
      </w:r>
      <w:r w:rsidR="00D07BE1">
        <w:rPr>
          <w:rFonts w:ascii="Times New Roman" w:eastAsia="宋体" w:hAnsi="Times New Roman" w:cs="Times New Roman" w:hint="eastAsia"/>
          <w:sz w:val="24"/>
          <w:szCs w:val="24"/>
        </w:rPr>
        <w:t>），接下来分别介绍各部分包含的要素及功能。</w:t>
      </w:r>
    </w:p>
    <w:p w:rsidR="00EB04A5" w:rsidRPr="00D07BE1" w:rsidRDefault="00D07BE1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D07BE1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D07BE1">
        <w:rPr>
          <w:rFonts w:ascii="Times New Roman" w:eastAsia="宋体" w:hAnsi="Times New Roman" w:cs="Times New Roman"/>
          <w:b/>
          <w:sz w:val="24"/>
          <w:szCs w:val="24"/>
        </w:rPr>
        <w:t>.4.1 Generator</w:t>
      </w:r>
    </w:p>
    <w:p w:rsidR="00EB04A5" w:rsidRDefault="00D07BE1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为产生数据，定义了三个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/>
          <w:sz w:val="24"/>
          <w:szCs w:val="24"/>
        </w:rPr>
        <w:t>ueue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/>
          <w:sz w:val="24"/>
          <w:szCs w:val="24"/>
        </w:rPr>
        <w:t xml:space="preserve">bit [12:0] eeprom_addr </w:t>
      </w:r>
      <w:r w:rsidRPr="00D07BE1">
        <w:rPr>
          <w:rFonts w:ascii="Times New Roman" w:eastAsia="宋体" w:hAnsi="Times New Roman" w:cs="Times New Roman"/>
          <w:sz w:val="24"/>
          <w:szCs w:val="24"/>
        </w:rPr>
        <w:t>[$]</w:t>
      </w:r>
      <w:r>
        <w:rPr>
          <w:rFonts w:ascii="Times New Roman" w:eastAsia="宋体" w:hAnsi="Times New Roman" w:cs="Times New Roman" w:hint="eastAsia"/>
          <w:sz w:val="24"/>
          <w:szCs w:val="24"/>
        </w:rPr>
        <w:t>用于存储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读出地址</w:t>
      </w:r>
      <w:r w:rsidR="00EE6458"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/>
          <w:sz w:val="24"/>
          <w:szCs w:val="24"/>
        </w:rPr>
        <w:t>bit [7:0] eeprom_wdata [$]</w:t>
      </w:r>
      <w:r>
        <w:rPr>
          <w:rFonts w:ascii="Times New Roman" w:eastAsia="宋体" w:hAnsi="Times New Roman" w:cs="Times New Roman" w:hint="eastAsia"/>
          <w:sz w:val="24"/>
          <w:szCs w:val="24"/>
        </w:rPr>
        <w:t>用于存储写入的数据</w:t>
      </w:r>
      <w:r w:rsidR="00EE6458"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/>
          <w:sz w:val="24"/>
          <w:szCs w:val="24"/>
        </w:rPr>
        <w:t>bit [7:0] eeprom_rdata [$]</w:t>
      </w:r>
      <w:r>
        <w:rPr>
          <w:rFonts w:ascii="Times New Roman" w:eastAsia="宋体" w:hAnsi="Times New Roman" w:cs="Times New Roman" w:hint="eastAsia"/>
          <w:sz w:val="24"/>
          <w:szCs w:val="24"/>
        </w:rPr>
        <w:t>用于进行数据的读出。</w:t>
      </w:r>
      <w:r w:rsidR="00EE6458">
        <w:rPr>
          <w:rFonts w:ascii="Times New Roman" w:eastAsia="宋体" w:hAnsi="Times New Roman" w:cs="Times New Roman" w:hint="eastAsia"/>
          <w:sz w:val="24"/>
          <w:szCs w:val="24"/>
        </w:rPr>
        <w:t>接着进行了类的定义，该类中包含一个</w:t>
      </w:r>
      <w:r w:rsidR="00EE6458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EE6458">
        <w:rPr>
          <w:rFonts w:ascii="Times New Roman" w:eastAsia="宋体" w:hAnsi="Times New Roman" w:cs="Times New Roman"/>
          <w:sz w:val="24"/>
          <w:szCs w:val="24"/>
        </w:rPr>
        <w:t>ask</w:t>
      </w:r>
      <w:r w:rsidR="00EE6458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="00EE6458"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5</w:t>
      </w:r>
      <w:r w:rsidR="00EE6458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EE6458" w:rsidRPr="00EE6458" w:rsidRDefault="00EE6458" w:rsidP="00EE645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E64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37164" cy="1352695"/>
            <wp:effectExtent l="0" t="0" r="0" b="0"/>
            <wp:docPr id="11" name="图片 11" descr="C:\Users\lenovo\AppData\Roaming\Tencent\Users\1452757833\TIM\WinTemp\RichOle\WIJP9KL%[RE0T26E)R19P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Roaming\Tencent\Users\1452757833\TIM\WinTemp\RichOle\WIJP9KL%[RE0T26E)R19P3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24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458" w:rsidRDefault="00EE6458" w:rsidP="00EE645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 w:rsidR="00E24956">
        <w:rPr>
          <w:rFonts w:ascii="Times New Roman" w:eastAsia="宋体" w:hAnsi="Times New Roman" w:cs="Times New Roman"/>
          <w:szCs w:val="21"/>
        </w:rPr>
        <w:t>5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Generator</w:t>
      </w:r>
      <w:r>
        <w:rPr>
          <w:rFonts w:ascii="Times New Roman" w:eastAsia="宋体" w:hAnsi="Times New Roman" w:cs="Times New Roman" w:hint="eastAsia"/>
          <w:szCs w:val="21"/>
        </w:rPr>
        <w:t>对象要素</w:t>
      </w:r>
    </w:p>
    <w:p w:rsidR="00EE6458" w:rsidRDefault="00EE6458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如上图所示，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en</w:t>
      </w:r>
      <w:r>
        <w:rPr>
          <w:rFonts w:ascii="Times New Roman" w:eastAsia="宋体" w:hAnsi="Times New Roman" w:cs="Times New Roman" w:hint="eastAsia"/>
          <w:sz w:val="24"/>
          <w:szCs w:val="24"/>
        </w:rPr>
        <w:t>类中含有一个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ask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，其主要实现将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56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的数据依次存储在</w:t>
      </w:r>
      <w:r>
        <w:rPr>
          <w:rFonts w:ascii="Times New Roman" w:eastAsia="宋体" w:hAnsi="Times New Roman" w:cs="Times New Roman"/>
          <w:sz w:val="24"/>
          <w:szCs w:val="24"/>
        </w:rPr>
        <w:t xml:space="preserve">eeprom_addr </w:t>
      </w:r>
      <w:r w:rsidRPr="00D07BE1">
        <w:rPr>
          <w:rFonts w:ascii="Times New Roman" w:eastAsia="宋体" w:hAnsi="Times New Roman" w:cs="Times New Roman"/>
          <w:sz w:val="24"/>
          <w:szCs w:val="24"/>
        </w:rPr>
        <w:t>[$]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eeprom_wdata [$]</w:t>
      </w:r>
      <w:r>
        <w:rPr>
          <w:rFonts w:ascii="Times New Roman" w:eastAsia="宋体" w:hAnsi="Times New Roman" w:cs="Times New Roman" w:hint="eastAsia"/>
          <w:sz w:val="24"/>
          <w:szCs w:val="24"/>
        </w:rPr>
        <w:t>中，借助</w:t>
      </w:r>
      <w:r>
        <w:rPr>
          <w:rFonts w:ascii="Times New Roman" w:eastAsia="宋体" w:hAnsi="Times New Roman" w:cs="Times New Roman"/>
          <w:sz w:val="24"/>
          <w:szCs w:val="24"/>
        </w:rPr>
        <w:t>Queue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ush_front</w:t>
      </w:r>
      <w:r>
        <w:rPr>
          <w:rFonts w:ascii="Times New Roman" w:eastAsia="宋体" w:hAnsi="Times New Roman" w:cs="Times New Roman" w:hint="eastAsia"/>
          <w:sz w:val="24"/>
          <w:szCs w:val="24"/>
        </w:rPr>
        <w:t>的方法产生数据并进行存储。</w:t>
      </w:r>
    </w:p>
    <w:p w:rsidR="00EB04A5" w:rsidRDefault="00EB04A5" w:rsidP="00D377A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EE6458" w:rsidRPr="00D07BE1" w:rsidRDefault="00EE6458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D07BE1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D07BE1">
        <w:rPr>
          <w:rFonts w:ascii="Times New Roman" w:eastAsia="宋体" w:hAnsi="Times New Roman" w:cs="Times New Roman"/>
          <w:b/>
          <w:sz w:val="24"/>
          <w:szCs w:val="24"/>
        </w:rPr>
        <w:t>.4.</w:t>
      </w:r>
      <w:r>
        <w:rPr>
          <w:rFonts w:ascii="Times New Roman" w:eastAsia="宋体" w:hAnsi="Times New Roman" w:cs="Times New Roman"/>
          <w:b/>
          <w:sz w:val="24"/>
          <w:szCs w:val="24"/>
        </w:rPr>
        <w:t>2</w:t>
      </w:r>
      <w:r w:rsidRPr="00D07BE1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/>
          <w:sz w:val="24"/>
          <w:szCs w:val="24"/>
        </w:rPr>
        <w:t>Driver</w:t>
      </w:r>
    </w:p>
    <w:p w:rsidR="001B7088" w:rsidRDefault="00EE6458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这一部分用于实现对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接口的驱动，首先定义了一个基类，其中包含对信号进行初始化的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ask</w:t>
      </w:r>
      <w:r>
        <w:rPr>
          <w:rFonts w:ascii="Times New Roman" w:eastAsia="宋体" w:hAnsi="Times New Roman" w:cs="Times New Roman" w:hint="eastAsia"/>
          <w:sz w:val="24"/>
          <w:szCs w:val="24"/>
        </w:rPr>
        <w:t>以及写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读的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ask</w:t>
      </w:r>
      <w:r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="00992596"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6</w:t>
      </w:r>
      <w:r w:rsidR="00992596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992596" w:rsidRPr="00992596" w:rsidRDefault="00992596" w:rsidP="0099259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925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0981" cy="3103418"/>
            <wp:effectExtent l="0" t="0" r="8890" b="1905"/>
            <wp:docPr id="12" name="图片 12" descr="C:\Users\lenovo\AppData\Roaming\Tencent\Users\1452757833\TIM\WinTemp\RichOle\_977]JA(%JNCSGYNLSI4A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Roaming\Tencent\Users\1452757833\TIM\WinTemp\RichOle\_977]JA(%JNCSGYNLSI4AV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930" cy="31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596" w:rsidRDefault="00992596" w:rsidP="0099259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 w:rsidR="00E24956">
        <w:rPr>
          <w:rFonts w:ascii="Times New Roman" w:eastAsia="宋体" w:hAnsi="Times New Roman" w:cs="Times New Roman"/>
          <w:szCs w:val="21"/>
        </w:rPr>
        <w:t>6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Driver</w:t>
      </w:r>
      <w:r>
        <w:rPr>
          <w:rFonts w:ascii="Times New Roman" w:eastAsia="宋体" w:hAnsi="Times New Roman" w:cs="Times New Roman" w:hint="eastAsia"/>
          <w:szCs w:val="21"/>
        </w:rPr>
        <w:t>基类定义</w:t>
      </w:r>
    </w:p>
    <w:p w:rsidR="00EE6458" w:rsidRDefault="00992596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如上图所示，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pb_init</w:t>
      </w:r>
      <w:r>
        <w:rPr>
          <w:rFonts w:ascii="Times New Roman" w:eastAsia="宋体" w:hAnsi="Times New Roman" w:cs="Times New Roman" w:hint="eastAsia"/>
          <w:sz w:val="24"/>
          <w:szCs w:val="24"/>
        </w:rPr>
        <w:t>用于对</w:t>
      </w:r>
      <w:r>
        <w:rPr>
          <w:rFonts w:ascii="Times New Roman" w:eastAsia="宋体" w:hAnsi="Times New Roman" w:cs="Times New Roman"/>
          <w:sz w:val="24"/>
          <w:szCs w:val="24"/>
        </w:rPr>
        <w:t>APB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接口的输入信号进行初始化，设置初始地址、写入数据为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pb_write</w:t>
      </w:r>
      <w:r>
        <w:rPr>
          <w:rFonts w:ascii="Times New Roman" w:eastAsia="宋体" w:hAnsi="Times New Roman" w:cs="Times New Roman" w:hint="eastAsia"/>
          <w:sz w:val="24"/>
          <w:szCs w:val="24"/>
        </w:rPr>
        <w:t>拉高表示写，初始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el</w:t>
      </w:r>
      <w:r>
        <w:rPr>
          <w:rFonts w:ascii="Times New Roman" w:eastAsia="宋体" w:hAnsi="Times New Roman" w:cs="Times New Roman" w:hint="eastAsia"/>
          <w:sz w:val="24"/>
          <w:szCs w:val="24"/>
        </w:rPr>
        <w:t>及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nable</w:t>
      </w:r>
      <w:r>
        <w:rPr>
          <w:rFonts w:ascii="Times New Roman" w:eastAsia="宋体" w:hAnsi="Times New Roman" w:cs="Times New Roman" w:hint="eastAsia"/>
          <w:sz w:val="24"/>
          <w:szCs w:val="24"/>
        </w:rPr>
        <w:t>信号均拉低。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pb_wr</w:t>
      </w:r>
      <w:r>
        <w:rPr>
          <w:rFonts w:ascii="Times New Roman" w:eastAsia="宋体" w:hAnsi="Times New Roman" w:cs="Times New Roman" w:hint="eastAsia"/>
          <w:sz w:val="24"/>
          <w:szCs w:val="24"/>
        </w:rPr>
        <w:t>用于配置输入</w:t>
      </w:r>
      <w:r>
        <w:rPr>
          <w:rFonts w:ascii="Times New Roman" w:eastAsia="宋体" w:hAnsi="Times New Roman" w:cs="Times New Roman"/>
          <w:sz w:val="24"/>
          <w:szCs w:val="24"/>
        </w:rPr>
        <w:t>APB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接口的数据及信号：输入地址即为写入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的地址；当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el</w:t>
      </w:r>
      <w:r>
        <w:rPr>
          <w:rFonts w:ascii="Times New Roman" w:eastAsia="宋体" w:hAnsi="Times New Roman" w:cs="Times New Roman" w:hint="eastAsia"/>
          <w:sz w:val="24"/>
          <w:szCs w:val="24"/>
        </w:rPr>
        <w:t>信号拉高时，写入数据即为输入数据，否则写入数据为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；当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el</w:t>
      </w:r>
      <w:r>
        <w:rPr>
          <w:rFonts w:ascii="Times New Roman" w:eastAsia="宋体" w:hAnsi="Times New Roman" w:cs="Times New Roman" w:hint="eastAsia"/>
          <w:sz w:val="24"/>
          <w:szCs w:val="24"/>
        </w:rPr>
        <w:t>拉高时，</w:t>
      </w:r>
      <w:r>
        <w:rPr>
          <w:rFonts w:ascii="Times New Roman" w:eastAsia="宋体" w:hAnsi="Times New Roman" w:cs="Times New Roman" w:hint="eastAsia"/>
          <w:sz w:val="24"/>
          <w:szCs w:val="24"/>
        </w:rPr>
        <w:t>apb_</w:t>
      </w:r>
      <w:r>
        <w:rPr>
          <w:rFonts w:ascii="Times New Roman" w:eastAsia="宋体" w:hAnsi="Times New Roman" w:cs="Times New Roman"/>
          <w:sz w:val="24"/>
          <w:szCs w:val="24"/>
        </w:rPr>
        <w:t>write</w:t>
      </w:r>
      <w:r>
        <w:rPr>
          <w:rFonts w:ascii="Times New Roman" w:eastAsia="宋体" w:hAnsi="Times New Roman" w:cs="Times New Roman" w:hint="eastAsia"/>
          <w:sz w:val="24"/>
          <w:szCs w:val="24"/>
        </w:rPr>
        <w:t>信号为拉高，表示写，否则</w:t>
      </w:r>
      <w:r>
        <w:rPr>
          <w:rFonts w:ascii="Times New Roman" w:eastAsia="宋体" w:hAnsi="Times New Roman" w:cs="Times New Roman" w:hint="eastAsia"/>
          <w:sz w:val="24"/>
          <w:szCs w:val="24"/>
        </w:rPr>
        <w:t>apb_</w:t>
      </w:r>
      <w:r>
        <w:rPr>
          <w:rFonts w:ascii="Times New Roman" w:eastAsia="宋体" w:hAnsi="Times New Roman" w:cs="Times New Roman"/>
          <w:sz w:val="24"/>
          <w:szCs w:val="24"/>
        </w:rPr>
        <w:t>write</w:t>
      </w:r>
      <w:r>
        <w:rPr>
          <w:rFonts w:ascii="Times New Roman" w:eastAsia="宋体" w:hAnsi="Times New Roman" w:cs="Times New Roman" w:hint="eastAsia"/>
          <w:sz w:val="24"/>
          <w:szCs w:val="24"/>
        </w:rPr>
        <w:t>信号拉低，表示读；在每个时钟周期上升沿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el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nable</w:t>
      </w:r>
      <w:r>
        <w:rPr>
          <w:rFonts w:ascii="Times New Roman" w:eastAsia="宋体" w:hAnsi="Times New Roman" w:cs="Times New Roman" w:hint="eastAsia"/>
          <w:sz w:val="24"/>
          <w:szCs w:val="24"/>
        </w:rPr>
        <w:t>信号均拉高，</w:t>
      </w:r>
      <w:r w:rsidR="008B33A2">
        <w:rPr>
          <w:rFonts w:ascii="Times New Roman" w:eastAsia="宋体" w:hAnsi="Times New Roman" w:cs="Times New Roman" w:hint="eastAsia"/>
          <w:sz w:val="24"/>
          <w:szCs w:val="24"/>
        </w:rPr>
        <w:t>当检测到</w:t>
      </w:r>
      <w:r w:rsidR="008B33A2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8B33A2">
        <w:rPr>
          <w:rFonts w:ascii="Times New Roman" w:eastAsia="宋体" w:hAnsi="Times New Roman" w:cs="Times New Roman"/>
          <w:sz w:val="24"/>
          <w:szCs w:val="24"/>
        </w:rPr>
        <w:t>eady</w:t>
      </w:r>
      <w:r w:rsidR="008B33A2">
        <w:rPr>
          <w:rFonts w:ascii="Times New Roman" w:eastAsia="宋体" w:hAnsi="Times New Roman" w:cs="Times New Roman" w:hint="eastAsia"/>
          <w:sz w:val="24"/>
          <w:szCs w:val="24"/>
        </w:rPr>
        <w:t>信号为</w:t>
      </w:r>
      <w:r w:rsidR="008B33A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B33A2">
        <w:rPr>
          <w:rFonts w:ascii="Times New Roman" w:eastAsia="宋体" w:hAnsi="Times New Roman" w:cs="Times New Roman" w:hint="eastAsia"/>
          <w:sz w:val="24"/>
          <w:szCs w:val="24"/>
        </w:rPr>
        <w:t>时，对数据进行初始化，拉低</w:t>
      </w:r>
      <w:r w:rsidR="008B33A2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8B33A2">
        <w:rPr>
          <w:rFonts w:ascii="Times New Roman" w:eastAsia="宋体" w:hAnsi="Times New Roman" w:cs="Times New Roman"/>
          <w:sz w:val="24"/>
          <w:szCs w:val="24"/>
        </w:rPr>
        <w:t>el</w:t>
      </w:r>
      <w:r w:rsidR="008B33A2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8B33A2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8B33A2">
        <w:rPr>
          <w:rFonts w:ascii="Times New Roman" w:eastAsia="宋体" w:hAnsi="Times New Roman" w:cs="Times New Roman"/>
          <w:sz w:val="24"/>
          <w:szCs w:val="24"/>
        </w:rPr>
        <w:t>nable</w:t>
      </w:r>
      <w:r w:rsidR="008B33A2">
        <w:rPr>
          <w:rFonts w:ascii="Times New Roman" w:eastAsia="宋体" w:hAnsi="Times New Roman" w:cs="Times New Roman" w:hint="eastAsia"/>
          <w:sz w:val="24"/>
          <w:szCs w:val="24"/>
        </w:rPr>
        <w:t>信号。</w:t>
      </w:r>
    </w:p>
    <w:p w:rsidR="008B33A2" w:rsidRDefault="008B33A2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在这一基类的基础上，结合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总线的读写规范，定义了一个派生类，其中包含对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总线进行初始化的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ask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模块向从机写数据的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ask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模块从外部从机读数据的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ask</w:t>
      </w:r>
      <w:r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8B33A2" w:rsidRPr="008B33A2" w:rsidRDefault="008B33A2" w:rsidP="008B33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B33A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461002" cy="1364730"/>
            <wp:effectExtent l="0" t="0" r="6350" b="6985"/>
            <wp:docPr id="13" name="图片 13" descr="C:\Users\lenovo\AppData\Roaming\Tencent\Users\1452757833\TIM\WinTemp\RichOle\~7C4G7CV)@W`4$G7C}~2X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Roaming\Tencent\Users\1452757833\TIM\WinTemp\RichOle\~7C4G7CV)@W`4$G7C}~2X6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487" cy="137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FDE" w:rsidRDefault="00204FDE" w:rsidP="00204FD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04F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60000" cy="2151078"/>
            <wp:effectExtent l="0" t="0" r="0" b="1905"/>
            <wp:docPr id="15" name="图片 15" descr="C:\Users\lenovo\AppData\Roaming\Tencent\Users\1452757833\TIM\WinTemp\RichOle\2}HQE5Z{LI4B)P46Z08YV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AppData\Roaming\Tencent\Users\1452757833\TIM\WinTemp\RichOle\2}HQE5Z{LI4B)P46Z08YVO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5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017" w:rsidRPr="006B6017" w:rsidRDefault="006B6017" w:rsidP="006B60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60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60000" cy="2079429"/>
            <wp:effectExtent l="0" t="0" r="0" b="0"/>
            <wp:docPr id="16" name="图片 16" descr="C:\Users\lenovo\AppData\Roaming\Tencent\Users\1452757833\TIM\WinTemp\RichOle\}O{VWS}NL592C9]$YOK09]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AppData\Roaming\Tencent\Users\1452757833\TIM\WinTemp\RichOle\}O{VWS}NL592C9]$YOK09]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017" w:rsidRDefault="006B6017" w:rsidP="006B601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 w:rsidR="00E24956">
        <w:rPr>
          <w:rFonts w:ascii="Times New Roman" w:eastAsia="宋体" w:hAnsi="Times New Roman" w:cs="Times New Roman"/>
          <w:szCs w:val="21"/>
        </w:rPr>
        <w:t>7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Driver</w:t>
      </w:r>
      <w:r>
        <w:rPr>
          <w:rFonts w:ascii="Times New Roman" w:eastAsia="宋体" w:hAnsi="Times New Roman" w:cs="Times New Roman" w:hint="eastAsia"/>
          <w:szCs w:val="21"/>
        </w:rPr>
        <w:t>派生类定义</w:t>
      </w:r>
    </w:p>
    <w:p w:rsidR="00434079" w:rsidRDefault="006B6017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如上图所示，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2c_setup</w:t>
      </w:r>
      <w:r>
        <w:rPr>
          <w:rFonts w:ascii="Times New Roman" w:eastAsia="宋体" w:hAnsi="Times New Roman" w:cs="Times New Roman" w:hint="eastAsia"/>
          <w:sz w:val="24"/>
          <w:szCs w:val="24"/>
        </w:rPr>
        <w:t>主要功能在于初始化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模块的序列：首先配置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2C_PRE</w:t>
      </w:r>
      <w:r>
        <w:rPr>
          <w:rFonts w:ascii="Times New Roman" w:eastAsia="宋体" w:hAnsi="Times New Roman" w:cs="Times New Roman" w:hint="eastAsia"/>
          <w:sz w:val="24"/>
          <w:szCs w:val="24"/>
        </w:rPr>
        <w:t>寄存器来设置所需的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CL</w:t>
      </w:r>
      <w:r>
        <w:rPr>
          <w:rFonts w:ascii="Times New Roman" w:eastAsia="宋体" w:hAnsi="Times New Roman" w:cs="Times New Roman" w:hint="eastAsia"/>
          <w:sz w:val="24"/>
          <w:szCs w:val="24"/>
        </w:rPr>
        <w:t>时钟频率，然后向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2C_CTR</w:t>
      </w:r>
      <w:r>
        <w:rPr>
          <w:rFonts w:ascii="Times New Roman" w:eastAsia="宋体" w:hAnsi="Times New Roman" w:cs="Times New Roman" w:hint="eastAsia"/>
          <w:sz w:val="24"/>
          <w:szCs w:val="24"/>
        </w:rPr>
        <w:t>中写入一个值（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x80</w:t>
      </w:r>
      <w:r>
        <w:rPr>
          <w:rFonts w:ascii="Times New Roman" w:eastAsia="宋体" w:hAnsi="Times New Roman" w:cs="Times New Roman" w:hint="eastAsia"/>
          <w:sz w:val="24"/>
          <w:szCs w:val="24"/>
        </w:rPr>
        <w:t>）来使能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的功能。</w:t>
      </w:r>
    </w:p>
    <w:p w:rsidR="00EE6458" w:rsidRDefault="006B6017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B6017">
        <w:rPr>
          <w:rFonts w:ascii="Times New Roman" w:eastAsia="宋体" w:hAnsi="Times New Roman" w:cs="Times New Roman"/>
          <w:sz w:val="24"/>
          <w:szCs w:val="24"/>
        </w:rPr>
        <w:t>i2c_eeprom_write_test</w:t>
      </w:r>
      <w:r>
        <w:rPr>
          <w:rFonts w:ascii="Times New Roman" w:eastAsia="宋体" w:hAnsi="Times New Roman" w:cs="Times New Roman" w:hint="eastAsia"/>
          <w:sz w:val="24"/>
          <w:szCs w:val="24"/>
        </w:rPr>
        <w:t>主要功能在于通过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模块向从机写入数据：第一步，“开始标志”，控制信号及“应答”；</w:t>
      </w:r>
      <w:r w:rsidR="00434079">
        <w:rPr>
          <w:rFonts w:ascii="Times New Roman" w:eastAsia="宋体" w:hAnsi="Times New Roman" w:cs="Times New Roman" w:hint="eastAsia"/>
          <w:sz w:val="24"/>
          <w:szCs w:val="24"/>
        </w:rPr>
        <w:t>第二步，从机地址高位，“应答”，从机地址低位，“应答”；第三步，写数据，“应答”；第四步，“停止标志”。</w:t>
      </w:r>
    </w:p>
    <w:p w:rsidR="007229AE" w:rsidRDefault="007229AE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229AE">
        <w:rPr>
          <w:rFonts w:ascii="Times New Roman" w:eastAsia="宋体" w:hAnsi="Times New Roman" w:cs="Times New Roman"/>
          <w:sz w:val="24"/>
          <w:szCs w:val="24"/>
        </w:rPr>
        <w:t>i2c_eeprom_read_test</w:t>
      </w:r>
      <w:r>
        <w:rPr>
          <w:rFonts w:ascii="Times New Roman" w:eastAsia="宋体" w:hAnsi="Times New Roman" w:cs="Times New Roman" w:hint="eastAsia"/>
          <w:sz w:val="24"/>
          <w:szCs w:val="24"/>
        </w:rPr>
        <w:t>主要功能在于通过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模块</w:t>
      </w:r>
      <w:r w:rsidR="002863C0">
        <w:rPr>
          <w:rFonts w:ascii="Times New Roman" w:eastAsia="宋体" w:hAnsi="Times New Roman" w:cs="Times New Roman" w:hint="eastAsia"/>
          <w:sz w:val="24"/>
          <w:szCs w:val="24"/>
        </w:rPr>
        <w:t>从外部从机读取数据：第一步，“开始标志”，控制信号及“应答”；第二步，从机地址高位，“应答”，从机地址低位，“应答”；第三步，“开始标志”，控制信号及“应答”；第四步，读</w:t>
      </w:r>
      <w:r w:rsidR="002863C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取数据，“应答”及“停止标志”。</w:t>
      </w:r>
    </w:p>
    <w:p w:rsidR="007229AE" w:rsidRDefault="007229AE" w:rsidP="007229A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2863C0" w:rsidRPr="00D07BE1" w:rsidRDefault="002863C0" w:rsidP="002863C0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D07BE1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D07BE1">
        <w:rPr>
          <w:rFonts w:ascii="Times New Roman" w:eastAsia="宋体" w:hAnsi="Times New Roman" w:cs="Times New Roman"/>
          <w:b/>
          <w:sz w:val="24"/>
          <w:szCs w:val="24"/>
        </w:rPr>
        <w:t>.4.</w:t>
      </w:r>
      <w:r>
        <w:rPr>
          <w:rFonts w:ascii="Times New Roman" w:eastAsia="宋体" w:hAnsi="Times New Roman" w:cs="Times New Roman"/>
          <w:b/>
          <w:sz w:val="24"/>
          <w:szCs w:val="24"/>
        </w:rPr>
        <w:t>3</w:t>
      </w:r>
      <w:r w:rsidRPr="00D07BE1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/>
          <w:sz w:val="24"/>
          <w:szCs w:val="24"/>
        </w:rPr>
        <w:t>Monitor</w:t>
      </w:r>
    </w:p>
    <w:p w:rsidR="00434079" w:rsidRPr="00434079" w:rsidRDefault="002863C0" w:rsidP="002863C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这一部分用于对读出数据进行采集以便实时监控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UT</w:t>
      </w:r>
      <w:r>
        <w:rPr>
          <w:rFonts w:ascii="Times New Roman" w:eastAsia="宋体" w:hAnsi="Times New Roman" w:cs="Times New Roman" w:hint="eastAsia"/>
          <w:sz w:val="24"/>
          <w:szCs w:val="24"/>
        </w:rPr>
        <w:t>的变化，定义了一个类，其中包含一个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ask</w:t>
      </w:r>
      <w:r>
        <w:rPr>
          <w:rFonts w:ascii="Times New Roman" w:eastAsia="宋体" w:hAnsi="Times New Roman" w:cs="Times New Roman" w:hint="eastAsia"/>
          <w:sz w:val="24"/>
          <w:szCs w:val="24"/>
        </w:rPr>
        <w:t>对数据进行采集，如图</w:t>
      </w:r>
      <w:r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8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2863C0" w:rsidRPr="002863C0" w:rsidRDefault="002863C0" w:rsidP="002863C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863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09117" cy="942282"/>
            <wp:effectExtent l="0" t="0" r="1270" b="0"/>
            <wp:docPr id="17" name="图片 17" descr="C:\Users\lenovo\AppData\Roaming\Tencent\Users\1452757833\TIM\WinTemp\RichOle\H6{%VX@1OTL(~TT((}PUE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Roaming\Tencent\Users\1452757833\TIM\WinTemp\RichOle\H6{%VX@1OTL(~TT((}PUE2X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60" cy="95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3C0" w:rsidRDefault="002863C0" w:rsidP="002863C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 w:rsidR="00E24956">
        <w:rPr>
          <w:rFonts w:ascii="Times New Roman" w:eastAsia="宋体" w:hAnsi="Times New Roman" w:cs="Times New Roman"/>
          <w:szCs w:val="21"/>
        </w:rPr>
        <w:t>8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Monitor</w:t>
      </w:r>
      <w:r>
        <w:rPr>
          <w:rFonts w:ascii="Times New Roman" w:eastAsia="宋体" w:hAnsi="Times New Roman" w:cs="Times New Roman" w:hint="eastAsia"/>
          <w:szCs w:val="21"/>
        </w:rPr>
        <w:t>类定义</w:t>
      </w:r>
    </w:p>
    <w:p w:rsidR="008B33A2" w:rsidRDefault="002863C0" w:rsidP="002863C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如上图所示，</w:t>
      </w:r>
      <w:r w:rsidR="006E4793">
        <w:rPr>
          <w:rFonts w:ascii="Times New Roman" w:eastAsia="宋体" w:hAnsi="Times New Roman" w:cs="Times New Roman" w:hint="eastAsia"/>
          <w:sz w:val="24"/>
          <w:szCs w:val="24"/>
        </w:rPr>
        <w:t>在类</w:t>
      </w:r>
      <w:r w:rsidR="006E4793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6E4793">
        <w:rPr>
          <w:rFonts w:ascii="Times New Roman" w:eastAsia="宋体" w:hAnsi="Times New Roman" w:cs="Times New Roman"/>
          <w:sz w:val="24"/>
          <w:szCs w:val="24"/>
        </w:rPr>
        <w:t>on</w:t>
      </w:r>
      <w:r w:rsidR="006E4793">
        <w:rPr>
          <w:rFonts w:ascii="Times New Roman" w:eastAsia="宋体" w:hAnsi="Times New Roman" w:cs="Times New Roman" w:hint="eastAsia"/>
          <w:sz w:val="24"/>
          <w:szCs w:val="24"/>
        </w:rPr>
        <w:t>中定义的</w:t>
      </w:r>
      <w:r w:rsidR="006E4793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6E4793">
        <w:rPr>
          <w:rFonts w:ascii="Times New Roman" w:eastAsia="宋体" w:hAnsi="Times New Roman" w:cs="Times New Roman"/>
          <w:sz w:val="24"/>
          <w:szCs w:val="24"/>
        </w:rPr>
        <w:t>cv</w:t>
      </w:r>
      <w:r w:rsidR="00F914D5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1846D5">
        <w:rPr>
          <w:rFonts w:ascii="Times New Roman" w:eastAsia="宋体" w:hAnsi="Times New Roman" w:cs="Times New Roman" w:hint="eastAsia"/>
          <w:sz w:val="24"/>
          <w:szCs w:val="24"/>
        </w:rPr>
        <w:t>读出数据进行收集，</w:t>
      </w:r>
      <w:r w:rsidR="001846D5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1846D5">
        <w:rPr>
          <w:rFonts w:ascii="Times New Roman" w:eastAsia="宋体" w:hAnsi="Times New Roman" w:cs="Times New Roman"/>
          <w:sz w:val="24"/>
          <w:szCs w:val="24"/>
        </w:rPr>
        <w:t>UT</w:t>
      </w:r>
      <w:r w:rsidR="001846D5">
        <w:rPr>
          <w:rFonts w:ascii="Times New Roman" w:eastAsia="宋体" w:hAnsi="Times New Roman" w:cs="Times New Roman" w:hint="eastAsia"/>
          <w:sz w:val="24"/>
          <w:szCs w:val="24"/>
        </w:rPr>
        <w:t>的变化都可以在这一部分被采集并输出，从而便于检验。</w:t>
      </w:r>
    </w:p>
    <w:p w:rsidR="00EE6458" w:rsidRDefault="00EE6458" w:rsidP="00E0183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087E64" w:rsidRPr="00EB04A5" w:rsidRDefault="00087E64" w:rsidP="00087E6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EB04A5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EB04A5">
        <w:rPr>
          <w:rFonts w:ascii="Times New Roman" w:eastAsia="宋体" w:hAnsi="Times New Roman" w:cs="Times New Roman"/>
          <w:b/>
          <w:sz w:val="24"/>
          <w:szCs w:val="24"/>
        </w:rPr>
        <w:t>.</w:t>
      </w:r>
      <w:r>
        <w:rPr>
          <w:rFonts w:ascii="Times New Roman" w:eastAsia="宋体" w:hAnsi="Times New Roman" w:cs="Times New Roman"/>
          <w:b/>
          <w:sz w:val="24"/>
          <w:szCs w:val="24"/>
        </w:rPr>
        <w:t>5</w:t>
      </w:r>
      <w:r w:rsidRPr="00EB04A5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/>
          <w:sz w:val="24"/>
          <w:szCs w:val="24"/>
        </w:rPr>
        <w:t>SCOREBOARD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功能验证设计</w:t>
      </w:r>
    </w:p>
    <w:p w:rsidR="00EE6458" w:rsidRDefault="00087E64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这一模块主要是在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onitor</w:t>
      </w:r>
      <w:r>
        <w:rPr>
          <w:rFonts w:ascii="Times New Roman" w:eastAsia="宋体" w:hAnsi="Times New Roman" w:cs="Times New Roman" w:hint="eastAsia"/>
          <w:sz w:val="24"/>
          <w:szCs w:val="24"/>
        </w:rPr>
        <w:t>的基础上设计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coreboard</w:t>
      </w:r>
      <w:r>
        <w:rPr>
          <w:rFonts w:ascii="Times New Roman" w:eastAsia="宋体" w:hAnsi="Times New Roman" w:cs="Times New Roman" w:hint="eastAsia"/>
          <w:sz w:val="24"/>
          <w:szCs w:val="24"/>
        </w:rPr>
        <w:t>配合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olden Model</w:t>
      </w:r>
      <w:r>
        <w:rPr>
          <w:rFonts w:ascii="Times New Roman" w:eastAsia="宋体" w:hAnsi="Times New Roman" w:cs="Times New Roman" w:hint="eastAsia"/>
          <w:sz w:val="24"/>
          <w:szCs w:val="24"/>
        </w:rPr>
        <w:t>完成验证，其中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olden Model</w:t>
      </w:r>
      <w:r>
        <w:rPr>
          <w:rFonts w:ascii="Times New Roman" w:eastAsia="宋体" w:hAnsi="Times New Roman" w:cs="Times New Roman" w:hint="eastAsia"/>
          <w:sz w:val="24"/>
          <w:szCs w:val="24"/>
        </w:rPr>
        <w:t>用于模拟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UT</w:t>
      </w:r>
      <w:r>
        <w:rPr>
          <w:rFonts w:ascii="Times New Roman" w:eastAsia="宋体" w:hAnsi="Times New Roman" w:cs="Times New Roman" w:hint="eastAsia"/>
          <w:sz w:val="24"/>
          <w:szCs w:val="24"/>
        </w:rPr>
        <w:t>的功能，对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UT</w:t>
      </w:r>
      <w:r>
        <w:rPr>
          <w:rFonts w:ascii="Times New Roman" w:eastAsia="宋体" w:hAnsi="Times New Roman" w:cs="Times New Roman" w:hint="eastAsia"/>
          <w:sz w:val="24"/>
          <w:szCs w:val="24"/>
        </w:rPr>
        <w:t>的结果进行预测，并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把结果送入</w:t>
      </w:r>
      <w:r w:rsidR="00E075B7">
        <w:rPr>
          <w:rFonts w:ascii="Times New Roman" w:eastAsia="宋体" w:hAnsi="Times New Roman" w:cs="Times New Roman"/>
          <w:sz w:val="24"/>
          <w:szCs w:val="24"/>
        </w:rPr>
        <w:t>scoreboard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E075B7">
        <w:rPr>
          <w:rFonts w:ascii="Times New Roman" w:eastAsia="宋体" w:hAnsi="Times New Roman" w:cs="Times New Roman"/>
          <w:sz w:val="24"/>
          <w:szCs w:val="24"/>
        </w:rPr>
        <w:t>UT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的结果进行比较。由于在上一模块中数据的产生是通过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Q</w:t>
      </w:r>
      <w:r w:rsidR="00E075B7">
        <w:rPr>
          <w:rFonts w:ascii="Times New Roman" w:eastAsia="宋体" w:hAnsi="Times New Roman" w:cs="Times New Roman"/>
          <w:sz w:val="24"/>
          <w:szCs w:val="24"/>
        </w:rPr>
        <w:t>ueue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E075B7">
        <w:rPr>
          <w:rFonts w:ascii="Times New Roman" w:eastAsia="宋体" w:hAnsi="Times New Roman" w:cs="Times New Roman"/>
          <w:sz w:val="24"/>
          <w:szCs w:val="24"/>
        </w:rPr>
        <w:t>ush_front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操作，因此使用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E075B7">
        <w:rPr>
          <w:rFonts w:ascii="Times New Roman" w:eastAsia="宋体" w:hAnsi="Times New Roman" w:cs="Times New Roman"/>
          <w:sz w:val="24"/>
          <w:szCs w:val="24"/>
        </w:rPr>
        <w:t>olden Model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模拟这一操作，如图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9</w:t>
      </w:r>
      <w:r w:rsidR="00E075B7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E075B7" w:rsidRPr="00E075B7" w:rsidRDefault="00E075B7" w:rsidP="00E075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075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77224" cy="1156854"/>
            <wp:effectExtent l="0" t="0" r="4445" b="5715"/>
            <wp:docPr id="18" name="图片 18" descr="C:\Users\lenovo\AppData\Roaming\Tencent\Users\1452757833\TIM\WinTemp\RichOle\4$]5HQERTS9Z}K6G6)A[A[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AppData\Roaming\Tencent\Users\1452757833\TIM\WinTemp\RichOle\4$]5HQERTS9Z}K6G6)A[A[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88" cy="116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B7" w:rsidRDefault="00E075B7" w:rsidP="00E075B7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 w:rsidR="00E24956">
        <w:rPr>
          <w:rFonts w:ascii="Times New Roman" w:eastAsia="宋体" w:hAnsi="Times New Roman" w:cs="Times New Roman"/>
          <w:szCs w:val="21"/>
        </w:rPr>
        <w:t>9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>Golden Model</w:t>
      </w:r>
      <w:r>
        <w:rPr>
          <w:rFonts w:ascii="Times New Roman" w:eastAsia="宋体" w:hAnsi="Times New Roman" w:cs="Times New Roman" w:hint="eastAsia"/>
          <w:szCs w:val="21"/>
        </w:rPr>
        <w:t>定义</w:t>
      </w:r>
    </w:p>
    <w:p w:rsidR="00087E64" w:rsidRDefault="00E075B7" w:rsidP="00E075B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如上图所示，定义</w:t>
      </w:r>
      <w:r w:rsidRPr="00E075B7">
        <w:rPr>
          <w:rFonts w:ascii="Times New Roman" w:eastAsia="宋体" w:hAnsi="Times New Roman" w:cs="Times New Roman"/>
          <w:sz w:val="24"/>
          <w:szCs w:val="24"/>
        </w:rPr>
        <w:t>bit [7:0] ref</w:t>
      </w:r>
      <w:r>
        <w:rPr>
          <w:rFonts w:ascii="Times New Roman" w:eastAsia="宋体" w:hAnsi="Times New Roman" w:cs="Times New Roman"/>
          <w:sz w:val="24"/>
          <w:szCs w:val="24"/>
        </w:rPr>
        <w:t>_data_buf [$]</w:t>
      </w:r>
      <w:r>
        <w:rPr>
          <w:rFonts w:ascii="Times New Roman" w:eastAsia="宋体" w:hAnsi="Times New Roman" w:cs="Times New Roman" w:hint="eastAsia"/>
          <w:sz w:val="24"/>
          <w:szCs w:val="24"/>
        </w:rPr>
        <w:t>，通过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ush_front</w:t>
      </w:r>
      <w:r>
        <w:rPr>
          <w:rFonts w:ascii="Times New Roman" w:eastAsia="宋体" w:hAnsi="Times New Roman" w:cs="Times New Roman" w:hint="eastAsia"/>
          <w:sz w:val="24"/>
          <w:szCs w:val="24"/>
        </w:rPr>
        <w:t>操作产生数据，与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rc_agent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中的数据产生方式相同，从而可实现对数据的观测与比较。</w:t>
      </w:r>
    </w:p>
    <w:p w:rsidR="00087E64" w:rsidRDefault="00E075B7" w:rsidP="0070277D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对这一模块的例化是通过将从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UT</w:t>
      </w:r>
      <w:r>
        <w:rPr>
          <w:rFonts w:ascii="Times New Roman" w:eastAsia="宋体" w:hAnsi="Times New Roman" w:cs="Times New Roman" w:hint="eastAsia"/>
          <w:sz w:val="24"/>
          <w:szCs w:val="24"/>
        </w:rPr>
        <w:t>中读出的数据与参照数据进行对比，相同则表示</w:t>
      </w:r>
      <w:r w:rsidR="00971391">
        <w:rPr>
          <w:rFonts w:ascii="Times New Roman" w:eastAsia="宋体" w:hAnsi="Times New Roman" w:cs="Times New Roman" w:hint="eastAsia"/>
          <w:sz w:val="24"/>
          <w:szCs w:val="24"/>
        </w:rPr>
        <w:t>比对正确，不同则错误数加一，最终</w:t>
      </w:r>
      <w:r w:rsidR="0070277D">
        <w:rPr>
          <w:rFonts w:ascii="Times New Roman" w:eastAsia="宋体" w:hAnsi="Times New Roman" w:cs="Times New Roman" w:hint="eastAsia"/>
          <w:sz w:val="24"/>
          <w:szCs w:val="24"/>
        </w:rPr>
        <w:t>将测试次数与错误次数进行输出，以便观测数据的产生与读出是否正确，该模块还连接了</w:t>
      </w:r>
      <w:r w:rsidR="0070277D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70277D">
        <w:rPr>
          <w:rFonts w:ascii="Times New Roman" w:eastAsia="宋体" w:hAnsi="Times New Roman" w:cs="Times New Roman"/>
          <w:sz w:val="24"/>
          <w:szCs w:val="24"/>
        </w:rPr>
        <w:t>ssertion</w:t>
      </w:r>
      <w:r w:rsidR="0070277D">
        <w:rPr>
          <w:rFonts w:ascii="Times New Roman" w:eastAsia="宋体" w:hAnsi="Times New Roman" w:cs="Times New Roman" w:hint="eastAsia"/>
          <w:sz w:val="24"/>
          <w:szCs w:val="24"/>
        </w:rPr>
        <w:t>模块，用于指示断言的失败次数。</w:t>
      </w:r>
    </w:p>
    <w:p w:rsidR="00971391" w:rsidRPr="00EB04A5" w:rsidRDefault="00971391" w:rsidP="00971391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EB04A5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3</w:t>
      </w:r>
      <w:r w:rsidRPr="00EB04A5">
        <w:rPr>
          <w:rFonts w:ascii="Times New Roman" w:eastAsia="宋体" w:hAnsi="Times New Roman" w:cs="Times New Roman"/>
          <w:b/>
          <w:sz w:val="24"/>
          <w:szCs w:val="24"/>
        </w:rPr>
        <w:t>.</w:t>
      </w:r>
      <w:r>
        <w:rPr>
          <w:rFonts w:ascii="Times New Roman" w:eastAsia="宋体" w:hAnsi="Times New Roman" w:cs="Times New Roman"/>
          <w:b/>
          <w:sz w:val="24"/>
          <w:szCs w:val="24"/>
        </w:rPr>
        <w:t>6</w:t>
      </w:r>
      <w:r w:rsidRPr="00EB04A5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/>
          <w:sz w:val="24"/>
          <w:szCs w:val="24"/>
        </w:rPr>
        <w:t>ASSERTION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断言设计</w:t>
      </w:r>
    </w:p>
    <w:p w:rsidR="001B7088" w:rsidRDefault="00971391" w:rsidP="0097139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断言（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ssertion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）被放在</w:t>
      </w:r>
      <w:r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/>
          <w:sz w:val="24"/>
          <w:szCs w:val="24"/>
        </w:rPr>
        <w:t>erilog</w:t>
      </w:r>
      <w:r>
        <w:rPr>
          <w:rFonts w:ascii="Times New Roman" w:eastAsia="宋体" w:hAnsi="Times New Roman" w:cs="Times New Roman" w:hint="eastAsia"/>
          <w:sz w:val="24"/>
          <w:szCs w:val="24"/>
        </w:rPr>
        <w:t>设计中，方便在仿真时查看异常情况。</w:t>
      </w:r>
      <w:r w:rsidR="0095578E">
        <w:rPr>
          <w:rFonts w:ascii="Times New Roman" w:eastAsia="宋体" w:hAnsi="Times New Roman" w:cs="Times New Roman" w:hint="eastAsia"/>
          <w:sz w:val="24"/>
          <w:szCs w:val="24"/>
        </w:rPr>
        <w:t>本实验中设计了两个断言，一个用于验证</w:t>
      </w:r>
      <w:r w:rsidR="0095578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95578E">
        <w:rPr>
          <w:rFonts w:ascii="Times New Roman" w:eastAsia="宋体" w:hAnsi="Times New Roman" w:cs="Times New Roman"/>
          <w:sz w:val="24"/>
          <w:szCs w:val="24"/>
        </w:rPr>
        <w:t>PB</w:t>
      </w:r>
      <w:r w:rsidR="0095578E">
        <w:rPr>
          <w:rFonts w:ascii="Times New Roman" w:eastAsia="宋体" w:hAnsi="Times New Roman" w:cs="Times New Roman" w:hint="eastAsia"/>
          <w:sz w:val="24"/>
          <w:szCs w:val="24"/>
        </w:rPr>
        <w:t>接口的时序正确性，另一个用于验证</w:t>
      </w:r>
      <w:r w:rsidR="0095578E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95578E">
        <w:rPr>
          <w:rFonts w:ascii="Times New Roman" w:eastAsia="宋体" w:hAnsi="Times New Roman" w:cs="Times New Roman"/>
          <w:sz w:val="24"/>
          <w:szCs w:val="24"/>
        </w:rPr>
        <w:t>2C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时序正确性及</w:t>
      </w:r>
      <w:r w:rsidR="0095578E">
        <w:rPr>
          <w:rFonts w:ascii="Times New Roman" w:eastAsia="宋体" w:hAnsi="Times New Roman" w:cs="Times New Roman" w:hint="eastAsia"/>
          <w:sz w:val="24"/>
          <w:szCs w:val="24"/>
        </w:rPr>
        <w:t>总线内部的状态转换，如图</w:t>
      </w:r>
      <w:r w:rsidR="0095578E"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10</w:t>
      </w:r>
      <w:r w:rsidR="0095578E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70277D" w:rsidRPr="0070277D" w:rsidRDefault="0070277D" w:rsidP="0070277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027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51925" cy="3632400"/>
            <wp:effectExtent l="0" t="0" r="0" b="6350"/>
            <wp:docPr id="42" name="图片 42" descr="C:\Users\lenovo\AppData\Roaming\Tencent\Users\1452757833\TIM\WinTemp\RichOle\W_L((68K_7YO[_)EML[RW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enovo\AppData\Roaming\Tencent\Users\1452757833\TIM\WinTemp\RichOle\W_L((68K_7YO[_)EML[RWH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25" cy="36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78E" w:rsidRDefault="0095578E" w:rsidP="0095578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 w:rsidR="00E24956">
        <w:rPr>
          <w:rFonts w:ascii="Times New Roman" w:eastAsia="宋体" w:hAnsi="Times New Roman" w:cs="Times New Roman"/>
          <w:szCs w:val="21"/>
        </w:rPr>
        <w:t>10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 w:rsidR="00CE679D">
        <w:rPr>
          <w:rFonts w:ascii="Times New Roman" w:eastAsia="宋体" w:hAnsi="Times New Roman" w:cs="Times New Roman" w:hint="eastAsia"/>
          <w:szCs w:val="21"/>
        </w:rPr>
        <w:t>断言设计</w:t>
      </w:r>
    </w:p>
    <w:p w:rsidR="00971391" w:rsidRDefault="00CE679D" w:rsidP="00CE679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如上图所示，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的数据传输状态需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el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nable</w:t>
      </w:r>
      <w:r>
        <w:rPr>
          <w:rFonts w:ascii="Times New Roman" w:eastAsia="宋体" w:hAnsi="Times New Roman" w:cs="Times New Roman" w:hint="eastAsia"/>
          <w:sz w:val="24"/>
          <w:szCs w:val="24"/>
        </w:rPr>
        <w:t>同时拉高，对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的这一时序特性进行断言，若通过则表明其可以正常实现数据传输。对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总线的断言设计主要关注其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时序特性及</w:t>
      </w:r>
      <w:r>
        <w:rPr>
          <w:rFonts w:ascii="Times New Roman" w:eastAsia="宋体" w:hAnsi="Times New Roman" w:cs="Times New Roman" w:hint="eastAsia"/>
          <w:sz w:val="24"/>
          <w:szCs w:val="24"/>
        </w:rPr>
        <w:t>内部的状态转换，从图</w:t>
      </w:r>
      <w:r>
        <w:rPr>
          <w:rFonts w:ascii="Times New Roman" w:eastAsia="宋体" w:hAnsi="Times New Roman" w:cs="Times New Roman" w:hint="eastAsia"/>
          <w:sz w:val="24"/>
          <w:szCs w:val="24"/>
        </w:rPr>
        <w:t>3-</w:t>
      </w:r>
      <w:r w:rsidR="00E24956"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中可以看出上图中的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E365A">
        <w:rPr>
          <w:rFonts w:ascii="Times New Roman" w:eastAsia="宋体" w:hAnsi="Times New Roman" w:cs="Times New Roman"/>
          <w:sz w:val="24"/>
          <w:szCs w:val="24"/>
        </w:rPr>
        <w:t>2c_scl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E365A">
        <w:rPr>
          <w:rFonts w:ascii="Times New Roman" w:eastAsia="宋体" w:hAnsi="Times New Roman" w:cs="Times New Roman"/>
          <w:sz w:val="24"/>
          <w:szCs w:val="24"/>
        </w:rPr>
        <w:t>2c_sda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DE365A">
        <w:rPr>
          <w:rFonts w:ascii="Times New Roman" w:eastAsia="宋体" w:hAnsi="Times New Roman" w:cs="Times New Roman"/>
          <w:sz w:val="24"/>
          <w:szCs w:val="24"/>
        </w:rPr>
        <w:t>cl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DE365A">
        <w:rPr>
          <w:rFonts w:ascii="Times New Roman" w:eastAsia="宋体" w:hAnsi="Times New Roman" w:cs="Times New Roman"/>
          <w:sz w:val="24"/>
          <w:szCs w:val="24"/>
        </w:rPr>
        <w:t>da</w:t>
      </w:r>
      <w:r w:rsidR="00DE365A">
        <w:rPr>
          <w:rFonts w:ascii="Times New Roman" w:eastAsia="宋体" w:hAnsi="Times New Roman" w:cs="Times New Roman" w:hint="eastAsia"/>
          <w:sz w:val="24"/>
          <w:szCs w:val="24"/>
        </w:rPr>
        <w:t>线，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2c_status</w:t>
      </w:r>
      <w:r>
        <w:rPr>
          <w:rFonts w:ascii="Times New Roman" w:eastAsia="宋体" w:hAnsi="Times New Roman" w:cs="Times New Roman" w:hint="eastAsia"/>
          <w:sz w:val="24"/>
          <w:szCs w:val="24"/>
        </w:rPr>
        <w:t>即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_</w:t>
      </w:r>
      <w:r>
        <w:rPr>
          <w:rFonts w:ascii="Times New Roman" w:eastAsia="宋体" w:hAnsi="Times New Roman" w:cs="Times New Roman"/>
          <w:sz w:val="24"/>
          <w:szCs w:val="24"/>
        </w:rPr>
        <w:t>master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_state</w:t>
      </w:r>
      <w:r>
        <w:rPr>
          <w:rFonts w:ascii="Times New Roman" w:eastAsia="宋体" w:hAnsi="Times New Roman" w:cs="Times New Roman" w:hint="eastAsia"/>
          <w:sz w:val="24"/>
          <w:szCs w:val="24"/>
        </w:rPr>
        <w:t>，断言</w:t>
      </w:r>
      <w:r w:rsidR="006B77FF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6B77FF">
        <w:rPr>
          <w:rFonts w:ascii="Times New Roman" w:eastAsia="宋体" w:hAnsi="Times New Roman" w:cs="Times New Roman"/>
          <w:sz w:val="24"/>
          <w:szCs w:val="24"/>
        </w:rPr>
        <w:t>2C</w:t>
      </w:r>
      <w:r w:rsidR="006B77FF">
        <w:rPr>
          <w:rFonts w:ascii="Times New Roman" w:eastAsia="宋体" w:hAnsi="Times New Roman" w:cs="Times New Roman" w:hint="eastAsia"/>
          <w:sz w:val="24"/>
          <w:szCs w:val="24"/>
        </w:rPr>
        <w:t>总线的时序</w:t>
      </w:r>
      <w:r w:rsidR="0070277D">
        <w:rPr>
          <w:rFonts w:ascii="Times New Roman" w:eastAsia="宋体" w:hAnsi="Times New Roman" w:cs="Times New Roman" w:hint="eastAsia"/>
          <w:sz w:val="24"/>
          <w:szCs w:val="24"/>
        </w:rPr>
        <w:t>状态</w:t>
      </w:r>
      <w:r w:rsidR="006B77FF">
        <w:rPr>
          <w:rFonts w:ascii="Times New Roman" w:eastAsia="宋体" w:hAnsi="Times New Roman" w:cs="Times New Roman" w:hint="eastAsia"/>
          <w:sz w:val="24"/>
          <w:szCs w:val="24"/>
        </w:rPr>
        <w:t>（开始到工作到结束）以及可以实现</w:t>
      </w:r>
      <w:r>
        <w:rPr>
          <w:rFonts w:ascii="Times New Roman" w:eastAsia="宋体" w:hAnsi="Times New Roman" w:cs="Times New Roman" w:hint="eastAsia"/>
          <w:sz w:val="24"/>
          <w:szCs w:val="24"/>
        </w:rPr>
        <w:t>所有状态的跳转</w:t>
      </w:r>
      <w:r w:rsidR="00D7334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377A4" w:rsidRDefault="00D377A4" w:rsidP="00E01837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:rsidR="0095578E" w:rsidRPr="00D7334D" w:rsidRDefault="00D7334D" w:rsidP="00E01837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D7334D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D7334D">
        <w:rPr>
          <w:rFonts w:ascii="Times New Roman" w:eastAsia="宋体" w:hAnsi="Times New Roman" w:cs="Times New Roman"/>
          <w:b/>
          <w:sz w:val="24"/>
          <w:szCs w:val="24"/>
        </w:rPr>
        <w:t>.7 COVERAGE</w:t>
      </w:r>
      <w:r w:rsidRPr="00D7334D">
        <w:rPr>
          <w:rFonts w:ascii="Times New Roman" w:eastAsia="宋体" w:hAnsi="Times New Roman" w:cs="Times New Roman" w:hint="eastAsia"/>
          <w:b/>
          <w:sz w:val="24"/>
          <w:szCs w:val="24"/>
        </w:rPr>
        <w:t>覆盖率设计</w:t>
      </w:r>
    </w:p>
    <w:p w:rsidR="00971391" w:rsidRDefault="00D7334D" w:rsidP="00D7334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覆盖率用于衡量设计中已测部分与未测部分的比例，可分为代码覆盖率及功能覆盖率，本实验中主要对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内部的寄存器进行覆盖率统计，由表</w:t>
      </w:r>
      <w:r>
        <w:rPr>
          <w:rFonts w:ascii="Times New Roman" w:eastAsia="宋体" w:hAnsi="Times New Roman" w:cs="Times New Roman" w:hint="eastAsia"/>
          <w:sz w:val="24"/>
          <w:szCs w:val="24"/>
        </w:rPr>
        <w:t>2-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可知其内部主要包含六个寄存器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377A4">
        <w:rPr>
          <w:rFonts w:ascii="Times New Roman" w:eastAsia="宋体" w:hAnsi="Times New Roman" w:cs="Times New Roman"/>
          <w:sz w:val="24"/>
          <w:szCs w:val="24"/>
        </w:rPr>
        <w:t>2C_REG_PRE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377A4">
        <w:rPr>
          <w:rFonts w:ascii="Times New Roman" w:eastAsia="宋体" w:hAnsi="Times New Roman" w:cs="Times New Roman"/>
          <w:sz w:val="24"/>
          <w:szCs w:val="24"/>
        </w:rPr>
        <w:t>2C_REG_CTR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377A4">
        <w:rPr>
          <w:rFonts w:ascii="Times New Roman" w:eastAsia="宋体" w:hAnsi="Times New Roman" w:cs="Times New Roman"/>
          <w:sz w:val="24"/>
          <w:szCs w:val="24"/>
        </w:rPr>
        <w:t>2C_REG_RX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377A4">
        <w:rPr>
          <w:rFonts w:ascii="Times New Roman" w:eastAsia="宋体" w:hAnsi="Times New Roman" w:cs="Times New Roman"/>
          <w:sz w:val="24"/>
          <w:szCs w:val="24"/>
        </w:rPr>
        <w:t>2C_REG_STATUS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377A4">
        <w:rPr>
          <w:rFonts w:ascii="Times New Roman" w:eastAsia="宋体" w:hAnsi="Times New Roman" w:cs="Times New Roman"/>
          <w:sz w:val="24"/>
          <w:szCs w:val="24"/>
        </w:rPr>
        <w:t>2C_REG_TX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D377A4">
        <w:rPr>
          <w:rFonts w:ascii="Times New Roman" w:eastAsia="宋体" w:hAnsi="Times New Roman" w:cs="Times New Roman"/>
          <w:sz w:val="24"/>
          <w:szCs w:val="24"/>
        </w:rPr>
        <w:t>2C_REG_CMD</w:t>
      </w:r>
      <w:r>
        <w:rPr>
          <w:rFonts w:ascii="Times New Roman" w:eastAsia="宋体" w:hAnsi="Times New Roman" w:cs="Times New Roman" w:hint="eastAsia"/>
          <w:sz w:val="24"/>
          <w:szCs w:val="24"/>
        </w:rPr>
        <w:t>，对</w:t>
      </w:r>
      <w:r w:rsidR="00D377A4">
        <w:rPr>
          <w:rFonts w:ascii="Times New Roman" w:eastAsia="宋体" w:hAnsi="Times New Roman" w:cs="Times New Roman" w:hint="eastAsia"/>
          <w:sz w:val="24"/>
          <w:szCs w:val="24"/>
        </w:rPr>
        <w:t>仿真过程被使</w:t>
      </w:r>
      <w:r>
        <w:rPr>
          <w:rFonts w:ascii="Times New Roman" w:eastAsia="宋体" w:hAnsi="Times New Roman" w:cs="Times New Roman" w:hint="eastAsia"/>
          <w:sz w:val="24"/>
          <w:szCs w:val="24"/>
        </w:rPr>
        <w:t>用到的寄存器进行</w:t>
      </w:r>
      <w:r w:rsidR="006B77FF">
        <w:rPr>
          <w:rFonts w:ascii="Times New Roman" w:eastAsia="宋体" w:hAnsi="Times New Roman" w:cs="Times New Roman" w:hint="eastAsia"/>
          <w:sz w:val="24"/>
          <w:szCs w:val="24"/>
        </w:rPr>
        <w:t>功能</w:t>
      </w:r>
      <w:r w:rsidR="006B068B">
        <w:rPr>
          <w:rFonts w:ascii="Times New Roman" w:eastAsia="宋体" w:hAnsi="Times New Roman" w:cs="Times New Roman" w:hint="eastAsia"/>
          <w:sz w:val="24"/>
          <w:szCs w:val="24"/>
        </w:rPr>
        <w:t>覆盖率</w:t>
      </w:r>
      <w:r>
        <w:rPr>
          <w:rFonts w:ascii="Times New Roman" w:eastAsia="宋体" w:hAnsi="Times New Roman" w:cs="Times New Roman" w:hint="eastAsia"/>
          <w:sz w:val="24"/>
          <w:szCs w:val="24"/>
        </w:rPr>
        <w:t>统计，如图</w:t>
      </w:r>
      <w:r>
        <w:rPr>
          <w:rFonts w:ascii="Times New Roman" w:eastAsia="宋体" w:hAnsi="Times New Roman" w:cs="Times New Roman" w:hint="eastAsia"/>
          <w:sz w:val="24"/>
          <w:szCs w:val="24"/>
        </w:rPr>
        <w:t>3-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E24956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6B77FF" w:rsidRPr="006B77FF" w:rsidRDefault="006B77FF" w:rsidP="006B77F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77F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931160" cy="2930237"/>
            <wp:effectExtent l="0" t="0" r="0" b="3810"/>
            <wp:docPr id="39" name="图片 39" descr="C:\Users\lenovo\AppData\Roaming\Tencent\Users\1452757833\TIM\WinTemp\RichOle\B51K`_HN45{T)UG3$70TT4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enovo\AppData\Roaming\Tencent\Users\1452757833\TIM\WinTemp\RichOle\B51K`_HN45{T)UG3$70TT4V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748" cy="296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34D" w:rsidRDefault="00D7334D" w:rsidP="00D7334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1</w:t>
      </w:r>
      <w:r w:rsidR="00E24956">
        <w:rPr>
          <w:rFonts w:ascii="Times New Roman" w:eastAsia="宋体" w:hAnsi="Times New Roman" w:cs="Times New Roman"/>
          <w:szCs w:val="21"/>
        </w:rPr>
        <w:t>1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覆盖率设计</w:t>
      </w:r>
    </w:p>
    <w:p w:rsidR="00D7334D" w:rsidRDefault="00D7334D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如上图，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第一个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0C75C5">
        <w:rPr>
          <w:rFonts w:ascii="Times New Roman" w:eastAsia="宋体" w:hAnsi="Times New Roman" w:cs="Times New Roman"/>
          <w:sz w:val="24"/>
          <w:szCs w:val="24"/>
        </w:rPr>
        <w:t>overgroup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用于统计使用到的寄存器，由于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0C75C5">
        <w:rPr>
          <w:rFonts w:ascii="Times New Roman" w:eastAsia="宋体" w:hAnsi="Times New Roman" w:cs="Times New Roman"/>
          <w:sz w:val="24"/>
          <w:szCs w:val="24"/>
        </w:rPr>
        <w:t>RE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0C75C5">
        <w:rPr>
          <w:rFonts w:ascii="Times New Roman" w:eastAsia="宋体" w:hAnsi="Times New Roman" w:cs="Times New Roman"/>
          <w:sz w:val="24"/>
          <w:szCs w:val="24"/>
        </w:rPr>
        <w:t>X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0C75C5">
        <w:rPr>
          <w:rFonts w:ascii="Times New Roman" w:eastAsia="宋体" w:hAnsi="Times New Roman" w:cs="Times New Roman"/>
          <w:sz w:val="24"/>
          <w:szCs w:val="24"/>
        </w:rPr>
        <w:t>X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0C75C5">
        <w:rPr>
          <w:rFonts w:ascii="Times New Roman" w:eastAsia="宋体" w:hAnsi="Times New Roman" w:cs="Times New Roman"/>
          <w:sz w:val="24"/>
          <w:szCs w:val="24"/>
        </w:rPr>
        <w:t>TR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寄存器只用到了一个功能，故寄存器使用到了就表示其功能被使用；而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0C75C5">
        <w:rPr>
          <w:rFonts w:ascii="Times New Roman" w:eastAsia="宋体" w:hAnsi="Times New Roman" w:cs="Times New Roman"/>
          <w:sz w:val="24"/>
          <w:szCs w:val="24"/>
        </w:rPr>
        <w:t>MD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0C75C5">
        <w:rPr>
          <w:rFonts w:ascii="Times New Roman" w:eastAsia="宋体" w:hAnsi="Times New Roman" w:cs="Times New Roman"/>
          <w:sz w:val="24"/>
          <w:szCs w:val="24"/>
        </w:rPr>
        <w:t>TATUS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寄存器区分了子功能，需进一步统计各自的功能覆盖率，下面</w:t>
      </w:r>
      <w:r w:rsidR="0070277D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两个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0C75C5">
        <w:rPr>
          <w:rFonts w:ascii="Times New Roman" w:eastAsia="宋体" w:hAnsi="Times New Roman" w:cs="Times New Roman"/>
          <w:sz w:val="24"/>
          <w:szCs w:val="24"/>
        </w:rPr>
        <w:t>overgroup</w:t>
      </w:r>
      <w:r w:rsidR="000C75C5">
        <w:rPr>
          <w:rFonts w:ascii="Times New Roman" w:eastAsia="宋体" w:hAnsi="Times New Roman" w:cs="Times New Roman" w:hint="eastAsia"/>
          <w:sz w:val="24"/>
          <w:szCs w:val="24"/>
        </w:rPr>
        <w:t>用于这两个寄存器功能覆盖率的统计</w:t>
      </w:r>
      <w:r w:rsidR="000506C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377A4" w:rsidRDefault="00D377A4" w:rsidP="00E01837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:rsidR="00D7334D" w:rsidRPr="000506C5" w:rsidRDefault="000506C5" w:rsidP="00E01837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0506C5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506C5">
        <w:rPr>
          <w:rFonts w:ascii="Times New Roman" w:eastAsia="宋体" w:hAnsi="Times New Roman" w:cs="Times New Roman"/>
          <w:b/>
          <w:sz w:val="24"/>
          <w:szCs w:val="24"/>
        </w:rPr>
        <w:t>.8 TOP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顶层例化</w:t>
      </w:r>
    </w:p>
    <w:p w:rsidR="000506C5" w:rsidRDefault="000506C5" w:rsidP="000506C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estBench</w:t>
      </w:r>
      <w:r>
        <w:rPr>
          <w:rFonts w:ascii="Times New Roman" w:eastAsia="宋体" w:hAnsi="Times New Roman" w:cs="Times New Roman" w:hint="eastAsia"/>
          <w:sz w:val="24"/>
          <w:szCs w:val="24"/>
        </w:rPr>
        <w:t>的顶层主要实现对各个模块的例化，并定义时钟及复位信号，如图</w:t>
      </w:r>
      <w:r>
        <w:rPr>
          <w:rFonts w:ascii="Times New Roman" w:eastAsia="宋体" w:hAnsi="Times New Roman" w:cs="Times New Roman" w:hint="eastAsia"/>
          <w:sz w:val="24"/>
          <w:szCs w:val="24"/>
        </w:rPr>
        <w:t>3-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E24956"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:rsidR="000506C5" w:rsidRPr="000506C5" w:rsidRDefault="000506C5" w:rsidP="000506C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50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74473" cy="872362"/>
            <wp:effectExtent l="0" t="0" r="6985" b="4445"/>
            <wp:docPr id="22" name="图片 22" descr="C:\Users\lenovo\AppData\Roaming\Tencent\Users\1452757833\TIM\WinTemp\RichOle\@7FQ{B[HT5(0JQE28U69IJ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AppData\Roaming\Tencent\Users\1452757833\TIM\WinTemp\RichOle\@7FQ{B[HT5(0JQE28U69IJ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642" cy="88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6C5" w:rsidRPr="000506C5" w:rsidRDefault="000506C5" w:rsidP="000506C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506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92927" cy="1956605"/>
            <wp:effectExtent l="0" t="0" r="0" b="5715"/>
            <wp:docPr id="21" name="图片 21" descr="C:\Users\lenovo\AppData\Roaming\Tencent\Users\1452757833\TIM\WinTemp\RichOle\17ML]3DCTU4Y17U03W2AX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Roaming\Tencent\Users\1452757833\TIM\WinTemp\RichOle\17ML]3DCTU4Y17U03W2AXF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978" cy="198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A4" w:rsidRPr="006B77FF" w:rsidRDefault="000506C5" w:rsidP="006B77FF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1</w:t>
      </w:r>
      <w:r w:rsidR="00E24956">
        <w:rPr>
          <w:rFonts w:ascii="Times New Roman" w:eastAsia="宋体" w:hAnsi="Times New Roman" w:cs="Times New Roman"/>
          <w:szCs w:val="21"/>
        </w:rPr>
        <w:t>2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顶层例化及时钟定义</w:t>
      </w:r>
    </w:p>
    <w:p w:rsidR="00E01837" w:rsidRPr="00173EA2" w:rsidRDefault="00E01837" w:rsidP="00E01837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173EA2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4</w:t>
      </w:r>
      <w:r w:rsidRPr="00173EA2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173EA2">
        <w:rPr>
          <w:rFonts w:ascii="Times New Roman" w:eastAsia="宋体" w:hAnsi="Times New Roman" w:cs="Times New Roman" w:hint="eastAsia"/>
          <w:b/>
          <w:sz w:val="24"/>
          <w:szCs w:val="24"/>
        </w:rPr>
        <w:t>工程仿真结果</w:t>
      </w:r>
    </w:p>
    <w:p w:rsidR="00E01837" w:rsidRDefault="00AE0EAD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将待验证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im</w:t>
      </w:r>
      <w:r>
        <w:rPr>
          <w:rFonts w:ascii="Times New Roman" w:eastAsia="宋体" w:hAnsi="Times New Roman" w:cs="Times New Roman" w:hint="eastAsia"/>
          <w:sz w:val="24"/>
          <w:szCs w:val="24"/>
        </w:rPr>
        <w:t>环境与上一节构建的测试平台导入编译器中进行仿真，观察</w:t>
      </w:r>
      <w:r>
        <w:rPr>
          <w:rFonts w:ascii="Times New Roman" w:eastAsia="宋体" w:hAnsi="Times New Roman" w:cs="Times New Roman"/>
          <w:sz w:val="24"/>
          <w:szCs w:val="24"/>
        </w:rPr>
        <w:t>APB</w:t>
      </w:r>
      <w:r>
        <w:rPr>
          <w:rFonts w:ascii="Times New Roman" w:eastAsia="宋体" w:hAnsi="Times New Roman" w:cs="Times New Roman" w:hint="eastAsia"/>
          <w:sz w:val="24"/>
          <w:szCs w:val="24"/>
        </w:rPr>
        <w:t>能否被正确驱动（读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写）、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coreboard</w:t>
      </w:r>
      <w:r>
        <w:rPr>
          <w:rFonts w:ascii="Times New Roman" w:eastAsia="宋体" w:hAnsi="Times New Roman" w:cs="Times New Roman" w:hint="eastAsia"/>
          <w:sz w:val="24"/>
          <w:szCs w:val="24"/>
        </w:rPr>
        <w:t>对比情况、</w:t>
      </w:r>
      <w:r w:rsidR="003831F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3831FE">
        <w:rPr>
          <w:rFonts w:ascii="Times New Roman" w:eastAsia="宋体" w:hAnsi="Times New Roman" w:cs="Times New Roman"/>
          <w:sz w:val="24"/>
          <w:szCs w:val="24"/>
        </w:rPr>
        <w:t>ssertion</w:t>
      </w:r>
      <w:r w:rsidR="003831FE">
        <w:rPr>
          <w:rFonts w:ascii="Times New Roman" w:eastAsia="宋体" w:hAnsi="Times New Roman" w:cs="Times New Roman" w:hint="eastAsia"/>
          <w:sz w:val="24"/>
          <w:szCs w:val="24"/>
        </w:rPr>
        <w:t>断言通过情况、</w:t>
      </w:r>
      <w:r>
        <w:rPr>
          <w:rFonts w:ascii="Times New Roman" w:eastAsia="宋体" w:hAnsi="Times New Roman" w:cs="Times New Roman" w:hint="eastAsia"/>
          <w:sz w:val="24"/>
          <w:szCs w:val="24"/>
        </w:rPr>
        <w:t>覆盖率以及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时序波形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E0EAD" w:rsidRPr="00AE0EAD" w:rsidRDefault="00AE0EAD" w:rsidP="00D377A4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E0EAD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AE0EAD">
        <w:rPr>
          <w:rFonts w:ascii="Times New Roman" w:eastAsia="宋体" w:hAnsi="Times New Roman" w:cs="Times New Roman"/>
          <w:b/>
          <w:sz w:val="24"/>
          <w:szCs w:val="24"/>
        </w:rPr>
        <w:t xml:space="preserve">.1 </w:t>
      </w:r>
      <w:r w:rsidRPr="00AE0EAD">
        <w:rPr>
          <w:rFonts w:ascii="Times New Roman" w:eastAsia="宋体" w:hAnsi="Times New Roman" w:cs="Times New Roman" w:hint="eastAsia"/>
          <w:b/>
          <w:sz w:val="24"/>
          <w:szCs w:val="24"/>
        </w:rPr>
        <w:t>数据读写测试结果</w:t>
      </w:r>
    </w:p>
    <w:p w:rsidR="00AE0EAD" w:rsidRDefault="00AE0EAD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本实验中写入的地址及数据为</w:t>
      </w:r>
      <w:r>
        <w:rPr>
          <w:rFonts w:ascii="Times New Roman" w:eastAsia="宋体" w:hAnsi="Times New Roman" w:cs="Times New Roman" w:hint="eastAsia"/>
          <w:sz w:val="24"/>
          <w:szCs w:val="24"/>
        </w:rPr>
        <w:t>0~</w:t>
      </w:r>
      <w:r>
        <w:rPr>
          <w:rFonts w:ascii="Times New Roman" w:eastAsia="宋体" w:hAnsi="Times New Roman" w:cs="Times New Roman"/>
          <w:sz w:val="24"/>
          <w:szCs w:val="24"/>
        </w:rPr>
        <w:t>255</w:t>
      </w:r>
      <w:r>
        <w:rPr>
          <w:rFonts w:ascii="Times New Roman" w:eastAsia="宋体" w:hAnsi="Times New Roman" w:cs="Times New Roman" w:hint="eastAsia"/>
          <w:sz w:val="24"/>
          <w:szCs w:val="24"/>
        </w:rPr>
        <w:t>依次写入，相应的，读出数据也应是</w:t>
      </w:r>
      <w:r>
        <w:rPr>
          <w:rFonts w:ascii="Times New Roman" w:eastAsia="宋体" w:hAnsi="Times New Roman" w:cs="Times New Roman" w:hint="eastAsia"/>
          <w:sz w:val="24"/>
          <w:szCs w:val="24"/>
        </w:rPr>
        <w:t>0~</w:t>
      </w:r>
      <w:r>
        <w:rPr>
          <w:rFonts w:ascii="Times New Roman" w:eastAsia="宋体" w:hAnsi="Times New Roman" w:cs="Times New Roman"/>
          <w:sz w:val="24"/>
          <w:szCs w:val="24"/>
        </w:rPr>
        <w:t>255</w:t>
      </w:r>
      <w:r>
        <w:rPr>
          <w:rFonts w:ascii="Times New Roman" w:eastAsia="宋体" w:hAnsi="Times New Roman" w:cs="Times New Roman" w:hint="eastAsia"/>
          <w:sz w:val="24"/>
          <w:szCs w:val="24"/>
        </w:rPr>
        <w:t>依次读出，写入及读出结果如图</w:t>
      </w:r>
      <w:r>
        <w:rPr>
          <w:rFonts w:ascii="Times New Roman" w:eastAsia="宋体" w:hAnsi="Times New Roman" w:cs="Times New Roman" w:hint="eastAsia"/>
          <w:sz w:val="24"/>
          <w:szCs w:val="24"/>
        </w:rPr>
        <w:t>4-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所示（部分数据在图中省略）。</w:t>
      </w:r>
    </w:p>
    <w:p w:rsidR="00AE0EAD" w:rsidRPr="00AE0EAD" w:rsidRDefault="00AE0EAD" w:rsidP="00AE0EA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E0E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55791" cy="5580000"/>
            <wp:effectExtent l="0" t="0" r="0" b="1905"/>
            <wp:docPr id="24" name="图片 24" descr="C:\Users\lenovo\AppData\Roaming\Tencent\Users\1452757833\TIM\WinTemp\RichOle\73O`62`721M8OU~TPC8_~~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AppData\Roaming\Tencent\Users\1452757833\TIM\WinTemp\RichOle\73O`62`721M8OU~TPC8_~~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"/>
                    <a:stretch/>
                  </pic:blipFill>
                  <pic:spPr bwMode="auto">
                    <a:xfrm>
                      <a:off x="0" y="0"/>
                      <a:ext cx="2555791" cy="55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AE0EA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81900" cy="5580000"/>
            <wp:effectExtent l="0" t="0" r="0" b="1905"/>
            <wp:docPr id="25" name="图片 25" descr="C:\Users\lenovo\AppData\Roaming\Tencent\Users\1452757833\TIM\WinTemp\RichOle\M%RDL7UA~S}`VE{0CC_W}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AppData\Roaming\Tencent\Users\1452757833\TIM\WinTemp\RichOle\M%RDL7UA~S}`VE{0CC_W}LF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900" cy="55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EAD" w:rsidRPr="00AE0EAD" w:rsidRDefault="001A105A" w:rsidP="001A10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1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读写测试结果</w:t>
      </w:r>
    </w:p>
    <w:p w:rsidR="00AE0EAD" w:rsidRDefault="001A105A" w:rsidP="001A105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从上面两幅图可以看出写入数据及地址从</w:t>
      </w:r>
      <w:r>
        <w:rPr>
          <w:rFonts w:ascii="Times New Roman" w:eastAsia="宋体" w:hAnsi="Times New Roman" w:cs="Times New Roman" w:hint="eastAsia"/>
          <w:sz w:val="24"/>
          <w:szCs w:val="24"/>
        </w:rPr>
        <w:t>0~</w:t>
      </w:r>
      <w:r>
        <w:rPr>
          <w:rFonts w:ascii="Times New Roman" w:eastAsia="宋体" w:hAnsi="Times New Roman" w:cs="Times New Roman"/>
          <w:sz w:val="24"/>
          <w:szCs w:val="24"/>
        </w:rPr>
        <w:t>255</w:t>
      </w:r>
      <w:r>
        <w:rPr>
          <w:rFonts w:ascii="Times New Roman" w:eastAsia="宋体" w:hAnsi="Times New Roman" w:cs="Times New Roman" w:hint="eastAsia"/>
          <w:sz w:val="24"/>
          <w:szCs w:val="24"/>
        </w:rPr>
        <w:t>依次变化，写入及读出数据结果保持一致，说明对于该</w:t>
      </w:r>
      <w:r>
        <w:rPr>
          <w:rFonts w:ascii="Times New Roman" w:eastAsia="宋体" w:hAnsi="Times New Roman" w:cs="Times New Roman"/>
          <w:sz w:val="24"/>
          <w:szCs w:val="24"/>
        </w:rPr>
        <w:t>DUT</w:t>
      </w:r>
      <w:r>
        <w:rPr>
          <w:rFonts w:ascii="Times New Roman" w:eastAsia="宋体" w:hAnsi="Times New Roman" w:cs="Times New Roman" w:hint="eastAsia"/>
          <w:sz w:val="24"/>
          <w:szCs w:val="24"/>
        </w:rPr>
        <w:t>的写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读操作被正确实现。</w:t>
      </w:r>
    </w:p>
    <w:p w:rsidR="00AE0EAD" w:rsidRDefault="00AE0EAD" w:rsidP="00E0183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1A105A" w:rsidRPr="00AE0EAD" w:rsidRDefault="001A105A" w:rsidP="001A105A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E0EAD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4</w:t>
      </w:r>
      <w:r w:rsidRPr="00AE0EAD">
        <w:rPr>
          <w:rFonts w:ascii="Times New Roman" w:eastAsia="宋体" w:hAnsi="Times New Roman" w:cs="Times New Roman"/>
          <w:b/>
          <w:sz w:val="24"/>
          <w:szCs w:val="24"/>
        </w:rPr>
        <w:t>.</w:t>
      </w:r>
      <w:r>
        <w:rPr>
          <w:rFonts w:ascii="Times New Roman" w:eastAsia="宋体" w:hAnsi="Times New Roman" w:cs="Times New Roman"/>
          <w:b/>
          <w:sz w:val="24"/>
          <w:szCs w:val="24"/>
        </w:rPr>
        <w:t>2</w:t>
      </w:r>
      <w:r w:rsidRPr="00AE0EAD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S</w:t>
      </w:r>
      <w:r>
        <w:rPr>
          <w:rFonts w:ascii="Times New Roman" w:eastAsia="宋体" w:hAnsi="Times New Roman" w:cs="Times New Roman"/>
          <w:b/>
          <w:sz w:val="24"/>
          <w:szCs w:val="24"/>
        </w:rPr>
        <w:t>COREBOARD</w:t>
      </w:r>
      <w:r w:rsidR="00164193">
        <w:rPr>
          <w:rFonts w:ascii="Times New Roman" w:eastAsia="宋体" w:hAnsi="Times New Roman" w:cs="Times New Roman" w:hint="eastAsia"/>
          <w:b/>
          <w:sz w:val="24"/>
          <w:szCs w:val="24"/>
        </w:rPr>
        <w:t>测试结果</w:t>
      </w:r>
    </w:p>
    <w:p w:rsidR="00AE0EAD" w:rsidRDefault="00164193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本实验在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coreboard</w:t>
      </w:r>
      <w:r>
        <w:rPr>
          <w:rFonts w:ascii="Times New Roman" w:eastAsia="宋体" w:hAnsi="Times New Roman" w:cs="Times New Roman" w:hint="eastAsia"/>
          <w:sz w:val="24"/>
          <w:szCs w:val="24"/>
        </w:rPr>
        <w:t>中构建了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olden model</w:t>
      </w:r>
      <w:r>
        <w:rPr>
          <w:rFonts w:ascii="Times New Roman" w:eastAsia="宋体" w:hAnsi="Times New Roman" w:cs="Times New Roman" w:hint="eastAsia"/>
          <w:sz w:val="24"/>
          <w:szCs w:val="24"/>
        </w:rPr>
        <w:t>模拟数据的产生并将读出数据与从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UT</w:t>
      </w:r>
      <w:r>
        <w:rPr>
          <w:rFonts w:ascii="Times New Roman" w:eastAsia="宋体" w:hAnsi="Times New Roman" w:cs="Times New Roman" w:hint="eastAsia"/>
          <w:sz w:val="24"/>
          <w:szCs w:val="24"/>
        </w:rPr>
        <w:t>中观测到的读出数据进行比对，若不同则错误数加一，</w:t>
      </w:r>
      <w:r w:rsidR="003831FE">
        <w:rPr>
          <w:rFonts w:ascii="Times New Roman" w:eastAsia="宋体" w:hAnsi="Times New Roman" w:cs="Times New Roman" w:hint="eastAsia"/>
          <w:sz w:val="24"/>
          <w:szCs w:val="24"/>
        </w:rPr>
        <w:t>该模块还连接了</w:t>
      </w:r>
      <w:r w:rsidR="003831F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3831FE">
        <w:rPr>
          <w:rFonts w:ascii="Times New Roman" w:eastAsia="宋体" w:hAnsi="Times New Roman" w:cs="Times New Roman"/>
          <w:sz w:val="24"/>
          <w:szCs w:val="24"/>
        </w:rPr>
        <w:t>ssertion</w:t>
      </w:r>
      <w:r w:rsidR="003831FE">
        <w:rPr>
          <w:rFonts w:ascii="Times New Roman" w:eastAsia="宋体" w:hAnsi="Times New Roman" w:cs="Times New Roman" w:hint="eastAsia"/>
          <w:sz w:val="24"/>
          <w:szCs w:val="24"/>
        </w:rPr>
        <w:t>断言模块用于统计断言的错误次数，</w:t>
      </w:r>
      <w:r>
        <w:rPr>
          <w:rFonts w:ascii="Times New Roman" w:eastAsia="宋体" w:hAnsi="Times New Roman" w:cs="Times New Roman" w:hint="eastAsia"/>
          <w:sz w:val="24"/>
          <w:szCs w:val="24"/>
        </w:rPr>
        <w:t>测试的打印结果如图</w:t>
      </w:r>
      <w:r>
        <w:rPr>
          <w:rFonts w:ascii="Times New Roman" w:eastAsia="宋体" w:hAnsi="Times New Roman" w:cs="Times New Roman" w:hint="eastAsia"/>
          <w:sz w:val="24"/>
          <w:szCs w:val="24"/>
        </w:rPr>
        <w:t>4-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164193" w:rsidRPr="00164193" w:rsidRDefault="00164193" w:rsidP="001641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41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68355" cy="1780309"/>
            <wp:effectExtent l="0" t="0" r="0" b="0"/>
            <wp:docPr id="26" name="图片 26" descr="C:\Users\lenovo\AppData\Roaming\Tencent\Users\1452757833\TIM\WinTemp\RichOle\1V~]]24]7Y([MOFLX0K4I]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AppData\Roaming\Tencent\Users\1452757833\TIM\WinTemp\RichOle\1V~]]24]7Y([MOFLX0K4I]J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01" cy="179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193" w:rsidRPr="00AE0EAD" w:rsidRDefault="00164193" w:rsidP="001641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2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s</w:t>
      </w:r>
      <w:r>
        <w:rPr>
          <w:rFonts w:ascii="Times New Roman" w:eastAsia="宋体" w:hAnsi="Times New Roman" w:cs="Times New Roman"/>
          <w:szCs w:val="21"/>
        </w:rPr>
        <w:t>coreboard</w:t>
      </w:r>
      <w:r>
        <w:rPr>
          <w:rFonts w:ascii="Times New Roman" w:eastAsia="宋体" w:hAnsi="Times New Roman" w:cs="Times New Roman" w:hint="eastAsia"/>
          <w:szCs w:val="21"/>
        </w:rPr>
        <w:t>测试结果</w:t>
      </w:r>
    </w:p>
    <w:p w:rsidR="001A105A" w:rsidRDefault="00164193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如上图所示，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数据从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B81DA9">
        <w:rPr>
          <w:rFonts w:ascii="Times New Roman" w:eastAsia="宋体" w:hAnsi="Times New Roman" w:cs="Times New Roman"/>
          <w:sz w:val="24"/>
          <w:szCs w:val="24"/>
        </w:rPr>
        <w:t>PB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传到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B81DA9">
        <w:rPr>
          <w:rFonts w:ascii="Times New Roman" w:eastAsia="宋体" w:hAnsi="Times New Roman" w:cs="Times New Roman"/>
          <w:sz w:val="24"/>
          <w:szCs w:val="24"/>
        </w:rPr>
        <w:t>2C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总线再传输到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B81DA9">
        <w:rPr>
          <w:rFonts w:ascii="Times New Roman" w:eastAsia="宋体" w:hAnsi="Times New Roman" w:cs="Times New Roman"/>
          <w:sz w:val="24"/>
          <w:szCs w:val="24"/>
        </w:rPr>
        <w:t>EPROM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对于从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EPROM</w:t>
      </w:r>
      <w:r>
        <w:rPr>
          <w:rFonts w:ascii="Times New Roman" w:eastAsia="宋体" w:hAnsi="Times New Roman" w:cs="Times New Roman" w:hint="eastAsia"/>
          <w:sz w:val="24"/>
          <w:szCs w:val="24"/>
        </w:rPr>
        <w:t>读出的数据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进行采集并与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B81DA9">
        <w:rPr>
          <w:rFonts w:ascii="Times New Roman" w:eastAsia="宋体" w:hAnsi="Times New Roman" w:cs="Times New Roman"/>
          <w:sz w:val="24"/>
          <w:szCs w:val="24"/>
        </w:rPr>
        <w:t>olden model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模拟的数据进行对比，可以看到共进行了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B81DA9">
        <w:rPr>
          <w:rFonts w:ascii="Times New Roman" w:eastAsia="宋体" w:hAnsi="Times New Roman" w:cs="Times New Roman"/>
          <w:sz w:val="24"/>
          <w:szCs w:val="24"/>
        </w:rPr>
        <w:t>56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次比对测试，错误数为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，说明数据传输过程没有问题。该比对中还加入了对断言错误次数的测试，</w:t>
      </w:r>
      <w:r w:rsidR="003831FE">
        <w:rPr>
          <w:rFonts w:ascii="Times New Roman" w:eastAsia="宋体" w:hAnsi="Times New Roman" w:cs="Times New Roman" w:hint="eastAsia"/>
          <w:sz w:val="24"/>
          <w:szCs w:val="24"/>
        </w:rPr>
        <w:t>设计了两部分断言，分别针对</w:t>
      </w:r>
      <w:r w:rsidR="003831F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3831FE">
        <w:rPr>
          <w:rFonts w:ascii="Times New Roman" w:eastAsia="宋体" w:hAnsi="Times New Roman" w:cs="Times New Roman"/>
          <w:sz w:val="24"/>
          <w:szCs w:val="24"/>
        </w:rPr>
        <w:t>PB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时序、</w:t>
      </w:r>
      <w:r w:rsidR="003831FE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3831FE">
        <w:rPr>
          <w:rFonts w:ascii="Times New Roman" w:eastAsia="宋体" w:hAnsi="Times New Roman" w:cs="Times New Roman"/>
          <w:sz w:val="24"/>
          <w:szCs w:val="24"/>
        </w:rPr>
        <w:t>2C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时序及其</w:t>
      </w:r>
      <w:r w:rsidR="003831FE">
        <w:rPr>
          <w:rFonts w:ascii="Times New Roman" w:eastAsia="宋体" w:hAnsi="Times New Roman" w:cs="Times New Roman" w:hint="eastAsia"/>
          <w:sz w:val="24"/>
          <w:szCs w:val="24"/>
        </w:rPr>
        <w:t>内部的状态转换，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可以看到</w:t>
      </w:r>
      <w:r w:rsidR="00583A0F">
        <w:rPr>
          <w:rFonts w:ascii="Times New Roman" w:eastAsia="宋体" w:hAnsi="Times New Roman" w:cs="Times New Roman" w:hint="eastAsia"/>
          <w:sz w:val="24"/>
          <w:szCs w:val="24"/>
        </w:rPr>
        <w:t>两部分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断言的错误次数</w:t>
      </w:r>
      <w:r w:rsidR="00583A0F">
        <w:rPr>
          <w:rFonts w:ascii="Times New Roman" w:eastAsia="宋体" w:hAnsi="Times New Roman" w:cs="Times New Roman" w:hint="eastAsia"/>
          <w:sz w:val="24"/>
          <w:szCs w:val="24"/>
        </w:rPr>
        <w:t>均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B81DA9">
        <w:rPr>
          <w:rFonts w:ascii="Times New Roman" w:eastAsia="宋体" w:hAnsi="Times New Roman" w:cs="Times New Roman" w:hint="eastAsia"/>
          <w:sz w:val="24"/>
          <w:szCs w:val="24"/>
        </w:rPr>
        <w:t>，说明全部通过。</w:t>
      </w:r>
    </w:p>
    <w:p w:rsidR="003831FE" w:rsidRDefault="003831FE" w:rsidP="00E0183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B81DA9" w:rsidRPr="00AE0EAD" w:rsidRDefault="00B81DA9" w:rsidP="00B81DA9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E0EAD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AE0EAD">
        <w:rPr>
          <w:rFonts w:ascii="Times New Roman" w:eastAsia="宋体" w:hAnsi="Times New Roman" w:cs="Times New Roman"/>
          <w:b/>
          <w:sz w:val="24"/>
          <w:szCs w:val="24"/>
        </w:rPr>
        <w:t>.</w:t>
      </w:r>
      <w:r>
        <w:rPr>
          <w:rFonts w:ascii="Times New Roman" w:eastAsia="宋体" w:hAnsi="Times New Roman" w:cs="Times New Roman"/>
          <w:b/>
          <w:sz w:val="24"/>
          <w:szCs w:val="24"/>
        </w:rPr>
        <w:t>3</w:t>
      </w:r>
      <w:r w:rsidRPr="00AE0EAD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b/>
          <w:sz w:val="24"/>
          <w:szCs w:val="24"/>
        </w:rPr>
        <w:t>COVERAGE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测试结果</w:t>
      </w:r>
    </w:p>
    <w:p w:rsidR="00164193" w:rsidRDefault="00B81DA9" w:rsidP="00B81DA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本实验对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内部的寄存器进行覆盖率的统计，反映了其内部寄存器的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功能覆盖率</w:t>
      </w:r>
      <w:r>
        <w:rPr>
          <w:rFonts w:ascii="Times New Roman" w:eastAsia="宋体" w:hAnsi="Times New Roman" w:cs="Times New Roman" w:hint="eastAsia"/>
          <w:sz w:val="24"/>
          <w:szCs w:val="24"/>
        </w:rPr>
        <w:t>，在编译器中可以看到覆盖率结果如图</w:t>
      </w:r>
      <w:r>
        <w:rPr>
          <w:rFonts w:ascii="Times New Roman" w:eastAsia="宋体" w:hAnsi="Times New Roman" w:cs="Times New Roman" w:hint="eastAsia"/>
          <w:sz w:val="24"/>
          <w:szCs w:val="24"/>
        </w:rPr>
        <w:t>4-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B73FD" w:rsidRPr="00AB73FD" w:rsidRDefault="00AB73FD" w:rsidP="00AB73F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73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14800" cy="1621236"/>
            <wp:effectExtent l="0" t="0" r="0" b="0"/>
            <wp:docPr id="40" name="图片 40" descr="C:\Users\lenovo\AppData\Roaming\Tencent\Users\1452757833\TIM\WinTemp\RichOle\XG%KR(D~UKQMM2LNV5~0M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lenovo\AppData\Roaming\Tencent\Users\1452757833\TIM\WinTemp\RichOle\XG%KR(D~UKQMM2LNV5~0MZ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19" cy="165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A9" w:rsidRPr="00AE0EAD" w:rsidRDefault="00B81DA9" w:rsidP="00B81DA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3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覆盖率测试结果</w:t>
      </w:r>
    </w:p>
    <w:p w:rsidR="001A105A" w:rsidRDefault="00B81DA9" w:rsidP="00AB73FD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从上图可以看出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内部的六个寄存器在仿真过程中全部被使用，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对于只有一个功能的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AB73FD">
        <w:rPr>
          <w:rFonts w:ascii="Times New Roman" w:eastAsia="宋体" w:hAnsi="Times New Roman" w:cs="Times New Roman"/>
          <w:sz w:val="24"/>
          <w:szCs w:val="24"/>
        </w:rPr>
        <w:t>RE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AB73FD">
        <w:rPr>
          <w:rFonts w:ascii="Times New Roman" w:eastAsia="宋体" w:hAnsi="Times New Roman" w:cs="Times New Roman"/>
          <w:sz w:val="24"/>
          <w:szCs w:val="24"/>
        </w:rPr>
        <w:t>TR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AB73FD">
        <w:rPr>
          <w:rFonts w:ascii="Times New Roman" w:eastAsia="宋体" w:hAnsi="Times New Roman" w:cs="Times New Roman"/>
          <w:sz w:val="24"/>
          <w:szCs w:val="24"/>
        </w:rPr>
        <w:t>X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AB73FD">
        <w:rPr>
          <w:rFonts w:ascii="Times New Roman" w:eastAsia="宋体" w:hAnsi="Times New Roman" w:cs="Times New Roman"/>
          <w:sz w:val="24"/>
          <w:szCs w:val="24"/>
        </w:rPr>
        <w:t>X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寄存器而言功能覆盖率为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B73FD">
        <w:rPr>
          <w:rFonts w:ascii="Times New Roman" w:eastAsia="宋体" w:hAnsi="Times New Roman" w:cs="Times New Roman"/>
          <w:sz w:val="24"/>
          <w:szCs w:val="24"/>
        </w:rPr>
        <w:t>00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，而具有子功能的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AB73FD">
        <w:rPr>
          <w:rFonts w:ascii="Times New Roman" w:eastAsia="宋体" w:hAnsi="Times New Roman" w:cs="Times New Roman"/>
          <w:sz w:val="24"/>
          <w:szCs w:val="24"/>
        </w:rPr>
        <w:t>MD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AB73FD">
        <w:rPr>
          <w:rFonts w:ascii="Times New Roman" w:eastAsia="宋体" w:hAnsi="Times New Roman" w:cs="Times New Roman"/>
          <w:sz w:val="24"/>
          <w:szCs w:val="24"/>
        </w:rPr>
        <w:t>TATUS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寄存器的</w:t>
      </w:r>
      <w:r>
        <w:rPr>
          <w:rFonts w:ascii="Times New Roman" w:eastAsia="宋体" w:hAnsi="Times New Roman" w:cs="Times New Roman" w:hint="eastAsia"/>
          <w:sz w:val="24"/>
          <w:szCs w:val="24"/>
        </w:rPr>
        <w:t>功能覆盖率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也</w:t>
      </w:r>
      <w:r>
        <w:rPr>
          <w:rFonts w:ascii="Times New Roman" w:eastAsia="宋体" w:hAnsi="Times New Roman" w:cs="Times New Roman" w:hint="eastAsia"/>
          <w:sz w:val="24"/>
          <w:szCs w:val="24"/>
        </w:rPr>
        <w:t>达到了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</w:t>
      </w:r>
      <w:r>
        <w:rPr>
          <w:rFonts w:ascii="Times New Roman" w:eastAsia="宋体" w:hAnsi="Times New Roman" w:cs="Times New Roman" w:hint="eastAsia"/>
          <w:sz w:val="24"/>
          <w:szCs w:val="24"/>
        </w:rPr>
        <w:t>%</w:t>
      </w:r>
      <w:r>
        <w:rPr>
          <w:rFonts w:ascii="Times New Roman" w:eastAsia="宋体" w:hAnsi="Times New Roman" w:cs="Times New Roman" w:hint="eastAsia"/>
          <w:sz w:val="24"/>
          <w:szCs w:val="24"/>
        </w:rPr>
        <w:t>，满足了测试要求。</w:t>
      </w:r>
    </w:p>
    <w:p w:rsidR="00B81DA9" w:rsidRPr="00AE0EAD" w:rsidRDefault="00B81DA9" w:rsidP="00583A0F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AE0EAD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4</w:t>
      </w:r>
      <w:r w:rsidRPr="00AE0EAD">
        <w:rPr>
          <w:rFonts w:ascii="Times New Roman" w:eastAsia="宋体" w:hAnsi="Times New Roman" w:cs="Times New Roman"/>
          <w:b/>
          <w:sz w:val="24"/>
          <w:szCs w:val="24"/>
        </w:rPr>
        <w:t>.</w:t>
      </w:r>
      <w:r>
        <w:rPr>
          <w:rFonts w:ascii="Times New Roman" w:eastAsia="宋体" w:hAnsi="Times New Roman" w:cs="Times New Roman"/>
          <w:b/>
          <w:sz w:val="24"/>
          <w:szCs w:val="24"/>
        </w:rPr>
        <w:t>4</w:t>
      </w:r>
      <w:r w:rsidRPr="00AE0EAD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时序波形结果</w:t>
      </w:r>
    </w:p>
    <w:p w:rsidR="00E01837" w:rsidRDefault="00B61D90" w:rsidP="00583A0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本实验中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UT</w:t>
      </w:r>
      <w:r>
        <w:rPr>
          <w:rFonts w:ascii="Times New Roman" w:eastAsia="宋体" w:hAnsi="Times New Roman" w:cs="Times New Roman" w:hint="eastAsia"/>
          <w:sz w:val="24"/>
          <w:szCs w:val="24"/>
        </w:rPr>
        <w:t>具有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接口，需验证其时序波形是否正确，</w:t>
      </w:r>
      <w:r w:rsidR="00960471">
        <w:rPr>
          <w:rFonts w:ascii="Times New Roman" w:eastAsia="宋体" w:hAnsi="Times New Roman" w:cs="Times New Roman" w:hint="eastAsia"/>
          <w:sz w:val="24"/>
          <w:szCs w:val="24"/>
        </w:rPr>
        <w:t>仿真时序波形结果如图</w:t>
      </w:r>
      <w:r w:rsidR="00960471">
        <w:rPr>
          <w:rFonts w:ascii="Times New Roman" w:eastAsia="宋体" w:hAnsi="Times New Roman" w:cs="Times New Roman" w:hint="eastAsia"/>
          <w:sz w:val="24"/>
          <w:szCs w:val="24"/>
        </w:rPr>
        <w:t>4-</w:t>
      </w:r>
      <w:r w:rsidR="00960471">
        <w:rPr>
          <w:rFonts w:ascii="Times New Roman" w:eastAsia="宋体" w:hAnsi="Times New Roman" w:cs="Times New Roman"/>
          <w:sz w:val="24"/>
          <w:szCs w:val="24"/>
        </w:rPr>
        <w:t>4</w:t>
      </w:r>
      <w:r w:rsidR="0096047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6047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960471">
        <w:rPr>
          <w:rFonts w:ascii="Times New Roman" w:eastAsia="宋体" w:hAnsi="Times New Roman" w:cs="Times New Roman" w:hint="eastAsia"/>
          <w:sz w:val="24"/>
          <w:szCs w:val="24"/>
        </w:rPr>
        <w:t>）、（</w:t>
      </w:r>
      <w:r w:rsidR="00960471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960471">
        <w:rPr>
          <w:rFonts w:ascii="Times New Roman" w:eastAsia="宋体" w:hAnsi="Times New Roman" w:cs="Times New Roman" w:hint="eastAsia"/>
          <w:sz w:val="24"/>
          <w:szCs w:val="24"/>
        </w:rPr>
        <w:t>）所示。</w:t>
      </w:r>
    </w:p>
    <w:p w:rsidR="00AB73FD" w:rsidRPr="00AB73FD" w:rsidRDefault="00AB73FD" w:rsidP="00AB73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73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01471" cy="1533600"/>
            <wp:effectExtent l="0" t="0" r="0" b="9525"/>
            <wp:docPr id="41" name="图片 41" descr="C:\Users\lenovo\AppData\Roaming\Tencent\Users\1452757833\TIM\WinTemp\RichOle\J0][$RQN{WCRZ$`EI6EUZ~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enovo\AppData\Roaming\Tencent\Users\1452757833\TIM\WinTemp\RichOle\J0][$RQN{WCRZ$`EI6EUZ~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71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471" w:rsidRPr="00AE0EAD" w:rsidRDefault="00960471" w:rsidP="0096047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时序整体波形</w:t>
      </w:r>
    </w:p>
    <w:p w:rsidR="00960471" w:rsidRPr="00960471" w:rsidRDefault="00960471" w:rsidP="0096047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04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76400" cy="1922234"/>
            <wp:effectExtent l="0" t="0" r="5715" b="1905"/>
            <wp:docPr id="29" name="图片 29" descr="C:\Users\lenovo\AppData\Roaming\Tencent\Users\1452757833\TIM\WinTemp\RichOle\~$4Q~QJC$UX[%9CGF2XDH8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AppData\Roaming\Tencent\Users\1452757833\TIM\WinTemp\RichOle\~$4Q~QJC$UX[%9CGF2XDH8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400" cy="192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471" w:rsidRPr="00AE0EAD" w:rsidRDefault="00960471" w:rsidP="0096047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时序局部放大波形</w:t>
      </w:r>
    </w:p>
    <w:p w:rsidR="00B81DA9" w:rsidRDefault="00960471" w:rsidP="0096047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474FAF">
        <w:rPr>
          <w:rFonts w:ascii="Times New Roman" w:eastAsia="宋体" w:hAnsi="Times New Roman" w:cs="Times New Roman"/>
          <w:szCs w:val="21"/>
        </w:rPr>
        <w:t>图</w:t>
      </w:r>
      <w:r>
        <w:rPr>
          <w:rFonts w:ascii="Times New Roman" w:eastAsia="宋体" w:hAnsi="Times New Roman" w:cs="Times New Roman"/>
          <w:szCs w:val="21"/>
        </w:rPr>
        <w:t>4</w:t>
      </w:r>
      <w:r>
        <w:rPr>
          <w:rFonts w:ascii="Times New Roman" w:eastAsia="宋体" w:hAnsi="Times New Roman" w:cs="Times New Roman" w:hint="eastAsia"/>
          <w:szCs w:val="21"/>
        </w:rPr>
        <w:t>-</w:t>
      </w:r>
      <w:r>
        <w:rPr>
          <w:rFonts w:ascii="Times New Roman" w:eastAsia="宋体" w:hAnsi="Times New Roman" w:cs="Times New Roman"/>
          <w:szCs w:val="21"/>
        </w:rPr>
        <w:t>4</w:t>
      </w:r>
      <w:r w:rsidRPr="00474FAF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时序波形输出结果</w:t>
      </w:r>
    </w:p>
    <w:p w:rsidR="00B81DA9" w:rsidRDefault="00960471" w:rsidP="0096047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从上图可以看出，</w:t>
      </w:r>
      <w:r w:rsidR="00E73A1F">
        <w:rPr>
          <w:rFonts w:ascii="Times New Roman" w:eastAsia="宋体" w:hAnsi="Times New Roman" w:cs="Times New Roman" w:hint="eastAsia"/>
          <w:sz w:val="24"/>
          <w:szCs w:val="24"/>
        </w:rPr>
        <w:t>该测试平台完成了对</w:t>
      </w:r>
      <w:r w:rsidR="00E73A1F">
        <w:rPr>
          <w:rFonts w:ascii="Times New Roman" w:eastAsia="宋体" w:hAnsi="Times New Roman" w:cs="Times New Roman"/>
          <w:sz w:val="24"/>
          <w:szCs w:val="24"/>
        </w:rPr>
        <w:t>DUT</w:t>
      </w:r>
      <w:r w:rsidR="00E73A1F">
        <w:rPr>
          <w:rFonts w:ascii="Times New Roman" w:eastAsia="宋体" w:hAnsi="Times New Roman" w:cs="Times New Roman" w:hint="eastAsia"/>
          <w:sz w:val="24"/>
          <w:szCs w:val="24"/>
        </w:rPr>
        <w:t>的写入及读出，当</w:t>
      </w:r>
      <w:r w:rsidR="00E73A1F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E73A1F">
        <w:rPr>
          <w:rFonts w:ascii="Times New Roman" w:eastAsia="宋体" w:hAnsi="Times New Roman" w:cs="Times New Roman"/>
          <w:sz w:val="24"/>
          <w:szCs w:val="24"/>
        </w:rPr>
        <w:t>pb_write</w:t>
      </w:r>
      <w:r w:rsidR="00E73A1F">
        <w:rPr>
          <w:rFonts w:ascii="Times New Roman" w:eastAsia="宋体" w:hAnsi="Times New Roman" w:cs="Times New Roman" w:hint="eastAsia"/>
          <w:sz w:val="24"/>
          <w:szCs w:val="24"/>
        </w:rPr>
        <w:t>拉低时表示读，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E271C4">
        <w:rPr>
          <w:rFonts w:ascii="Times New Roman" w:eastAsia="宋体" w:hAnsi="Times New Roman" w:cs="Times New Roman"/>
          <w:sz w:val="24"/>
          <w:szCs w:val="24"/>
        </w:rPr>
        <w:t>pb_sel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信号首先拉高进入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E271C4">
        <w:rPr>
          <w:rFonts w:ascii="Times New Roman" w:eastAsia="宋体" w:hAnsi="Times New Roman" w:cs="Times New Roman"/>
          <w:sz w:val="24"/>
          <w:szCs w:val="24"/>
        </w:rPr>
        <w:t>ETUP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状态，然后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E271C4">
        <w:rPr>
          <w:rFonts w:ascii="Times New Roman" w:eastAsia="宋体" w:hAnsi="Times New Roman" w:cs="Times New Roman"/>
          <w:sz w:val="24"/>
          <w:szCs w:val="24"/>
        </w:rPr>
        <w:t>pb_enable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拉高进入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E271C4">
        <w:rPr>
          <w:rFonts w:ascii="Times New Roman" w:eastAsia="宋体" w:hAnsi="Times New Roman" w:cs="Times New Roman"/>
          <w:sz w:val="24"/>
          <w:szCs w:val="24"/>
        </w:rPr>
        <w:t>CCESS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状态进行数据的读出，当检测到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E271C4">
        <w:rPr>
          <w:rFonts w:ascii="Times New Roman" w:eastAsia="宋体" w:hAnsi="Times New Roman" w:cs="Times New Roman"/>
          <w:sz w:val="24"/>
          <w:szCs w:val="24"/>
        </w:rPr>
        <w:t>pb_ready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信号为高表示数据传输完成，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E271C4">
        <w:rPr>
          <w:rFonts w:ascii="Times New Roman" w:eastAsia="宋体" w:hAnsi="Times New Roman" w:cs="Times New Roman"/>
          <w:sz w:val="24"/>
          <w:szCs w:val="24"/>
        </w:rPr>
        <w:t>pb_sel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E271C4">
        <w:rPr>
          <w:rFonts w:ascii="Times New Roman" w:eastAsia="宋体" w:hAnsi="Times New Roman" w:cs="Times New Roman"/>
          <w:sz w:val="24"/>
          <w:szCs w:val="24"/>
        </w:rPr>
        <w:t>pb_enable</w:t>
      </w:r>
      <w:r w:rsidR="00E271C4">
        <w:rPr>
          <w:rFonts w:ascii="Times New Roman" w:eastAsia="宋体" w:hAnsi="Times New Roman" w:cs="Times New Roman" w:hint="eastAsia"/>
          <w:sz w:val="24"/>
          <w:szCs w:val="24"/>
        </w:rPr>
        <w:t>信号拉低，输出的时序波形图正确的反应了这一过程。</w:t>
      </w:r>
    </w:p>
    <w:p w:rsidR="00E01837" w:rsidRDefault="00E01837" w:rsidP="00E0183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E271C4" w:rsidRDefault="00E271C4" w:rsidP="00E01837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E01837" w:rsidRPr="002B00BD" w:rsidRDefault="00E01837" w:rsidP="00E01837">
      <w:pPr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2B00BD">
        <w:rPr>
          <w:rFonts w:ascii="Times New Roman" w:eastAsia="宋体" w:hAnsi="Times New Roman" w:cs="Times New Roman" w:hint="eastAsia"/>
          <w:b/>
          <w:sz w:val="24"/>
          <w:szCs w:val="24"/>
        </w:rPr>
        <w:t>5</w:t>
      </w:r>
      <w:r w:rsidRPr="002B00BD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="007D19A4">
        <w:rPr>
          <w:rFonts w:ascii="Times New Roman" w:eastAsia="宋体" w:hAnsi="Times New Roman" w:cs="Times New Roman" w:hint="eastAsia"/>
          <w:b/>
          <w:sz w:val="24"/>
          <w:szCs w:val="24"/>
        </w:rPr>
        <w:t>工作</w:t>
      </w:r>
      <w:r w:rsidRPr="002B00BD">
        <w:rPr>
          <w:rFonts w:ascii="Times New Roman" w:eastAsia="宋体" w:hAnsi="Times New Roman" w:cs="Times New Roman" w:hint="eastAsia"/>
          <w:b/>
          <w:sz w:val="24"/>
          <w:szCs w:val="24"/>
        </w:rPr>
        <w:t>总结</w:t>
      </w:r>
      <w:r w:rsidR="007D19A4">
        <w:rPr>
          <w:rFonts w:ascii="Times New Roman" w:eastAsia="宋体" w:hAnsi="Times New Roman" w:cs="Times New Roman" w:hint="eastAsia"/>
          <w:b/>
          <w:sz w:val="24"/>
          <w:szCs w:val="24"/>
        </w:rPr>
        <w:t>与感悟</w:t>
      </w:r>
    </w:p>
    <w:p w:rsidR="00E01837" w:rsidRDefault="00D377A4" w:rsidP="00D377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综上所述，在本次测试平台架构的实验中我主要完成的内容有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以下几个部分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562C9C" w:rsidRPr="00562C9C" w:rsidRDefault="00D377A4" w:rsidP="007D19A4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562C9C">
        <w:rPr>
          <w:rFonts w:ascii="Times New Roman" w:eastAsia="宋体" w:hAnsi="Times New Roman" w:cs="Times New Roman" w:hint="eastAsia"/>
          <w:b/>
          <w:sz w:val="24"/>
          <w:szCs w:val="24"/>
        </w:rPr>
        <w:t>驱动设计</w:t>
      </w:r>
      <w:r w:rsidRPr="00562C9C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nterface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连接测试平台及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UT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，并构建了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RC_AGENT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UT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进行驱动，主要包括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enerator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产生数据、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river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施加激励以及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onitor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采集数据</w:t>
      </w:r>
      <w:r w:rsidR="00562C9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进行了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56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次写入及读出操作，数据从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PB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传到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2C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总线再传输到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EPROM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，对最终从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562C9C" w:rsidRPr="00562C9C">
        <w:rPr>
          <w:rFonts w:ascii="Times New Roman" w:eastAsia="宋体" w:hAnsi="Times New Roman" w:cs="Times New Roman"/>
          <w:sz w:val="24"/>
          <w:szCs w:val="24"/>
        </w:rPr>
        <w:t>EPROM</w:t>
      </w:r>
      <w:r w:rsidR="00562C9C" w:rsidRPr="00562C9C">
        <w:rPr>
          <w:rFonts w:ascii="Times New Roman" w:eastAsia="宋体" w:hAnsi="Times New Roman" w:cs="Times New Roman" w:hint="eastAsia"/>
          <w:sz w:val="24"/>
          <w:szCs w:val="24"/>
        </w:rPr>
        <w:t>读出的数据进行采集</w:t>
      </w:r>
      <w:r w:rsidR="00562C9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62C9C" w:rsidRPr="00723413" w:rsidRDefault="00562C9C" w:rsidP="007D19A4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562C9C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功能验证设计：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onitor</w:t>
      </w:r>
      <w:r>
        <w:rPr>
          <w:rFonts w:ascii="Times New Roman" w:eastAsia="宋体" w:hAnsi="Times New Roman" w:cs="Times New Roman" w:hint="eastAsia"/>
          <w:sz w:val="24"/>
          <w:szCs w:val="24"/>
        </w:rPr>
        <w:t>的基础上设计了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COREBOARD</w:t>
      </w:r>
      <w:r>
        <w:rPr>
          <w:rFonts w:ascii="Times New Roman" w:eastAsia="宋体" w:hAnsi="Times New Roman" w:cs="Times New Roman" w:hint="eastAsia"/>
          <w:sz w:val="24"/>
          <w:szCs w:val="24"/>
        </w:rPr>
        <w:t>模拟数据的产生，并与采集到的数据进行比较以观测数据传输过程有没有出现错误。对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56</w:t>
      </w:r>
      <w:r>
        <w:rPr>
          <w:rFonts w:ascii="Times New Roman" w:eastAsia="宋体" w:hAnsi="Times New Roman" w:cs="Times New Roman" w:hint="eastAsia"/>
          <w:sz w:val="24"/>
          <w:szCs w:val="24"/>
        </w:rPr>
        <w:t>个写入数据进行了对比测试，</w:t>
      </w:r>
      <w:r w:rsidR="00723413">
        <w:rPr>
          <w:rFonts w:ascii="Times New Roman" w:eastAsia="宋体" w:hAnsi="Times New Roman" w:cs="Times New Roman" w:hint="eastAsia"/>
          <w:sz w:val="24"/>
          <w:szCs w:val="24"/>
        </w:rPr>
        <w:t>错误次数为</w:t>
      </w:r>
      <w:r w:rsidR="00723413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72341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23413" w:rsidRPr="00723413" w:rsidRDefault="00723413" w:rsidP="007D19A4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断言设计：</w:t>
      </w: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PB</w:t>
      </w:r>
      <w:r>
        <w:rPr>
          <w:rFonts w:ascii="Times New Roman" w:eastAsia="宋体" w:hAnsi="Times New Roman" w:cs="Times New Roman" w:hint="eastAsia"/>
          <w:sz w:val="24"/>
          <w:szCs w:val="24"/>
        </w:rPr>
        <w:t>接口的时序特性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AB73FD">
        <w:rPr>
          <w:rFonts w:ascii="Times New Roman" w:eastAsia="宋体" w:hAnsi="Times New Roman" w:cs="Times New Roman"/>
          <w:sz w:val="24"/>
          <w:szCs w:val="24"/>
        </w:rPr>
        <w:t>I2C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总线的时序特性以及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内部的状态转换进行了断言，结果全部通过。</w:t>
      </w:r>
    </w:p>
    <w:p w:rsidR="00723413" w:rsidRPr="00562C9C" w:rsidRDefault="00723413" w:rsidP="007D19A4">
      <w:pPr>
        <w:pStyle w:val="a8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覆盖率设计：</w:t>
      </w: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2C</w:t>
      </w:r>
      <w:r>
        <w:rPr>
          <w:rFonts w:ascii="Times New Roman" w:eastAsia="宋体" w:hAnsi="Times New Roman" w:cs="Times New Roman" w:hint="eastAsia"/>
          <w:sz w:val="24"/>
          <w:szCs w:val="24"/>
        </w:rPr>
        <w:t>内部使用到的寄存器统计了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功能</w:t>
      </w:r>
      <w:r>
        <w:rPr>
          <w:rFonts w:ascii="Times New Roman" w:eastAsia="宋体" w:hAnsi="Times New Roman" w:cs="Times New Roman" w:hint="eastAsia"/>
          <w:sz w:val="24"/>
          <w:szCs w:val="24"/>
        </w:rPr>
        <w:t>覆盖率，</w:t>
      </w:r>
      <w:r w:rsidR="00AB73FD">
        <w:rPr>
          <w:rFonts w:ascii="Times New Roman" w:eastAsia="宋体" w:hAnsi="Times New Roman" w:cs="Times New Roman" w:hint="eastAsia"/>
          <w:sz w:val="24"/>
          <w:szCs w:val="24"/>
        </w:rPr>
        <w:t>只有一个功能的寄存器被使用到即功能被覆盖，具有子功能的寄存器则单独统计了各个功能的覆盖率，</w:t>
      </w:r>
      <w:r>
        <w:rPr>
          <w:rFonts w:ascii="Times New Roman" w:eastAsia="宋体" w:hAnsi="Times New Roman" w:cs="Times New Roman" w:hint="eastAsia"/>
          <w:sz w:val="24"/>
          <w:szCs w:val="24"/>
        </w:rPr>
        <w:t>最终结果为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00</w:t>
      </w:r>
      <w:r>
        <w:rPr>
          <w:rFonts w:ascii="Times New Roman" w:eastAsia="宋体" w:hAnsi="Times New Roman" w:cs="Times New Roman" w:hint="eastAsia"/>
          <w:sz w:val="24"/>
          <w:szCs w:val="24"/>
        </w:rPr>
        <w:t>%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D19A4" w:rsidRDefault="00D962AA" w:rsidP="007D19A4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321118">
        <w:rPr>
          <w:rFonts w:ascii="Times New Roman" w:eastAsia="宋体" w:hAnsi="Times New Roman" w:cs="Times New Roman" w:hint="eastAsia"/>
          <w:b/>
          <w:sz w:val="24"/>
          <w:szCs w:val="24"/>
        </w:rPr>
        <w:t>工作感悟：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在本次实验的过程中，我理解了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7D19A4">
        <w:rPr>
          <w:rFonts w:ascii="Times New Roman" w:eastAsia="宋体" w:hAnsi="Times New Roman" w:cs="Times New Roman"/>
          <w:sz w:val="24"/>
          <w:szCs w:val="24"/>
        </w:rPr>
        <w:t>PB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接口协议、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7D19A4">
        <w:rPr>
          <w:rFonts w:ascii="Times New Roman" w:eastAsia="宋体" w:hAnsi="Times New Roman" w:cs="Times New Roman"/>
          <w:sz w:val="24"/>
          <w:szCs w:val="24"/>
        </w:rPr>
        <w:t>2C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总线的工作原理及时序波形，并在以往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7D19A4">
        <w:rPr>
          <w:rFonts w:ascii="Times New Roman" w:eastAsia="宋体" w:hAnsi="Times New Roman" w:cs="Times New Roman"/>
          <w:sz w:val="24"/>
          <w:szCs w:val="24"/>
        </w:rPr>
        <w:t>ab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的基</w:t>
      </w:r>
      <w:bookmarkStart w:id="1" w:name="_GoBack"/>
      <w:bookmarkEnd w:id="1"/>
      <w:r w:rsidR="007D19A4">
        <w:rPr>
          <w:rFonts w:ascii="Times New Roman" w:eastAsia="宋体" w:hAnsi="Times New Roman" w:cs="Times New Roman" w:hint="eastAsia"/>
          <w:sz w:val="24"/>
          <w:szCs w:val="24"/>
        </w:rPr>
        <w:t>础上尝试自己一点点搭建测试平台去验证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7D19A4">
        <w:rPr>
          <w:rFonts w:ascii="Times New Roman" w:eastAsia="宋体" w:hAnsi="Times New Roman" w:cs="Times New Roman"/>
          <w:sz w:val="24"/>
          <w:szCs w:val="24"/>
        </w:rPr>
        <w:t>UT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，我学习了用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7D19A4">
        <w:rPr>
          <w:rFonts w:ascii="Times New Roman" w:eastAsia="宋体" w:hAnsi="Times New Roman" w:cs="Times New Roman"/>
          <w:sz w:val="24"/>
          <w:szCs w:val="24"/>
        </w:rPr>
        <w:t>ystemVerilog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语言构建每个模块并最终汇总为一个整体，从不同方面</w:t>
      </w:r>
      <w:r w:rsidR="001C7790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7D19A4">
        <w:rPr>
          <w:rFonts w:ascii="Times New Roman" w:eastAsia="宋体" w:hAnsi="Times New Roman" w:cs="Times New Roman"/>
          <w:sz w:val="24"/>
          <w:szCs w:val="24"/>
        </w:rPr>
        <w:t>UT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的功能正确性。本次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7D19A4">
        <w:rPr>
          <w:rFonts w:ascii="Times New Roman" w:eastAsia="宋体" w:hAnsi="Times New Roman" w:cs="Times New Roman"/>
          <w:sz w:val="24"/>
          <w:szCs w:val="24"/>
        </w:rPr>
        <w:t>roject</w:t>
      </w:r>
      <w:r w:rsidR="007D19A4">
        <w:rPr>
          <w:rFonts w:ascii="Times New Roman" w:eastAsia="宋体" w:hAnsi="Times New Roman" w:cs="Times New Roman" w:hint="eastAsia"/>
          <w:sz w:val="24"/>
          <w:szCs w:val="24"/>
        </w:rPr>
        <w:t>对我来说是一项重大挑战，这个过程中经历了许多迷茫与困惑，</w:t>
      </w:r>
      <w:r w:rsidR="001C7790">
        <w:rPr>
          <w:rFonts w:ascii="Times New Roman" w:eastAsia="宋体" w:hAnsi="Times New Roman" w:cs="Times New Roman" w:hint="eastAsia"/>
          <w:sz w:val="24"/>
          <w:szCs w:val="24"/>
        </w:rPr>
        <w:t>但坚持下来会发现收获颇丰，这是一次书本知识与实践能力的融会贯通，极大的锻炼了我的能力，也增强了我对这门课的认知与体会。</w:t>
      </w:r>
      <w:r w:rsidR="00707851">
        <w:rPr>
          <w:rFonts w:ascii="Times New Roman" w:eastAsia="宋体" w:hAnsi="Times New Roman" w:cs="Times New Roman" w:hint="eastAsia"/>
          <w:sz w:val="24"/>
          <w:szCs w:val="24"/>
        </w:rPr>
        <w:t>这次实验</w:t>
      </w:r>
      <w:r w:rsidR="001C7790">
        <w:rPr>
          <w:rFonts w:ascii="Times New Roman" w:eastAsia="宋体" w:hAnsi="Times New Roman" w:cs="Times New Roman" w:hint="eastAsia"/>
          <w:sz w:val="24"/>
          <w:szCs w:val="24"/>
        </w:rPr>
        <w:t>有些地方</w:t>
      </w:r>
      <w:r w:rsidR="00707851">
        <w:rPr>
          <w:rFonts w:ascii="Times New Roman" w:eastAsia="宋体" w:hAnsi="Times New Roman" w:cs="Times New Roman" w:hint="eastAsia"/>
          <w:sz w:val="24"/>
          <w:szCs w:val="24"/>
        </w:rPr>
        <w:t>还</w:t>
      </w:r>
      <w:r w:rsidR="001C7790">
        <w:rPr>
          <w:rFonts w:ascii="Times New Roman" w:eastAsia="宋体" w:hAnsi="Times New Roman" w:cs="Times New Roman" w:hint="eastAsia"/>
          <w:sz w:val="24"/>
          <w:szCs w:val="24"/>
        </w:rPr>
        <w:t>有待完善，我会在以后的学习及研究生活中进一步改善与精进。</w:t>
      </w:r>
    </w:p>
    <w:p w:rsidR="001C7790" w:rsidRPr="007D19A4" w:rsidRDefault="001C7790" w:rsidP="007D19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最后想感谢任课老师蒋老师的耐心教学与指导</w:t>
      </w:r>
      <w:r w:rsidR="00707851">
        <w:rPr>
          <w:rFonts w:ascii="Times New Roman" w:eastAsia="宋体" w:hAnsi="Times New Roman" w:cs="Times New Roman" w:hint="eastAsia"/>
          <w:sz w:val="24"/>
          <w:szCs w:val="24"/>
        </w:rPr>
        <w:t>，感谢助教们的辛苦付出与及时的</w:t>
      </w:r>
      <w:r>
        <w:rPr>
          <w:rFonts w:ascii="Times New Roman" w:eastAsia="宋体" w:hAnsi="Times New Roman" w:cs="Times New Roman" w:hint="eastAsia"/>
          <w:sz w:val="24"/>
          <w:szCs w:val="24"/>
        </w:rPr>
        <w:t>答疑解惑，感谢一起</w:t>
      </w:r>
      <w:r w:rsidR="00707851">
        <w:rPr>
          <w:rFonts w:ascii="Times New Roman" w:eastAsia="宋体" w:hAnsi="Times New Roman" w:cs="Times New Roman" w:hint="eastAsia"/>
          <w:sz w:val="24"/>
          <w:szCs w:val="24"/>
        </w:rPr>
        <w:t>互相讨论</w:t>
      </w:r>
      <w:r>
        <w:rPr>
          <w:rFonts w:ascii="Times New Roman" w:eastAsia="宋体" w:hAnsi="Times New Roman" w:cs="Times New Roman" w:hint="eastAsia"/>
          <w:sz w:val="24"/>
          <w:szCs w:val="24"/>
        </w:rPr>
        <w:t>交流的小伙伴们，</w:t>
      </w:r>
      <w:r w:rsidR="0087718D">
        <w:rPr>
          <w:rFonts w:ascii="Times New Roman" w:eastAsia="宋体" w:hAnsi="Times New Roman" w:cs="Times New Roman" w:hint="eastAsia"/>
          <w:sz w:val="24"/>
          <w:szCs w:val="24"/>
        </w:rPr>
        <w:t>大家的帮助促进了我对这门课的理解与掌握，今后我会更加努力，不辜负老师和师兄们的付出。</w:t>
      </w:r>
    </w:p>
    <w:p w:rsidR="007D19A4" w:rsidRPr="007D19A4" w:rsidRDefault="007D19A4" w:rsidP="007D19A4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sectPr w:rsidR="007D19A4" w:rsidRPr="007D1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C42" w:rsidRDefault="00BB5C42" w:rsidP="00E01837">
      <w:r>
        <w:separator/>
      </w:r>
    </w:p>
  </w:endnote>
  <w:endnote w:type="continuationSeparator" w:id="0">
    <w:p w:rsidR="00BB5C42" w:rsidRDefault="00BB5C42" w:rsidP="00E01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C42" w:rsidRDefault="00BB5C42" w:rsidP="00E01837">
      <w:r>
        <w:separator/>
      </w:r>
    </w:p>
  </w:footnote>
  <w:footnote w:type="continuationSeparator" w:id="0">
    <w:p w:rsidR="00BB5C42" w:rsidRDefault="00BB5C42" w:rsidP="00E018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C2725"/>
    <w:multiLevelType w:val="hybridMultilevel"/>
    <w:tmpl w:val="A01A7D4E"/>
    <w:lvl w:ilvl="0" w:tplc="C8EA59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8C44A0"/>
    <w:multiLevelType w:val="hybridMultilevel"/>
    <w:tmpl w:val="8DBCFDBC"/>
    <w:lvl w:ilvl="0" w:tplc="948A065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D67555C"/>
    <w:multiLevelType w:val="hybridMultilevel"/>
    <w:tmpl w:val="40D0CBC0"/>
    <w:lvl w:ilvl="0" w:tplc="1CECD7AA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5C0"/>
    <w:rsid w:val="000506C5"/>
    <w:rsid w:val="00087E64"/>
    <w:rsid w:val="000C75C5"/>
    <w:rsid w:val="00164193"/>
    <w:rsid w:val="001846D5"/>
    <w:rsid w:val="001A105A"/>
    <w:rsid w:val="001B13B0"/>
    <w:rsid w:val="001B7088"/>
    <w:rsid w:val="001C7790"/>
    <w:rsid w:val="00204FDE"/>
    <w:rsid w:val="002863C0"/>
    <w:rsid w:val="002B65C0"/>
    <w:rsid w:val="00321118"/>
    <w:rsid w:val="00383105"/>
    <w:rsid w:val="003831FE"/>
    <w:rsid w:val="00434079"/>
    <w:rsid w:val="00462757"/>
    <w:rsid w:val="00562C9C"/>
    <w:rsid w:val="00583A0F"/>
    <w:rsid w:val="00617CA4"/>
    <w:rsid w:val="006B068B"/>
    <w:rsid w:val="006B6017"/>
    <w:rsid w:val="006B77FF"/>
    <w:rsid w:val="006E4793"/>
    <w:rsid w:val="0070277D"/>
    <w:rsid w:val="00707851"/>
    <w:rsid w:val="007229AE"/>
    <w:rsid w:val="00723413"/>
    <w:rsid w:val="00765161"/>
    <w:rsid w:val="007D19A4"/>
    <w:rsid w:val="007E5234"/>
    <w:rsid w:val="0087718D"/>
    <w:rsid w:val="008B33A2"/>
    <w:rsid w:val="0095578E"/>
    <w:rsid w:val="00960471"/>
    <w:rsid w:val="00971391"/>
    <w:rsid w:val="00992596"/>
    <w:rsid w:val="00A33C9D"/>
    <w:rsid w:val="00A4588B"/>
    <w:rsid w:val="00A706A7"/>
    <w:rsid w:val="00AB73FD"/>
    <w:rsid w:val="00AE0EAD"/>
    <w:rsid w:val="00B61D90"/>
    <w:rsid w:val="00B81DA9"/>
    <w:rsid w:val="00BB5C42"/>
    <w:rsid w:val="00BC32BC"/>
    <w:rsid w:val="00BD6699"/>
    <w:rsid w:val="00CB3A84"/>
    <w:rsid w:val="00CE679D"/>
    <w:rsid w:val="00D07BE1"/>
    <w:rsid w:val="00D258D8"/>
    <w:rsid w:val="00D3732F"/>
    <w:rsid w:val="00D377A4"/>
    <w:rsid w:val="00D7334D"/>
    <w:rsid w:val="00D962AA"/>
    <w:rsid w:val="00DE365A"/>
    <w:rsid w:val="00E01837"/>
    <w:rsid w:val="00E075B7"/>
    <w:rsid w:val="00E24956"/>
    <w:rsid w:val="00E271C4"/>
    <w:rsid w:val="00E73A1F"/>
    <w:rsid w:val="00EB04A5"/>
    <w:rsid w:val="00EE6458"/>
    <w:rsid w:val="00F91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46B1A"/>
  <w15:chartTrackingRefBased/>
  <w15:docId w15:val="{1C9098E0-6778-4140-ADF2-C378154F0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183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18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18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18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1837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E01837"/>
    <w:rPr>
      <w:rFonts w:asciiTheme="majorHAnsi" w:eastAsia="黑体" w:hAnsiTheme="majorHAnsi" w:cstheme="majorBidi"/>
      <w:sz w:val="20"/>
      <w:szCs w:val="20"/>
    </w:rPr>
  </w:style>
  <w:style w:type="paragraph" w:styleId="a8">
    <w:name w:val="List Paragraph"/>
    <w:basedOn w:val="a"/>
    <w:uiPriority w:val="34"/>
    <w:qFormat/>
    <w:rsid w:val="00E01837"/>
    <w:pPr>
      <w:ind w:firstLineChars="200" w:firstLine="420"/>
    </w:pPr>
  </w:style>
  <w:style w:type="table" w:styleId="a9">
    <w:name w:val="Table Grid"/>
    <w:basedOn w:val="a1"/>
    <w:uiPriority w:val="39"/>
    <w:rsid w:val="00E01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2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0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3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1887</TotalTime>
  <Pages>17</Pages>
  <Words>1168</Words>
  <Characters>6661</Characters>
  <Application>Microsoft Office Word</Application>
  <DocSecurity>0</DocSecurity>
  <Lines>55</Lines>
  <Paragraphs>15</Paragraphs>
  <ScaleCrop>false</ScaleCrop>
  <Company/>
  <LinksUpToDate>false</LinksUpToDate>
  <CharactersWithSpaces>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</cp:revision>
  <dcterms:created xsi:type="dcterms:W3CDTF">2023-01-25T02:17:00Z</dcterms:created>
  <dcterms:modified xsi:type="dcterms:W3CDTF">2023-01-27T12:53:00Z</dcterms:modified>
</cp:coreProperties>
</file>