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00000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000000"/>
          <w:sz w:val="36"/>
          <w:szCs w:val="36"/>
          <w:rtl w:val="0"/>
        </w:rPr>
        <w:t xml:space="preserve">Lab Exercise 20 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00000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000000"/>
          <w:sz w:val="36"/>
          <w:szCs w:val="36"/>
          <w:rtl w:val="0"/>
        </w:rPr>
        <w:t xml:space="preserve"> App Deployment Using ECS And ECR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Step 1: Create ECR Repository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Go to AWS Console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Elastic Container Registry (ECR)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Repository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Give name (example: my-web-app)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/>
        <w:drawing>
          <wp:inline distB="0" distT="0" distL="114300" distR="114300">
            <wp:extent cx="5734050" cy="2093187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15348" l="-1070" r="1975" t="665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93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Step 2: Configure aws</w:t>
      </w:r>
    </w:p>
    <w:p w:rsidR="00000000" w:rsidDel="00000000" w:rsidP="00000000" w:rsidRDefault="00000000" w:rsidRPr="00000000" w14:paraId="0000000E">
      <w:pPr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Create access key </w:t>
      </w:r>
    </w:p>
    <w:p w:rsidR="00000000" w:rsidDel="00000000" w:rsidP="00000000" w:rsidRDefault="00000000" w:rsidRPr="00000000" w14:paraId="0000000F">
      <w:pPr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/>
        <w:drawing>
          <wp:inline distB="0" distT="0" distL="114300" distR="114300">
            <wp:extent cx="5410200" cy="2971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-11933" l="1199" r="1541" t="7059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Step 3: Authenticate Docker to ECR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480" w:lineRule="auto"/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0000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00000"/>
          <w:sz w:val="36"/>
          <w:szCs w:val="36"/>
          <w:rtl w:val="0"/>
        </w:rPr>
        <w:t xml:space="preserve">Run this :</w:t>
      </w:r>
    </w:p>
    <w:p w:rsidR="00000000" w:rsidDel="00000000" w:rsidP="00000000" w:rsidRDefault="00000000" w:rsidRPr="00000000" w14:paraId="00000014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shd w:fill="f2f2f2" w:val="clear"/>
        <w:spacing w:after="0" w:line="480" w:lineRule="auto"/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0000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00000"/>
          <w:sz w:val="36"/>
          <w:szCs w:val="36"/>
          <w:rtl w:val="0"/>
        </w:rPr>
        <w:t xml:space="preserve">aws ecr get-login-password --region us-east-1 | docker login --username AWS --password-stdin 961776040975.dkr.ecr.us-east-1.amazonaws.com</w:t>
      </w:r>
    </w:p>
    <w:p w:rsidR="00000000" w:rsidDel="00000000" w:rsidP="00000000" w:rsidRDefault="00000000" w:rsidRPr="00000000" w14:paraId="00000015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/>
        <w:drawing>
          <wp:inline distB="0" distT="0" distL="114300" distR="114300">
            <wp:extent cx="5943600" cy="2634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39307" l="0" r="0" t="209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Step 4: Build Docker Image</w:t>
      </w:r>
    </w:p>
    <w:p w:rsidR="00000000" w:rsidDel="00000000" w:rsidP="00000000" w:rsidRDefault="00000000" w:rsidRPr="00000000" w14:paraId="00000018">
      <w:pPr>
        <w:spacing w:after="0" w:line="480" w:lineRule="auto"/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0000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00000"/>
          <w:sz w:val="36"/>
          <w:szCs w:val="36"/>
          <w:rtl w:val="0"/>
        </w:rPr>
        <w:t xml:space="preserve">Run this :</w:t>
      </w:r>
    </w:p>
    <w:p w:rsidR="00000000" w:rsidDel="00000000" w:rsidP="00000000" w:rsidRDefault="00000000" w:rsidRPr="00000000" w14:paraId="00000019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shd w:fill="f2f2f2" w:val="clear"/>
        <w:spacing w:after="0" w:line="480" w:lineRule="auto"/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0000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00000"/>
          <w:sz w:val="36"/>
          <w:szCs w:val="36"/>
          <w:rtl w:val="0"/>
        </w:rPr>
        <w:t xml:space="preserve">docker build -t devops-repo .</w:t>
      </w:r>
    </w:p>
    <w:p w:rsidR="00000000" w:rsidDel="00000000" w:rsidP="00000000" w:rsidRDefault="00000000" w:rsidRPr="00000000" w14:paraId="0000001A">
      <w:pPr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00000"/>
          <w:sz w:val="36"/>
          <w:szCs w:val="36"/>
        </w:rPr>
      </w:pPr>
      <w:r w:rsidDel="00000000" w:rsidR="00000000" w:rsidRPr="00000000">
        <w:rPr/>
        <w:drawing>
          <wp:inline distB="0" distT="0" distL="114300" distR="114300">
            <wp:extent cx="4867275" cy="23812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10000" l="0" r="18109" t="14009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Step 5: Tag Docker Image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00000"/>
          <w:sz w:val="36"/>
          <w:szCs w:val="36"/>
          <w:rtl w:val="0"/>
        </w:rPr>
        <w:t xml:space="preserve">Run this :</w:t>
      </w:r>
    </w:p>
    <w:p w:rsidR="00000000" w:rsidDel="00000000" w:rsidP="00000000" w:rsidRDefault="00000000" w:rsidRPr="00000000" w14:paraId="0000001C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shd w:fill="f2f2f2" w:val="clear"/>
        <w:spacing w:after="0" w:line="480" w:lineRule="auto"/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0000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00000"/>
          <w:sz w:val="36"/>
          <w:szCs w:val="36"/>
          <w:rtl w:val="0"/>
        </w:rPr>
        <w:t xml:space="preserve">docker tag devops-repo:latest 961776040975.dkr.ecr.us-east-1.amazonaws.com/devops-repo:latest</w:t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Step 6 : Push Docker Image</w:t>
      </w:r>
    </w:p>
    <w:p w:rsidR="00000000" w:rsidDel="00000000" w:rsidP="00000000" w:rsidRDefault="00000000" w:rsidRPr="00000000" w14:paraId="00000021">
      <w:pPr>
        <w:spacing w:after="0" w:line="480" w:lineRule="auto"/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0000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00000"/>
          <w:sz w:val="36"/>
          <w:szCs w:val="36"/>
          <w:rtl w:val="0"/>
        </w:rPr>
        <w:t xml:space="preserve">Run this :</w:t>
      </w:r>
    </w:p>
    <w:p w:rsidR="00000000" w:rsidDel="00000000" w:rsidP="00000000" w:rsidRDefault="00000000" w:rsidRPr="00000000" w14:paraId="00000022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shd w:fill="f2f2f2" w:val="clear"/>
        <w:spacing w:after="0" w:line="480" w:lineRule="auto"/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0000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00000"/>
          <w:sz w:val="36"/>
          <w:szCs w:val="36"/>
          <w:rtl w:val="0"/>
        </w:rPr>
        <w:t xml:space="preserve">docker push 961776040975.dkr.ecr.us-east-1.amazonaws.com/devops-repo:latest</w:t>
      </w:r>
    </w:p>
    <w:p w:rsidR="00000000" w:rsidDel="00000000" w:rsidP="00000000" w:rsidRDefault="00000000" w:rsidRPr="00000000" w14:paraId="00000023">
      <w:pPr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24">
      <w:pPr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/>
        <w:drawing>
          <wp:inline distB="0" distT="0" distL="114300" distR="114300">
            <wp:extent cx="5943600" cy="719085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18306" l="0" r="-55805" t="108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/>
        <w:drawing>
          <wp:inline distB="0" distT="0" distL="114300" distR="114300">
            <wp:extent cx="5889328" cy="323724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9328" cy="3237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299" w:before="299" w:lineRule="auto"/>
        <w:jc w:val="left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rtl w:val="0"/>
        </w:rPr>
        <w:t xml:space="preserve">Step 7: Create Cluster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Go to ECS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Cluster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Fargate (Serverless)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Cluster Name: devops-cluster-new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Click Create</w:t>
      </w:r>
    </w:p>
    <w:p w:rsidR="00000000" w:rsidDel="00000000" w:rsidP="00000000" w:rsidRDefault="00000000" w:rsidRPr="00000000" w14:paraId="0000002C">
      <w:pPr>
        <w:spacing w:after="0" w:before="0" w:lineRule="auto"/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/>
        <w:drawing>
          <wp:inline distB="0" distT="0" distL="114300" distR="114300">
            <wp:extent cx="5943600" cy="320992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jc w:val="left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rtl w:val="0"/>
        </w:rPr>
        <w:t xml:space="preserve">Step 8: Create Task Definition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Launch Type → Fargate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Container Image → Paste ECR URI 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jc w:val="center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/>
        <w:drawing>
          <wp:inline distB="0" distT="0" distL="114300" distR="114300">
            <wp:extent cx="4714875" cy="24574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5842" l="0" r="0" t="5498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299" w:before="299" w:lineRule="auto"/>
        <w:jc w:val="left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rtl w:val="0"/>
        </w:rPr>
        <w:t xml:space="preserve">Step 9: Create Service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Go to Cluster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Service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0" w:before="0" w:lineRule="auto"/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/>
        <w:drawing>
          <wp:inline distB="0" distT="0" distL="114300" distR="114300">
            <wp:extent cx="5943600" cy="3205377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4412" l="0" r="0" t="54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299" w:before="299" w:lineRule="auto"/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/>
        <w:drawing>
          <wp:inline distB="0" distT="0" distL="114300" distR="114300">
            <wp:extent cx="5943600" cy="3190875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4533" l="0" r="0" t="6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299" w:before="299" w:lineRule="auto"/>
        <w:jc w:val="left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r w:rsidDel="00000000" w:rsidR="00000000" w:rsidRPr="00000000">
        <w:rPr/>
        <w:drawing>
          <wp:inline distB="0" distT="0" distL="114300" distR="114300">
            <wp:extent cx="5943600" cy="3196948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4874" l="0" r="0" t="72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rtl w:val="0"/>
        </w:rPr>
        <w:t xml:space="preserve">Step 10: Turn on all traffic in security broke 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/>
        <w:drawing>
          <wp:inline distB="0" distT="0" distL="114300" distR="114300">
            <wp:extent cx="5943600" cy="3057525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7065" l="0" r="0" t="57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/>
        <w:drawing>
          <wp:inline distB="0" distT="0" distL="114300" distR="114300">
            <wp:extent cx="5943600" cy="3123752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4892" l="0" r="0" t="62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299" w:before="299" w:lineRule="auto"/>
        <w:jc w:val="left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rtl w:val="0"/>
        </w:rPr>
        <w:t xml:space="preserve">Step 11 : Verify Deployment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Go to Load Balancer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Copy DNS Name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Paste in Browser</w:t>
      </w:r>
    </w:p>
    <w:p w:rsidR="00000000" w:rsidDel="00000000" w:rsidP="00000000" w:rsidRDefault="00000000" w:rsidRPr="00000000" w14:paraId="00000042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shd w:fill="f2f2f2" w:val="clear"/>
        <w:spacing w:after="0" w:line="480" w:lineRule="auto"/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/>
        <w:drawing>
          <wp:inline distB="0" distT="0" distL="114300" distR="114300">
            <wp:extent cx="5943600" cy="3609975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1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4.png"/><Relationship Id="rId14" Type="http://schemas.openxmlformats.org/officeDocument/2006/relationships/image" Target="media/image12.png"/><Relationship Id="rId17" Type="http://schemas.openxmlformats.org/officeDocument/2006/relationships/image" Target="media/image13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7.png"/><Relationship Id="rId18" Type="http://schemas.openxmlformats.org/officeDocument/2006/relationships/image" Target="media/image10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