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560A9">
      <w:pPr>
        <w:pStyle w:val="4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Exercise 18- Volume in Kubernetes Cluster</w:t>
      </w:r>
    </w:p>
    <w:p w14:paraId="4EBE3434"/>
    <w:p w14:paraId="2534763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1BA9C61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Pod with an emptyDir Volume</w:t>
      </w:r>
    </w:p>
    <w:p w14:paraId="260155A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emptydir-pod.yaml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30600EF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apiVersion: v1</w:t>
      </w:r>
    </w:p>
    <w:p w14:paraId="2AC95E6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 w14:paraId="0A369AF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 w14:paraId="6BE4970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name: test-vol1</w:t>
      </w:r>
    </w:p>
    <w:p w14:paraId="3B82CD7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 w14:paraId="2410697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containers:</w:t>
      </w:r>
    </w:p>
    <w:p w14:paraId="24AA55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volumeMounts:</w:t>
      </w:r>
    </w:p>
    <w:p w14:paraId="565908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  - mountPath: /data</w:t>
      </w:r>
    </w:p>
    <w:p w14:paraId="30AE63A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volumes:</w:t>
      </w:r>
    </w:p>
    <w:p w14:paraId="19EF98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emptyDir: {}</w:t>
      </w:r>
    </w:p>
    <w:p w14:paraId="05E3CE3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drawing>
          <wp:inline distT="0" distB="0" distL="114300" distR="114300">
            <wp:extent cx="5438775" cy="3248025"/>
            <wp:effectExtent l="0" t="0" r="2222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9C0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181DBCD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emptyDir volume is a temporary storage that is created when the Pod is assigned to a node and exists as long as the Pod is running.</w:t>
      </w:r>
    </w:p>
    <w:p w14:paraId="373C957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 w14:paraId="64D2F9E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emptydir-pod.yaml</w:t>
      </w:r>
    </w:p>
    <w:p w14:paraId="76AB4C8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hint="default" w:ascii="Georgia" w:hAnsi="Georgia"/>
          <w:sz w:val="24"/>
          <w:szCs w:val="24"/>
          <w:lang w:val="en-US"/>
        </w:rPr>
      </w:pPr>
      <w:r>
        <w:rPr>
          <w:rFonts w:hint="default" w:ascii="Georgia" w:hAnsi="Georgia"/>
          <w:sz w:val="24"/>
          <w:szCs w:val="24"/>
          <w:lang w:val="en-US"/>
        </w:rPr>
        <w:drawing>
          <wp:inline distT="0" distB="0" distL="114300" distR="114300">
            <wp:extent cx="6010910" cy="600075"/>
            <wp:effectExtent l="0" t="0" r="8890" b="9525"/>
            <wp:docPr id="4" name="Picture 4" descr="Screenshot 2026-04-18 at 3.41.1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18 at 3.41.18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5AF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the Pod and Volume</w:t>
      </w:r>
    </w:p>
    <w:p w14:paraId="517017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5F2B963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 w14:paraId="3467EC0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581525" cy="733425"/>
            <wp:effectExtent l="0" t="0" r="15875" b="317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91ED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shell:</w:t>
      </w:r>
    </w:p>
    <w:p w14:paraId="02015A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kubectl exec -it </w:t>
      </w:r>
      <w:r>
        <w:rPr>
          <w:rFonts w:ascii="Georgia" w:hAnsi="Georgia"/>
          <w:sz w:val="24"/>
          <w:szCs w:val="24"/>
          <w:lang w:val="en-IN"/>
        </w:rPr>
        <w:t xml:space="preserve">test-vol1 </w:t>
      </w:r>
      <w:r>
        <w:rPr>
          <w:rFonts w:ascii="Georgia" w:hAnsi="Georgia"/>
          <w:sz w:val="24"/>
          <w:szCs w:val="24"/>
        </w:rPr>
        <w:t>-- bash</w:t>
      </w:r>
    </w:p>
    <w:p w14:paraId="08F1733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touch f1 f2 f3</w:t>
      </w:r>
    </w:p>
    <w:p w14:paraId="6CF46CF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text "Hello, Kubernetes!".</w:t>
      </w:r>
    </w:p>
    <w:p w14:paraId="0FEF352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 the Pod shell:</w:t>
      </w:r>
    </w:p>
    <w:p w14:paraId="6F7D69E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 w14:paraId="70BBAE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581525" cy="742950"/>
            <wp:effectExtent l="0" t="0" r="15875" b="1905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43AA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Pod with a hostPath Volume</w:t>
      </w:r>
    </w:p>
    <w:p w14:paraId="5F34945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hostpath-pod.yaml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55EF5A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apiVersion: v1</w:t>
      </w:r>
    </w:p>
    <w:p w14:paraId="640F3C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 w14:paraId="37905B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 w14:paraId="381DCF5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name: test-vol2</w:t>
      </w:r>
    </w:p>
    <w:p w14:paraId="6AA8F6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 w14:paraId="6EF6430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volumeMounts:</w:t>
      </w:r>
    </w:p>
    <w:p w14:paraId="4BE24BE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- mountPath: /data</w:t>
      </w:r>
    </w:p>
    <w:p w14:paraId="438770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hostPath:</w:t>
      </w:r>
    </w:p>
    <w:p w14:paraId="2772382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path: /test</w:t>
      </w:r>
    </w:p>
    <w:p w14:paraId="2AEC2F3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58BCEE5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hostPath volume mounts a directory from the host into the Pod at /mnt/data.</w:t>
      </w:r>
    </w:p>
    <w:p w14:paraId="6178586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busybox container writes the current date to a log file every 5 seconds.</w:t>
      </w:r>
    </w:p>
    <w:p w14:paraId="736AB17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hostpath-pod.yaml</w:t>
      </w:r>
    </w:p>
    <w:p w14:paraId="09B9E1A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581525" cy="742950"/>
            <wp:effectExtent l="0" t="0" r="15875" b="1905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930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Step 3: Verify the Pod and Volume</w:t>
      </w:r>
    </w:p>
    <w:p w14:paraId="74705DF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52616C5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573C5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 w14:paraId="717EC90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581525" cy="847725"/>
            <wp:effectExtent l="0" t="0" r="15875" b="1587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ACF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logs to see the data being written:</w:t>
      </w:r>
    </w:p>
    <w:p w14:paraId="70DA92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test-vol2 -- bash</w:t>
      </w:r>
    </w:p>
    <w:p w14:paraId="66140E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581525" cy="571500"/>
            <wp:effectExtent l="0" t="0" r="15875" b="1270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BDA4F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If you have access to the node running the Pod, you can verify the data in /tmp/data/log.txt.</w:t>
      </w:r>
    </w:p>
    <w:p w14:paraId="25324B8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8C98F">
    <w:pPr>
      <w:pStyle w:val="12"/>
      <w:jc w:val="right"/>
    </w:pPr>
  </w:p>
  <w:p w14:paraId="5B15D610">
    <w:pPr>
      <w:pStyle w:val="12"/>
      <w:jc w:val="right"/>
    </w:pPr>
  </w:p>
  <w:p w14:paraId="04431245">
    <w:pPr>
      <w:pStyle w:val="12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  <w:rsid w:val="58E69C7D"/>
    <w:rsid w:val="DEDB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uiPriority w:val="99"/>
    <w:rPr>
      <w:color w:val="0000FF"/>
      <w:u w:val="single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uiPriority w:val="0"/>
  </w:style>
  <w:style w:type="character" w:customStyle="1" w:styleId="21">
    <w:name w:val="pln"/>
    <w:basedOn w:val="8"/>
    <w:uiPriority w:val="0"/>
  </w:style>
  <w:style w:type="character" w:customStyle="1" w:styleId="22">
    <w:name w:val="atn"/>
    <w:basedOn w:val="8"/>
    <w:uiPriority w:val="0"/>
  </w:style>
  <w:style w:type="character" w:customStyle="1" w:styleId="23">
    <w:name w:val="pun"/>
    <w:basedOn w:val="8"/>
    <w:uiPriority w:val="0"/>
  </w:style>
  <w:style w:type="character" w:customStyle="1" w:styleId="24">
    <w:name w:val="atv"/>
    <w:basedOn w:val="8"/>
    <w:uiPriority w:val="0"/>
  </w:style>
  <w:style w:type="paragraph" w:customStyle="1" w:styleId="25">
    <w:name w:val="al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uiPriority w:val="0"/>
  </w:style>
  <w:style w:type="character" w:customStyle="1" w:styleId="27">
    <w:name w:val="attribute"/>
    <w:basedOn w:val="8"/>
    <w:uiPriority w:val="0"/>
  </w:style>
  <w:style w:type="character" w:customStyle="1" w:styleId="28">
    <w:name w:val="attribute-value"/>
    <w:basedOn w:val="8"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uiPriority w:val="99"/>
  </w:style>
  <w:style w:type="character" w:customStyle="1" w:styleId="31">
    <w:name w:val="Footer Char"/>
    <w:basedOn w:val="8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347</Words>
  <Characters>1981</Characters>
  <Lines>16</Lines>
  <Paragraphs>4</Paragraphs>
  <TotalTime>510</TotalTime>
  <ScaleCrop>false</ScaleCrop>
  <LinksUpToDate>false</LinksUpToDate>
  <CharactersWithSpaces>2324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2024-07-13T21:35:00Z</dcterms:created>
  <dc:creator>Hitesh Kumar Sharma</dc:creator>
  <cp:lastModifiedBy>Yadvi Aggarwal</cp:lastModifiedBy>
  <dcterms:modified xsi:type="dcterms:W3CDTF">2026-04-18T15:46:16Z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FF9A3F07218263FEF059E36950A0DE54_43</vt:lpwstr>
  </property>
</Properties>
</file>