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43C7E9DD">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9C1230">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07F5FDA4" w14:textId="6175EF6F" w:rsidR="00A552AC" w:rsidRPr="00A552AC" w:rsidRDefault="00024A41" w:rsidP="00B10AE9">
          <w:pPr>
            <w:pStyle w:val="TOC1"/>
            <w:rPr>
              <w:rFonts w:ascii="Tahoma" w:eastAsiaTheme="minorEastAsia" w:hAnsi="Tahoma" w:cs="Tahom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9759754" w:history="1">
            <w:r w:rsidR="00A552AC" w:rsidRPr="00A552AC">
              <w:rPr>
                <w:rStyle w:val="Hyperlink"/>
                <w:rFonts w:ascii="Tahoma" w:hAnsi="Tahoma" w:cs="Tahoma"/>
                <w:noProof/>
                <w:sz w:val="24"/>
                <w:szCs w:val="24"/>
                <w:rtl/>
              </w:rPr>
              <w:t>תודות</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w:t>
            </w:r>
            <w:r w:rsidR="00A552AC" w:rsidRPr="00A552AC">
              <w:rPr>
                <w:rFonts w:ascii="Tahoma" w:hAnsi="Tahoma" w:cs="Tahoma"/>
                <w:noProof/>
                <w:webHidden/>
                <w:sz w:val="24"/>
                <w:szCs w:val="24"/>
              </w:rPr>
              <w:fldChar w:fldCharType="end"/>
            </w:r>
          </w:hyperlink>
        </w:p>
        <w:p w14:paraId="03103886" w14:textId="665045A2" w:rsidR="00A552AC" w:rsidRPr="00A552AC" w:rsidRDefault="009A53B3" w:rsidP="00A552AC">
          <w:pPr>
            <w:pStyle w:val="TOC1"/>
            <w:rPr>
              <w:rFonts w:ascii="Tahoma" w:eastAsiaTheme="minorEastAsia" w:hAnsi="Tahoma" w:cs="Tahoma"/>
              <w:noProof/>
              <w:sz w:val="24"/>
              <w:szCs w:val="24"/>
            </w:rPr>
          </w:pPr>
          <w:hyperlink w:anchor="_Toc189759755" w:history="1">
            <w:r w:rsidR="00A552AC" w:rsidRPr="00A552AC">
              <w:rPr>
                <w:rStyle w:val="Hyperlink"/>
                <w:rFonts w:ascii="Tahoma" w:hAnsi="Tahoma" w:cs="Tahoma"/>
                <w:noProof/>
                <w:sz w:val="24"/>
                <w:szCs w:val="24"/>
                <w:rtl/>
              </w:rPr>
              <w:t>הצעת פרויקט</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w:t>
            </w:r>
            <w:r w:rsidR="00A552AC" w:rsidRPr="00A552AC">
              <w:rPr>
                <w:rFonts w:ascii="Tahoma" w:hAnsi="Tahoma" w:cs="Tahoma"/>
                <w:noProof/>
                <w:webHidden/>
                <w:sz w:val="24"/>
                <w:szCs w:val="24"/>
              </w:rPr>
              <w:fldChar w:fldCharType="end"/>
            </w:r>
          </w:hyperlink>
        </w:p>
        <w:p w14:paraId="20552C25" w14:textId="53E7E697" w:rsidR="00A552AC" w:rsidRPr="00A552AC" w:rsidRDefault="009A53B3" w:rsidP="00A552AC">
          <w:pPr>
            <w:pStyle w:val="TOC1"/>
            <w:rPr>
              <w:rFonts w:ascii="Tahoma" w:eastAsiaTheme="minorEastAsia" w:hAnsi="Tahoma" w:cs="Tahoma"/>
              <w:noProof/>
              <w:sz w:val="24"/>
              <w:szCs w:val="24"/>
            </w:rPr>
          </w:pPr>
          <w:hyperlink w:anchor="_Toc189759756" w:history="1">
            <w:r w:rsidR="00A552AC" w:rsidRPr="00A552AC">
              <w:rPr>
                <w:rStyle w:val="Hyperlink"/>
                <w:rFonts w:ascii="Tahoma" w:hAnsi="Tahoma" w:cs="Tahoma"/>
                <w:noProof/>
                <w:sz w:val="24"/>
                <w:szCs w:val="24"/>
                <w:rtl/>
              </w:rPr>
              <w:t>מבוא</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12</w:t>
            </w:r>
            <w:r w:rsidR="00A552AC" w:rsidRPr="00A552AC">
              <w:rPr>
                <w:rFonts w:ascii="Tahoma" w:hAnsi="Tahoma" w:cs="Tahoma"/>
                <w:noProof/>
                <w:webHidden/>
                <w:sz w:val="24"/>
                <w:szCs w:val="24"/>
              </w:rPr>
              <w:fldChar w:fldCharType="end"/>
            </w:r>
          </w:hyperlink>
        </w:p>
        <w:p w14:paraId="7E8B5B83" w14:textId="6A5D4EF0" w:rsidR="00A552AC" w:rsidRPr="00A552AC" w:rsidRDefault="009A53B3" w:rsidP="00A552AC">
          <w:pPr>
            <w:pStyle w:val="TOC1"/>
            <w:rPr>
              <w:rFonts w:ascii="Tahoma" w:eastAsiaTheme="minorEastAsia" w:hAnsi="Tahoma" w:cs="Tahoma"/>
              <w:noProof/>
              <w:sz w:val="24"/>
              <w:szCs w:val="24"/>
            </w:rPr>
          </w:pPr>
          <w:hyperlink w:anchor="_Toc189759757" w:history="1">
            <w:r w:rsidR="00A552AC" w:rsidRPr="00A552AC">
              <w:rPr>
                <w:rStyle w:val="Hyperlink"/>
                <w:rFonts w:ascii="Tahoma" w:hAnsi="Tahoma" w:cs="Tahoma"/>
                <w:noProof/>
                <w:sz w:val="24"/>
                <w:szCs w:val="24"/>
                <w:rtl/>
              </w:rPr>
              <w:t>סכמת מלבנים</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14</w:t>
            </w:r>
            <w:r w:rsidR="00A552AC" w:rsidRPr="00A552AC">
              <w:rPr>
                <w:rFonts w:ascii="Tahoma" w:hAnsi="Tahoma" w:cs="Tahoma"/>
                <w:noProof/>
                <w:webHidden/>
                <w:sz w:val="24"/>
                <w:szCs w:val="24"/>
              </w:rPr>
              <w:fldChar w:fldCharType="end"/>
            </w:r>
          </w:hyperlink>
        </w:p>
        <w:p w14:paraId="434299CA" w14:textId="35B3734E" w:rsidR="00A552AC" w:rsidRPr="00A552AC" w:rsidRDefault="009A53B3" w:rsidP="00A552AC">
          <w:pPr>
            <w:pStyle w:val="TOC2"/>
            <w:tabs>
              <w:tab w:val="right" w:leader="dot" w:pos="9345"/>
            </w:tabs>
            <w:rPr>
              <w:rFonts w:ascii="Tahoma" w:eastAsiaTheme="minorEastAsia" w:hAnsi="Tahoma" w:cs="Tahoma"/>
              <w:noProof/>
              <w:sz w:val="24"/>
              <w:szCs w:val="24"/>
            </w:rPr>
          </w:pPr>
          <w:hyperlink w:anchor="_Toc189759758"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MASTER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14</w:t>
            </w:r>
            <w:r w:rsidR="00A552AC" w:rsidRPr="00A552AC">
              <w:rPr>
                <w:rFonts w:ascii="Tahoma" w:hAnsi="Tahoma" w:cs="Tahoma"/>
                <w:noProof/>
                <w:webHidden/>
                <w:sz w:val="24"/>
                <w:szCs w:val="24"/>
              </w:rPr>
              <w:fldChar w:fldCharType="end"/>
            </w:r>
          </w:hyperlink>
        </w:p>
        <w:p w14:paraId="6D12B51E" w14:textId="4C069A81" w:rsidR="00A552AC" w:rsidRPr="00A552AC" w:rsidRDefault="009A53B3" w:rsidP="00A552AC">
          <w:pPr>
            <w:pStyle w:val="TOC2"/>
            <w:tabs>
              <w:tab w:val="right" w:leader="dot" w:pos="9345"/>
            </w:tabs>
            <w:rPr>
              <w:rFonts w:ascii="Tahoma" w:eastAsiaTheme="minorEastAsia" w:hAnsi="Tahoma" w:cs="Tahoma"/>
              <w:noProof/>
              <w:sz w:val="24"/>
              <w:szCs w:val="24"/>
            </w:rPr>
          </w:pPr>
          <w:hyperlink w:anchor="_Toc189759759"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SLAVE</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_Toc189759759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15</w:t>
            </w:r>
            <w:r w:rsidR="00A552AC" w:rsidRPr="00A552AC">
              <w:rPr>
                <w:rFonts w:ascii="Tahoma" w:hAnsi="Tahoma" w:cs="Tahoma"/>
                <w:noProof/>
                <w:webHidden/>
                <w:sz w:val="24"/>
                <w:szCs w:val="24"/>
              </w:rPr>
              <w:fldChar w:fldCharType="end"/>
            </w:r>
          </w:hyperlink>
        </w:p>
        <w:p w14:paraId="01BB3ED5" w14:textId="460BF7BF" w:rsidR="00A552AC" w:rsidRPr="00A552AC" w:rsidRDefault="009A53B3" w:rsidP="00A552AC">
          <w:pPr>
            <w:pStyle w:val="TOC1"/>
            <w:rPr>
              <w:rFonts w:ascii="Tahoma" w:eastAsiaTheme="minorEastAsia" w:hAnsi="Tahoma" w:cs="Tahoma"/>
              <w:noProof/>
              <w:sz w:val="24"/>
              <w:szCs w:val="24"/>
            </w:rPr>
          </w:pPr>
          <w:hyperlink w:anchor="_Toc189759760" w:history="1">
            <w:r w:rsidR="00A552AC" w:rsidRPr="00A552AC">
              <w:rPr>
                <w:rStyle w:val="Hyperlink"/>
                <w:rFonts w:ascii="Tahoma" w:hAnsi="Tahoma" w:cs="Tahoma"/>
                <w:noProof/>
                <w:sz w:val="24"/>
                <w:szCs w:val="24"/>
                <w:rtl/>
              </w:rPr>
              <w:t>הסבר סכמת מלבנים</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_Toc189759760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16</w:t>
            </w:r>
            <w:r w:rsidR="00A552AC" w:rsidRPr="00A552AC">
              <w:rPr>
                <w:rFonts w:ascii="Tahoma" w:hAnsi="Tahoma" w:cs="Tahoma"/>
                <w:noProof/>
                <w:webHidden/>
                <w:sz w:val="24"/>
                <w:szCs w:val="24"/>
              </w:rPr>
              <w:fldChar w:fldCharType="end"/>
            </w:r>
          </w:hyperlink>
        </w:p>
        <w:p w14:paraId="07661978" w14:textId="4A726509" w:rsidR="00A552AC" w:rsidRPr="00A552AC" w:rsidRDefault="009A53B3" w:rsidP="00A552AC">
          <w:pPr>
            <w:pStyle w:val="TOC2"/>
            <w:tabs>
              <w:tab w:val="right" w:leader="dot" w:pos="9345"/>
            </w:tabs>
            <w:rPr>
              <w:rFonts w:ascii="Tahoma" w:eastAsiaTheme="minorEastAsia" w:hAnsi="Tahoma" w:cs="Tahoma"/>
              <w:noProof/>
              <w:sz w:val="24"/>
              <w:szCs w:val="24"/>
            </w:rPr>
          </w:pPr>
          <w:hyperlink w:anchor="_Toc189759761"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MASTER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16</w:t>
            </w:r>
            <w:r w:rsidR="00A552AC" w:rsidRPr="00A552AC">
              <w:rPr>
                <w:rFonts w:ascii="Tahoma" w:hAnsi="Tahoma" w:cs="Tahoma"/>
                <w:noProof/>
                <w:webHidden/>
                <w:sz w:val="24"/>
                <w:szCs w:val="24"/>
              </w:rPr>
              <w:fldChar w:fldCharType="end"/>
            </w:r>
          </w:hyperlink>
        </w:p>
        <w:p w14:paraId="72EBCAE3" w14:textId="4E46947A" w:rsidR="00A552AC" w:rsidRPr="00A552AC" w:rsidRDefault="009A53B3" w:rsidP="00A552AC">
          <w:pPr>
            <w:pStyle w:val="TOC2"/>
            <w:tabs>
              <w:tab w:val="right" w:leader="dot" w:pos="9345"/>
            </w:tabs>
            <w:rPr>
              <w:rFonts w:ascii="Tahoma" w:eastAsiaTheme="minorEastAsia" w:hAnsi="Tahoma" w:cs="Tahoma"/>
              <w:noProof/>
              <w:sz w:val="24"/>
              <w:szCs w:val="24"/>
            </w:rPr>
          </w:pPr>
          <w:hyperlink w:anchor="_Toc189759762"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SLAVE</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_Toc189759762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17</w:t>
            </w:r>
            <w:r w:rsidR="00A552AC" w:rsidRPr="00A552AC">
              <w:rPr>
                <w:rFonts w:ascii="Tahoma" w:hAnsi="Tahoma" w:cs="Tahoma"/>
                <w:noProof/>
                <w:webHidden/>
                <w:sz w:val="24"/>
                <w:szCs w:val="24"/>
              </w:rPr>
              <w:fldChar w:fldCharType="end"/>
            </w:r>
          </w:hyperlink>
        </w:p>
        <w:p w14:paraId="5AD3636F" w14:textId="4F52330D" w:rsidR="00A552AC" w:rsidRPr="00A552AC" w:rsidRDefault="009A53B3" w:rsidP="00A552AC">
          <w:pPr>
            <w:pStyle w:val="TOC1"/>
            <w:rPr>
              <w:rFonts w:ascii="Tahoma" w:eastAsiaTheme="minorEastAsia" w:hAnsi="Tahoma" w:cs="Tahoma"/>
              <w:noProof/>
              <w:sz w:val="24"/>
              <w:szCs w:val="24"/>
            </w:rPr>
          </w:pPr>
          <w:hyperlink w:anchor="_Toc189759763" w:history="1">
            <w:r w:rsidR="00A552AC" w:rsidRPr="00A552AC">
              <w:rPr>
                <w:rStyle w:val="Hyperlink"/>
                <w:rFonts w:ascii="Tahoma" w:hAnsi="Tahoma" w:cs="Tahoma"/>
                <w:noProof/>
                <w:sz w:val="24"/>
                <w:szCs w:val="24"/>
                <w:rtl/>
              </w:rPr>
              <w:t>שירטוט חשמלי של המערכת</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_Toc189759763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18</w:t>
            </w:r>
            <w:r w:rsidR="00A552AC" w:rsidRPr="00A552AC">
              <w:rPr>
                <w:rFonts w:ascii="Tahoma" w:hAnsi="Tahoma" w:cs="Tahoma"/>
                <w:noProof/>
                <w:webHidden/>
                <w:sz w:val="24"/>
                <w:szCs w:val="24"/>
              </w:rPr>
              <w:fldChar w:fldCharType="end"/>
            </w:r>
          </w:hyperlink>
        </w:p>
        <w:p w14:paraId="7A9A897D" w14:textId="04A87C3E" w:rsidR="00A552AC" w:rsidRPr="00A552AC" w:rsidRDefault="009A53B3" w:rsidP="00A552AC">
          <w:pPr>
            <w:pStyle w:val="TOC2"/>
            <w:tabs>
              <w:tab w:val="right" w:leader="dot" w:pos="9345"/>
            </w:tabs>
            <w:rPr>
              <w:rFonts w:ascii="Tahoma" w:eastAsiaTheme="minorEastAsia" w:hAnsi="Tahoma" w:cs="Tahoma"/>
              <w:noProof/>
              <w:sz w:val="24"/>
              <w:szCs w:val="24"/>
            </w:rPr>
          </w:pPr>
          <w:hyperlink w:anchor="_Toc189759764"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MASTER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18</w:t>
            </w:r>
            <w:r w:rsidR="00A552AC" w:rsidRPr="00A552AC">
              <w:rPr>
                <w:rFonts w:ascii="Tahoma" w:hAnsi="Tahoma" w:cs="Tahoma"/>
                <w:noProof/>
                <w:webHidden/>
                <w:sz w:val="24"/>
                <w:szCs w:val="24"/>
              </w:rPr>
              <w:fldChar w:fldCharType="end"/>
            </w:r>
          </w:hyperlink>
        </w:p>
        <w:p w14:paraId="15997D65" w14:textId="6E2ABCC2" w:rsidR="00A552AC" w:rsidRPr="00A552AC" w:rsidRDefault="009A53B3" w:rsidP="00A552AC">
          <w:pPr>
            <w:pStyle w:val="TOC2"/>
            <w:tabs>
              <w:tab w:val="right" w:leader="dot" w:pos="9345"/>
            </w:tabs>
            <w:rPr>
              <w:rFonts w:ascii="Tahoma" w:eastAsiaTheme="minorEastAsia" w:hAnsi="Tahoma" w:cs="Tahoma"/>
              <w:noProof/>
              <w:sz w:val="24"/>
              <w:szCs w:val="24"/>
            </w:rPr>
          </w:pPr>
          <w:hyperlink w:anchor="_Toc189759765"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SLAVE</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19</w:t>
            </w:r>
            <w:r w:rsidR="00A552AC" w:rsidRPr="00A552AC">
              <w:rPr>
                <w:rFonts w:ascii="Tahoma" w:hAnsi="Tahoma" w:cs="Tahoma"/>
                <w:noProof/>
                <w:webHidden/>
                <w:sz w:val="24"/>
                <w:szCs w:val="24"/>
              </w:rPr>
              <w:fldChar w:fldCharType="end"/>
            </w:r>
          </w:hyperlink>
        </w:p>
        <w:p w14:paraId="3C6C3E45" w14:textId="611D955D" w:rsidR="00A552AC" w:rsidRPr="00A552AC" w:rsidRDefault="009A53B3" w:rsidP="00A552AC">
          <w:pPr>
            <w:pStyle w:val="TOC1"/>
            <w:rPr>
              <w:rFonts w:ascii="Tahoma" w:eastAsiaTheme="minorEastAsia" w:hAnsi="Tahoma" w:cs="Tahoma"/>
              <w:noProof/>
              <w:sz w:val="24"/>
              <w:szCs w:val="24"/>
            </w:rPr>
          </w:pPr>
          <w:hyperlink w:anchor="_Toc189759766" w:history="1">
            <w:r w:rsidR="00A552AC" w:rsidRPr="00A552AC">
              <w:rPr>
                <w:rStyle w:val="Hyperlink"/>
                <w:rFonts w:ascii="Tahoma" w:hAnsi="Tahoma" w:cs="Tahoma"/>
                <w:noProof/>
                <w:sz w:val="24"/>
                <w:szCs w:val="24"/>
                <w:rtl/>
              </w:rPr>
              <w:t>הסבר סכימה חשמלי</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20</w:t>
            </w:r>
            <w:r w:rsidR="00A552AC" w:rsidRPr="00A552AC">
              <w:rPr>
                <w:rFonts w:ascii="Tahoma" w:hAnsi="Tahoma" w:cs="Tahoma"/>
                <w:noProof/>
                <w:webHidden/>
                <w:sz w:val="24"/>
                <w:szCs w:val="24"/>
              </w:rPr>
              <w:fldChar w:fldCharType="end"/>
            </w:r>
          </w:hyperlink>
        </w:p>
        <w:p w14:paraId="1F9DA7D9" w14:textId="361CCEA2" w:rsidR="00A552AC" w:rsidRPr="00A552AC" w:rsidRDefault="009A53B3" w:rsidP="00A552AC">
          <w:pPr>
            <w:pStyle w:val="TOC1"/>
            <w:rPr>
              <w:rFonts w:ascii="Tahoma" w:eastAsiaTheme="minorEastAsia" w:hAnsi="Tahoma" w:cs="Tahoma"/>
              <w:noProof/>
              <w:sz w:val="24"/>
              <w:szCs w:val="24"/>
            </w:rPr>
          </w:pPr>
          <w:hyperlink w:anchor="_Toc189759767" w:history="1">
            <w:r w:rsidR="00A552AC" w:rsidRPr="00A552AC">
              <w:rPr>
                <w:rStyle w:val="Hyperlink"/>
                <w:rFonts w:ascii="Tahoma" w:hAnsi="Tahoma" w:cs="Tahoma"/>
                <w:noProof/>
                <w:sz w:val="24"/>
                <w:szCs w:val="24"/>
                <w:rtl/>
              </w:rPr>
              <w:t xml:space="preserve">בקר של הפרויקט - </w:t>
            </w:r>
            <w:r w:rsidR="00A552AC" w:rsidRPr="00A552AC">
              <w:rPr>
                <w:rStyle w:val="Hyperlink"/>
                <w:rFonts w:ascii="Tahoma" w:hAnsi="Tahoma" w:cs="Tahoma"/>
                <w:noProof/>
                <w:sz w:val="24"/>
                <w:szCs w:val="24"/>
              </w:rPr>
              <w:t>ESP32</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22</w:t>
            </w:r>
            <w:r w:rsidR="00A552AC" w:rsidRPr="00A552AC">
              <w:rPr>
                <w:rFonts w:ascii="Tahoma" w:hAnsi="Tahoma" w:cs="Tahoma"/>
                <w:noProof/>
                <w:webHidden/>
                <w:sz w:val="24"/>
                <w:szCs w:val="24"/>
              </w:rPr>
              <w:fldChar w:fldCharType="end"/>
            </w:r>
          </w:hyperlink>
        </w:p>
        <w:p w14:paraId="7E3CEDF2" w14:textId="44725CE2" w:rsidR="00A552AC" w:rsidRPr="00A552AC" w:rsidRDefault="009A53B3" w:rsidP="00A552AC">
          <w:pPr>
            <w:pStyle w:val="TOC1"/>
            <w:rPr>
              <w:rFonts w:ascii="Tahoma" w:eastAsiaTheme="minorEastAsia" w:hAnsi="Tahoma" w:cs="Tahoma"/>
              <w:noProof/>
              <w:sz w:val="24"/>
              <w:szCs w:val="24"/>
            </w:rPr>
          </w:pPr>
          <w:hyperlink w:anchor="_Toc189759768" w:history="1">
            <w:r w:rsidR="00A552AC" w:rsidRPr="00A552AC">
              <w:rPr>
                <w:rStyle w:val="Hyperlink"/>
                <w:rFonts w:ascii="Tahoma" w:hAnsi="Tahoma" w:cs="Tahoma"/>
                <w:noProof/>
                <w:sz w:val="24"/>
                <w:szCs w:val="24"/>
                <w:rtl/>
              </w:rPr>
              <w:t xml:space="preserve">נורת </w:t>
            </w:r>
            <w:r w:rsidR="00A552AC" w:rsidRPr="00A552AC">
              <w:rPr>
                <w:rStyle w:val="Hyperlink"/>
                <w:rFonts w:ascii="Tahoma" w:hAnsi="Tahoma" w:cs="Tahoma"/>
                <w:noProof/>
                <w:sz w:val="24"/>
                <w:szCs w:val="24"/>
              </w:rPr>
              <w:t>RGB</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25</w:t>
            </w:r>
            <w:r w:rsidR="00A552AC" w:rsidRPr="00A552AC">
              <w:rPr>
                <w:rFonts w:ascii="Tahoma" w:hAnsi="Tahoma" w:cs="Tahoma"/>
                <w:noProof/>
                <w:webHidden/>
                <w:sz w:val="24"/>
                <w:szCs w:val="24"/>
              </w:rPr>
              <w:fldChar w:fldCharType="end"/>
            </w:r>
          </w:hyperlink>
        </w:p>
        <w:p w14:paraId="02814D03" w14:textId="5F3CA5E0" w:rsidR="00A552AC" w:rsidRPr="00A552AC" w:rsidRDefault="009A53B3" w:rsidP="00A552AC">
          <w:pPr>
            <w:pStyle w:val="TOC1"/>
            <w:rPr>
              <w:rFonts w:ascii="Tahoma" w:eastAsiaTheme="minorEastAsia" w:hAnsi="Tahoma" w:cs="Tahoma"/>
              <w:noProof/>
              <w:sz w:val="24"/>
              <w:szCs w:val="24"/>
            </w:rPr>
          </w:pPr>
          <w:hyperlink w:anchor="_Toc189759769" w:history="1">
            <w:r w:rsidR="00A552AC" w:rsidRPr="00A552AC">
              <w:rPr>
                <w:rStyle w:val="Hyperlink"/>
                <w:rFonts w:ascii="Tahoma" w:hAnsi="Tahoma" w:cs="Tahoma"/>
                <w:noProof/>
                <w:sz w:val="24"/>
                <w:szCs w:val="24"/>
                <w:rtl/>
              </w:rPr>
              <w:t>לחצנים</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_Toc189759769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27</w:t>
            </w:r>
            <w:r w:rsidR="00A552AC" w:rsidRPr="00A552AC">
              <w:rPr>
                <w:rFonts w:ascii="Tahoma" w:hAnsi="Tahoma" w:cs="Tahoma"/>
                <w:noProof/>
                <w:webHidden/>
                <w:sz w:val="24"/>
                <w:szCs w:val="24"/>
              </w:rPr>
              <w:fldChar w:fldCharType="end"/>
            </w:r>
          </w:hyperlink>
        </w:p>
        <w:p w14:paraId="35741560" w14:textId="5B6CA168" w:rsidR="00A552AC" w:rsidRPr="00A552AC" w:rsidRDefault="009A53B3" w:rsidP="00A552AC">
          <w:pPr>
            <w:pStyle w:val="TOC1"/>
            <w:rPr>
              <w:rFonts w:ascii="Tahoma" w:eastAsiaTheme="minorEastAsia" w:hAnsi="Tahoma" w:cs="Tahoma"/>
              <w:noProof/>
              <w:sz w:val="24"/>
              <w:szCs w:val="24"/>
            </w:rPr>
          </w:pPr>
          <w:hyperlink w:anchor="_Toc189759770" w:history="1">
            <w:r w:rsidR="00A552AC" w:rsidRPr="00A552AC">
              <w:rPr>
                <w:rStyle w:val="Hyperlink"/>
                <w:rFonts w:ascii="Tahoma" w:hAnsi="Tahoma" w:cs="Tahoma"/>
                <w:noProof/>
                <w:sz w:val="24"/>
                <w:szCs w:val="24"/>
                <w:rtl/>
              </w:rPr>
              <w:t>ניסוי ראשון – 17.9.24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_Toc189759770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28</w:t>
            </w:r>
            <w:r w:rsidR="00A552AC" w:rsidRPr="00A552AC">
              <w:rPr>
                <w:rFonts w:ascii="Tahoma" w:hAnsi="Tahoma" w:cs="Tahoma"/>
                <w:noProof/>
                <w:webHidden/>
                <w:sz w:val="24"/>
                <w:szCs w:val="24"/>
              </w:rPr>
              <w:fldChar w:fldCharType="end"/>
            </w:r>
          </w:hyperlink>
        </w:p>
        <w:p w14:paraId="4164E0F0" w14:textId="51792BB2" w:rsidR="00A552AC" w:rsidRPr="00A552AC" w:rsidRDefault="009A53B3" w:rsidP="00A552AC">
          <w:pPr>
            <w:pStyle w:val="TOC1"/>
            <w:rPr>
              <w:rFonts w:ascii="Tahoma" w:eastAsiaTheme="minorEastAsia" w:hAnsi="Tahoma" w:cs="Tahoma"/>
              <w:noProof/>
              <w:sz w:val="24"/>
              <w:szCs w:val="24"/>
            </w:rPr>
          </w:pPr>
          <w:hyperlink w:anchor="_Toc189759771" w:history="1">
            <m:oMath>
              <m:r>
                <w:rPr>
                  <w:rStyle w:val="Hyperlink"/>
                  <w:rFonts w:ascii="Cambria Math" w:hAnsi="Cambria Math" w:cs="Tahoma"/>
                  <w:noProof/>
                  <w:sz w:val="24"/>
                  <w:szCs w:val="24"/>
                </w:rPr>
                <m:t>I</m:t>
              </m:r>
              <m:r>
                <m:rPr>
                  <m:sty m:val="p"/>
                </m:rPr>
                <w:rPr>
                  <w:rStyle w:val="Hyperlink"/>
                  <w:rFonts w:ascii="Cambria Math" w:hAnsi="Cambria Math" w:cs="Tahoma"/>
                  <w:noProof/>
                  <w:sz w:val="24"/>
                  <w:szCs w:val="24"/>
                </w:rPr>
                <m:t>2</m:t>
              </m:r>
              <m: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32</w:t>
            </w:r>
            <w:r w:rsidR="00A552AC" w:rsidRPr="00A552AC">
              <w:rPr>
                <w:rFonts w:ascii="Tahoma" w:hAnsi="Tahoma" w:cs="Tahoma"/>
                <w:noProof/>
                <w:webHidden/>
                <w:sz w:val="24"/>
                <w:szCs w:val="24"/>
              </w:rPr>
              <w:fldChar w:fldCharType="end"/>
            </w:r>
          </w:hyperlink>
        </w:p>
        <w:p w14:paraId="56163898" w14:textId="5B6024B7" w:rsidR="00A552AC" w:rsidRPr="00A552AC" w:rsidRDefault="009A53B3" w:rsidP="00A552AC">
          <w:pPr>
            <w:pStyle w:val="TOC1"/>
            <w:rPr>
              <w:rFonts w:ascii="Tahoma" w:eastAsiaTheme="minorEastAsia" w:hAnsi="Tahoma" w:cs="Tahoma"/>
              <w:noProof/>
              <w:sz w:val="24"/>
              <w:szCs w:val="24"/>
            </w:rPr>
          </w:pPr>
          <w:hyperlink w:anchor="_Toc189759772" w:history="1">
            <w:r w:rsidR="00A552AC" w:rsidRPr="00A552AC">
              <w:rPr>
                <w:rStyle w:val="Hyperlink"/>
                <w:rFonts w:ascii="Tahoma" w:hAnsi="Tahoma" w:cs="Tahoma"/>
                <w:noProof/>
                <w:sz w:val="24"/>
                <w:szCs w:val="24"/>
                <w:rtl/>
              </w:rPr>
              <w:t xml:space="preserve">מסך </w:t>
            </w:r>
            <w:r w:rsidR="00A552AC" w:rsidRPr="00A552AC">
              <w:rPr>
                <w:rStyle w:val="Hyperlink"/>
                <w:rFonts w:ascii="Tahoma" w:hAnsi="Tahoma" w:cs="Tahoma"/>
                <w:noProof/>
                <w:sz w:val="24"/>
                <w:szCs w:val="24"/>
              </w:rPr>
              <w:t>OLED</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_Toc189759772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35</w:t>
            </w:r>
            <w:r w:rsidR="00A552AC" w:rsidRPr="00A552AC">
              <w:rPr>
                <w:rFonts w:ascii="Tahoma" w:hAnsi="Tahoma" w:cs="Tahoma"/>
                <w:noProof/>
                <w:webHidden/>
                <w:sz w:val="24"/>
                <w:szCs w:val="24"/>
              </w:rPr>
              <w:fldChar w:fldCharType="end"/>
            </w:r>
          </w:hyperlink>
        </w:p>
        <w:p w14:paraId="2D85FE28" w14:textId="4801FDAD" w:rsidR="00A552AC" w:rsidRPr="00A552AC" w:rsidRDefault="009A53B3" w:rsidP="00A552AC">
          <w:pPr>
            <w:pStyle w:val="TOC1"/>
            <w:rPr>
              <w:rFonts w:ascii="Tahoma" w:eastAsiaTheme="minorEastAsia" w:hAnsi="Tahoma" w:cs="Tahoma"/>
              <w:noProof/>
              <w:sz w:val="24"/>
              <w:szCs w:val="24"/>
            </w:rPr>
          </w:pPr>
          <w:hyperlink w:anchor="_Toc189759773" w:history="1">
            <w:r w:rsidR="00A552AC" w:rsidRPr="00A552AC">
              <w:rPr>
                <w:rStyle w:val="Hyperlink"/>
                <w:rFonts w:ascii="Tahoma" w:hAnsi="Tahoma" w:cs="Tahoma"/>
                <w:noProof/>
                <w:sz w:val="24"/>
                <w:szCs w:val="24"/>
                <w:rtl/>
              </w:rPr>
              <w:t>ניסוי שני – 10.11.24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_Toc189759773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38</w:t>
            </w:r>
            <w:r w:rsidR="00A552AC" w:rsidRPr="00A552AC">
              <w:rPr>
                <w:rFonts w:ascii="Tahoma" w:hAnsi="Tahoma" w:cs="Tahoma"/>
                <w:noProof/>
                <w:webHidden/>
                <w:sz w:val="24"/>
                <w:szCs w:val="24"/>
              </w:rPr>
              <w:fldChar w:fldCharType="end"/>
            </w:r>
          </w:hyperlink>
        </w:p>
        <w:p w14:paraId="0873FD55" w14:textId="781D85AE" w:rsidR="00A552AC" w:rsidRPr="00A552AC" w:rsidRDefault="009A53B3" w:rsidP="00A552AC">
          <w:pPr>
            <w:pStyle w:val="TOC1"/>
            <w:rPr>
              <w:rFonts w:ascii="Tahoma" w:eastAsiaTheme="minorEastAsia" w:hAnsi="Tahoma" w:cs="Tahoma"/>
              <w:noProof/>
              <w:sz w:val="24"/>
              <w:szCs w:val="24"/>
            </w:rPr>
          </w:pPr>
          <w:hyperlink w:anchor="_Toc189759774" w:history="1">
            <w:r w:rsidR="00A552AC" w:rsidRPr="00A552AC">
              <w:rPr>
                <w:rStyle w:val="Hyperlink"/>
                <w:rFonts w:ascii="Tahoma" w:hAnsi="Tahoma" w:cs="Tahoma"/>
                <w:noProof/>
                <w:sz w:val="24"/>
                <w:szCs w:val="24"/>
                <w:rtl/>
              </w:rPr>
              <w:t xml:space="preserve">חיישן מרחק </w:t>
            </w:r>
            <w:r w:rsidR="00A552AC" w:rsidRPr="00A552AC">
              <w:rPr>
                <w:rStyle w:val="Hyperlink"/>
                <w:rFonts w:ascii="Tahoma" w:hAnsi="Tahoma" w:cs="Tahoma"/>
                <w:noProof/>
                <w:sz w:val="24"/>
                <w:szCs w:val="24"/>
              </w:rPr>
              <w:t>Ultrasonic</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42</w:t>
            </w:r>
            <w:r w:rsidR="00A552AC" w:rsidRPr="00A552AC">
              <w:rPr>
                <w:rFonts w:ascii="Tahoma" w:hAnsi="Tahoma" w:cs="Tahoma"/>
                <w:noProof/>
                <w:webHidden/>
                <w:sz w:val="24"/>
                <w:szCs w:val="24"/>
              </w:rPr>
              <w:fldChar w:fldCharType="end"/>
            </w:r>
          </w:hyperlink>
        </w:p>
        <w:p w14:paraId="64CA4D37" w14:textId="043C43AE" w:rsidR="00A552AC" w:rsidRPr="00A552AC" w:rsidRDefault="009A53B3" w:rsidP="00A552AC">
          <w:pPr>
            <w:pStyle w:val="TOC1"/>
            <w:rPr>
              <w:rFonts w:ascii="Tahoma" w:eastAsiaTheme="minorEastAsia" w:hAnsi="Tahoma" w:cs="Tahoma"/>
              <w:noProof/>
              <w:sz w:val="24"/>
              <w:szCs w:val="24"/>
            </w:rPr>
          </w:pPr>
          <w:hyperlink w:anchor="_Toc189759775" w:history="1">
            <w:r w:rsidR="00A552AC" w:rsidRPr="00A552AC">
              <w:rPr>
                <w:rStyle w:val="Hyperlink"/>
                <w:rFonts w:ascii="Tahoma" w:hAnsi="Tahoma" w:cs="Tahoma"/>
                <w:noProof/>
                <w:sz w:val="24"/>
                <w:szCs w:val="24"/>
                <w:rtl/>
              </w:rPr>
              <w:t>ניסוי שלישי – 27.11.24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44</w:t>
            </w:r>
            <w:r w:rsidR="00A552AC" w:rsidRPr="00A552AC">
              <w:rPr>
                <w:rFonts w:ascii="Tahoma" w:hAnsi="Tahoma" w:cs="Tahoma"/>
                <w:noProof/>
                <w:webHidden/>
                <w:sz w:val="24"/>
                <w:szCs w:val="24"/>
              </w:rPr>
              <w:fldChar w:fldCharType="end"/>
            </w:r>
          </w:hyperlink>
        </w:p>
        <w:p w14:paraId="40011EAE" w14:textId="26465727" w:rsidR="00A552AC" w:rsidRPr="00A552AC" w:rsidRDefault="009A53B3" w:rsidP="00A552AC">
          <w:pPr>
            <w:pStyle w:val="TOC1"/>
            <w:rPr>
              <w:rFonts w:ascii="Tahoma" w:eastAsiaTheme="minorEastAsia" w:hAnsi="Tahoma" w:cs="Tahoma"/>
              <w:noProof/>
              <w:sz w:val="24"/>
              <w:szCs w:val="24"/>
            </w:rPr>
          </w:pPr>
          <w:hyperlink w:anchor="_Toc189759776" w:history="1">
            <w:r w:rsidR="00A552AC" w:rsidRPr="00A552AC">
              <w:rPr>
                <w:rStyle w:val="Hyperlink"/>
                <w:rFonts w:ascii="Tahoma" w:hAnsi="Tahoma" w:cs="Tahoma"/>
                <w:noProof/>
                <w:sz w:val="24"/>
                <w:szCs w:val="24"/>
              </w:rPr>
              <w:t>DC Motor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49</w:t>
            </w:r>
            <w:r w:rsidR="00A552AC" w:rsidRPr="00A552AC">
              <w:rPr>
                <w:rFonts w:ascii="Tahoma" w:hAnsi="Tahoma" w:cs="Tahoma"/>
                <w:noProof/>
                <w:webHidden/>
                <w:sz w:val="24"/>
                <w:szCs w:val="24"/>
              </w:rPr>
              <w:fldChar w:fldCharType="end"/>
            </w:r>
          </w:hyperlink>
        </w:p>
        <w:p w14:paraId="0602E20A" w14:textId="30659896" w:rsidR="00A552AC" w:rsidRPr="00A552AC" w:rsidRDefault="009A53B3" w:rsidP="00A552AC">
          <w:pPr>
            <w:pStyle w:val="TOC1"/>
            <w:rPr>
              <w:rFonts w:ascii="Tahoma" w:eastAsiaTheme="minorEastAsia" w:hAnsi="Tahoma" w:cs="Tahoma"/>
              <w:noProof/>
              <w:sz w:val="24"/>
              <w:szCs w:val="24"/>
            </w:rPr>
          </w:pPr>
          <w:hyperlink w:anchor="_Toc189759777" w:history="1">
            <w:r w:rsidR="00A552AC" w:rsidRPr="00A552AC">
              <w:rPr>
                <w:rStyle w:val="Hyperlink"/>
                <w:rFonts w:ascii="Tahoma" w:hAnsi="Tahoma" w:cs="Tahoma"/>
                <w:noProof/>
                <w:sz w:val="24"/>
                <w:szCs w:val="24"/>
              </w:rPr>
              <w:t>PWM – Pulse Width Modulation</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52</w:t>
            </w:r>
            <w:r w:rsidR="00A552AC" w:rsidRPr="00A552AC">
              <w:rPr>
                <w:rFonts w:ascii="Tahoma" w:hAnsi="Tahoma" w:cs="Tahoma"/>
                <w:noProof/>
                <w:webHidden/>
                <w:sz w:val="24"/>
                <w:szCs w:val="24"/>
              </w:rPr>
              <w:fldChar w:fldCharType="end"/>
            </w:r>
          </w:hyperlink>
        </w:p>
        <w:p w14:paraId="37A65188" w14:textId="44C3DE3F" w:rsidR="00A552AC" w:rsidRPr="00A552AC" w:rsidRDefault="009A53B3" w:rsidP="00A552AC">
          <w:pPr>
            <w:pStyle w:val="TOC1"/>
            <w:rPr>
              <w:rFonts w:ascii="Tahoma" w:eastAsiaTheme="minorEastAsia" w:hAnsi="Tahoma" w:cs="Tahoma"/>
              <w:noProof/>
              <w:sz w:val="24"/>
              <w:szCs w:val="24"/>
            </w:rPr>
          </w:pPr>
          <w:hyperlink w:anchor="_Toc189759778" w:history="1">
            <w:r w:rsidR="00A552AC" w:rsidRPr="00A552AC">
              <w:rPr>
                <w:rStyle w:val="Hyperlink"/>
                <w:rFonts w:ascii="Tahoma" w:hAnsi="Tahoma" w:cs="Tahoma"/>
                <w:noProof/>
                <w:sz w:val="24"/>
                <w:szCs w:val="24"/>
                <w:rtl/>
              </w:rPr>
              <w:t>דרייבר</w:t>
            </w:r>
            <w:r w:rsidR="00A552AC" w:rsidRPr="00A552AC">
              <w:rPr>
                <w:rStyle w:val="Hyperlink"/>
                <w:rFonts w:ascii="Tahoma" w:hAnsi="Tahoma" w:cs="Tahoma"/>
                <w:noProof/>
                <w:sz w:val="24"/>
                <w:szCs w:val="24"/>
              </w:rPr>
              <w:t xml:space="preserve">L289 </w:t>
            </w:r>
            <w:r w:rsidR="00A552AC" w:rsidRPr="00A552AC">
              <w:rPr>
                <w:rStyle w:val="Hyperlink"/>
                <w:rFonts w:ascii="Tahoma" w:hAnsi="Tahoma" w:cs="Tahoma"/>
                <w:noProof/>
                <w:sz w:val="24"/>
                <w:szCs w:val="24"/>
                <w:rtl/>
              </w:rPr>
              <w:t xml:space="preserve"> למנועי </w:t>
            </w:r>
            <w:r w:rsidR="00A552AC" w:rsidRPr="00A552AC">
              <w:rPr>
                <w:rStyle w:val="Hyperlink"/>
                <w:rFonts w:ascii="Tahoma" w:hAnsi="Tahoma" w:cs="Tahoma"/>
                <w:noProof/>
                <w:sz w:val="24"/>
                <w:szCs w:val="24"/>
              </w:rPr>
              <w:t>DC</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53</w:t>
            </w:r>
            <w:r w:rsidR="00A552AC" w:rsidRPr="00A552AC">
              <w:rPr>
                <w:rFonts w:ascii="Tahoma" w:hAnsi="Tahoma" w:cs="Tahoma"/>
                <w:noProof/>
                <w:webHidden/>
                <w:sz w:val="24"/>
                <w:szCs w:val="24"/>
              </w:rPr>
              <w:fldChar w:fldCharType="end"/>
            </w:r>
          </w:hyperlink>
        </w:p>
        <w:p w14:paraId="02929538" w14:textId="0A8333AD" w:rsidR="00A552AC" w:rsidRPr="00A552AC" w:rsidRDefault="009A53B3" w:rsidP="00A552AC">
          <w:pPr>
            <w:pStyle w:val="TOC1"/>
            <w:rPr>
              <w:rFonts w:ascii="Tahoma" w:eastAsiaTheme="minorEastAsia" w:hAnsi="Tahoma" w:cs="Tahoma"/>
              <w:noProof/>
              <w:sz w:val="24"/>
              <w:szCs w:val="24"/>
            </w:rPr>
          </w:pPr>
          <w:hyperlink w:anchor="_Toc189759779" w:history="1">
            <w:r w:rsidR="00A552AC" w:rsidRPr="00A552AC">
              <w:rPr>
                <w:rStyle w:val="Hyperlink"/>
                <w:rFonts w:ascii="Tahoma" w:hAnsi="Tahoma" w:cs="Tahoma"/>
                <w:noProof/>
                <w:sz w:val="24"/>
                <w:szCs w:val="24"/>
                <w:rtl/>
              </w:rPr>
              <w:t>ניסוי רביעי – 10.12.24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_Toc189759779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55</w:t>
            </w:r>
            <w:r w:rsidR="00A552AC" w:rsidRPr="00A552AC">
              <w:rPr>
                <w:rFonts w:ascii="Tahoma" w:hAnsi="Tahoma" w:cs="Tahoma"/>
                <w:noProof/>
                <w:webHidden/>
                <w:sz w:val="24"/>
                <w:szCs w:val="24"/>
              </w:rPr>
              <w:fldChar w:fldCharType="end"/>
            </w:r>
          </w:hyperlink>
        </w:p>
        <w:p w14:paraId="4C732B68" w14:textId="08CA554F" w:rsidR="00A552AC" w:rsidRPr="00A552AC" w:rsidRDefault="009A53B3" w:rsidP="00A552AC">
          <w:pPr>
            <w:pStyle w:val="TOC1"/>
            <w:rPr>
              <w:rFonts w:ascii="Tahoma" w:eastAsiaTheme="minorEastAsia" w:hAnsi="Tahoma" w:cs="Tahoma"/>
              <w:noProof/>
              <w:sz w:val="24"/>
              <w:szCs w:val="24"/>
            </w:rPr>
          </w:pPr>
          <w:hyperlink w:anchor="_Toc189759780" w:history="1">
            <w:r w:rsidR="00A552AC" w:rsidRPr="00A552AC">
              <w:rPr>
                <w:rStyle w:val="Hyperlink"/>
                <w:rFonts w:ascii="Tahoma" w:hAnsi="Tahoma" w:cs="Tahoma"/>
                <w:noProof/>
                <w:sz w:val="24"/>
                <w:szCs w:val="24"/>
                <w:rtl/>
              </w:rPr>
              <w:t xml:space="preserve">פרוטוקול תקשורת – </w:t>
            </w:r>
            <w:r w:rsidR="00A552AC" w:rsidRPr="00A552AC">
              <w:rPr>
                <w:rStyle w:val="Hyperlink"/>
                <w:rFonts w:ascii="Tahoma" w:hAnsi="Tahoma" w:cs="Tahoma"/>
                <w:noProof/>
                <w:sz w:val="24"/>
                <w:szCs w:val="24"/>
              </w:rPr>
              <w:t>ESP-NOW</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_Toc189759780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60</w:t>
            </w:r>
            <w:r w:rsidR="00A552AC" w:rsidRPr="00A552AC">
              <w:rPr>
                <w:rFonts w:ascii="Tahoma" w:hAnsi="Tahoma" w:cs="Tahoma"/>
                <w:noProof/>
                <w:webHidden/>
                <w:sz w:val="24"/>
                <w:szCs w:val="24"/>
              </w:rPr>
              <w:fldChar w:fldCharType="end"/>
            </w:r>
          </w:hyperlink>
        </w:p>
        <w:p w14:paraId="7955191C" w14:textId="020F2B7C" w:rsidR="00A552AC" w:rsidRPr="00A552AC" w:rsidRDefault="009A53B3" w:rsidP="00A552AC">
          <w:pPr>
            <w:pStyle w:val="TOC1"/>
            <w:rPr>
              <w:rFonts w:ascii="Tahoma" w:eastAsiaTheme="minorEastAsia" w:hAnsi="Tahoma" w:cs="Tahoma"/>
              <w:noProof/>
              <w:sz w:val="24"/>
              <w:szCs w:val="24"/>
            </w:rPr>
          </w:pPr>
          <w:hyperlink w:anchor="_Toc189759781" w:history="1">
            <w:r w:rsidR="00A552AC" w:rsidRPr="00A552AC">
              <w:rPr>
                <w:rStyle w:val="Hyperlink"/>
                <w:rFonts w:ascii="Tahoma" w:hAnsi="Tahoma" w:cs="Tahoma"/>
                <w:noProof/>
                <w:sz w:val="24"/>
                <w:szCs w:val="24"/>
                <w:rtl/>
              </w:rPr>
              <w:t>ניסוי חמישי—07.01.25</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63</w:t>
            </w:r>
            <w:r w:rsidR="00A552AC" w:rsidRPr="00A552AC">
              <w:rPr>
                <w:rFonts w:ascii="Tahoma" w:hAnsi="Tahoma" w:cs="Tahoma"/>
                <w:noProof/>
                <w:webHidden/>
                <w:sz w:val="24"/>
                <w:szCs w:val="24"/>
              </w:rPr>
              <w:fldChar w:fldCharType="end"/>
            </w:r>
          </w:hyperlink>
        </w:p>
        <w:p w14:paraId="50B14055" w14:textId="48BF861E" w:rsidR="00A552AC" w:rsidRPr="00A552AC" w:rsidRDefault="009A53B3" w:rsidP="00A552AC">
          <w:pPr>
            <w:pStyle w:val="TOC1"/>
            <w:rPr>
              <w:rFonts w:ascii="Tahoma" w:eastAsiaTheme="minorEastAsia" w:hAnsi="Tahoma" w:cs="Tahoma"/>
              <w:noProof/>
              <w:sz w:val="24"/>
              <w:szCs w:val="24"/>
            </w:rPr>
          </w:pPr>
          <w:hyperlink w:anchor="_Toc189759782" w:history="1">
            <w:r w:rsidR="00A552AC" w:rsidRPr="00A552AC">
              <w:rPr>
                <w:rStyle w:val="Hyperlink"/>
                <w:rFonts w:ascii="Tahoma" w:hAnsi="Tahoma" w:cs="Tahoma"/>
                <w:noProof/>
                <w:sz w:val="24"/>
                <w:szCs w:val="24"/>
                <w:rtl/>
              </w:rPr>
              <w:t xml:space="preserve">חיישן </w:t>
            </w:r>
            <w:r w:rsidR="00A552AC" w:rsidRPr="00A552AC">
              <w:rPr>
                <w:rStyle w:val="Hyperlink"/>
                <w:rFonts w:ascii="Tahoma" w:hAnsi="Tahoma" w:cs="Tahoma"/>
                <w:noProof/>
                <w:sz w:val="24"/>
                <w:szCs w:val="24"/>
              </w:rPr>
              <w:t>LDR</w:t>
            </w:r>
            <w:r w:rsidR="00A552AC" w:rsidRPr="00A552AC">
              <w:rPr>
                <w:rStyle w:val="Hyperlink"/>
                <w:rFonts w:ascii="Tahoma" w:hAnsi="Tahoma" w:cs="Tahoma"/>
                <w:noProof/>
                <w:sz w:val="24"/>
                <w:szCs w:val="24"/>
                <w:rtl/>
              </w:rPr>
              <w:t xml:space="preserve"> – נגד תלוי אור</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_Toc189759782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72</w:t>
            </w:r>
            <w:r w:rsidR="00A552AC" w:rsidRPr="00A552AC">
              <w:rPr>
                <w:rFonts w:ascii="Tahoma" w:hAnsi="Tahoma" w:cs="Tahoma"/>
                <w:noProof/>
                <w:webHidden/>
                <w:sz w:val="24"/>
                <w:szCs w:val="24"/>
              </w:rPr>
              <w:fldChar w:fldCharType="end"/>
            </w:r>
          </w:hyperlink>
        </w:p>
        <w:p w14:paraId="3AFDCBC7" w14:textId="0F0601E7" w:rsidR="00A552AC" w:rsidRPr="00A552AC" w:rsidRDefault="009A53B3" w:rsidP="00A552AC">
          <w:pPr>
            <w:pStyle w:val="TOC1"/>
            <w:rPr>
              <w:rFonts w:ascii="Tahoma" w:eastAsiaTheme="minorEastAsia" w:hAnsi="Tahoma" w:cs="Tahoma"/>
              <w:noProof/>
              <w:sz w:val="24"/>
              <w:szCs w:val="24"/>
            </w:rPr>
          </w:pPr>
          <w:hyperlink w:anchor="_Toc189759783" w:history="1">
            <w:r w:rsidR="00A552AC" w:rsidRPr="00A552AC">
              <w:rPr>
                <w:rStyle w:val="Hyperlink"/>
                <w:rFonts w:ascii="Tahoma" w:hAnsi="Tahoma" w:cs="Tahoma"/>
                <w:noProof/>
                <w:sz w:val="24"/>
                <w:szCs w:val="24"/>
                <w:rtl/>
              </w:rPr>
              <w:t>רצועת</w:t>
            </w:r>
            <w:r w:rsidR="00A552AC" w:rsidRPr="00A552AC">
              <w:rPr>
                <w:rStyle w:val="Hyperlink"/>
                <w:rFonts w:ascii="Tahoma" w:hAnsi="Tahoma" w:cs="Tahoma"/>
                <w:noProof/>
                <w:sz w:val="24"/>
                <w:szCs w:val="24"/>
              </w:rPr>
              <w:t>NeoPixel</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_Toc189759783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73</w:t>
            </w:r>
            <w:r w:rsidR="00A552AC" w:rsidRPr="00A552AC">
              <w:rPr>
                <w:rFonts w:ascii="Tahoma" w:hAnsi="Tahoma" w:cs="Tahoma"/>
                <w:noProof/>
                <w:webHidden/>
                <w:sz w:val="24"/>
                <w:szCs w:val="24"/>
              </w:rPr>
              <w:fldChar w:fldCharType="end"/>
            </w:r>
          </w:hyperlink>
        </w:p>
        <w:p w14:paraId="357F7566" w14:textId="4CD86785" w:rsidR="00A552AC" w:rsidRPr="00A552AC" w:rsidRDefault="009A53B3" w:rsidP="00A552AC">
          <w:pPr>
            <w:pStyle w:val="TOC1"/>
            <w:rPr>
              <w:rFonts w:ascii="Tahoma" w:eastAsiaTheme="minorEastAsia" w:hAnsi="Tahoma" w:cs="Tahoma"/>
              <w:noProof/>
              <w:sz w:val="24"/>
              <w:szCs w:val="24"/>
            </w:rPr>
          </w:pPr>
          <w:hyperlink w:anchor="_Toc189759784" w:history="1">
            <w:r w:rsidR="00A552AC" w:rsidRPr="00A552AC">
              <w:rPr>
                <w:rStyle w:val="Hyperlink"/>
                <w:rFonts w:ascii="Tahoma" w:hAnsi="Tahoma" w:cs="Tahoma"/>
                <w:noProof/>
                <w:sz w:val="24"/>
                <w:szCs w:val="24"/>
                <w:rtl/>
              </w:rPr>
              <w:t>ניסוי שישי – 21.01.25</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75</w:t>
            </w:r>
            <w:r w:rsidR="00A552AC" w:rsidRPr="00A552AC">
              <w:rPr>
                <w:rFonts w:ascii="Tahoma" w:hAnsi="Tahoma" w:cs="Tahoma"/>
                <w:noProof/>
                <w:webHidden/>
                <w:sz w:val="24"/>
                <w:szCs w:val="24"/>
              </w:rPr>
              <w:fldChar w:fldCharType="end"/>
            </w:r>
          </w:hyperlink>
        </w:p>
        <w:p w14:paraId="75C7974E" w14:textId="4EADA50F" w:rsidR="00A552AC" w:rsidRPr="00A552AC" w:rsidRDefault="009A53B3" w:rsidP="00A552AC">
          <w:pPr>
            <w:pStyle w:val="TOC1"/>
            <w:rPr>
              <w:rFonts w:ascii="Tahoma" w:eastAsiaTheme="minorEastAsia" w:hAnsi="Tahoma" w:cs="Tahoma"/>
              <w:noProof/>
              <w:sz w:val="24"/>
              <w:szCs w:val="24"/>
            </w:rPr>
          </w:pPr>
          <w:hyperlink w:anchor="_Toc189759785" w:history="1">
            <w:r w:rsidR="00A552AC" w:rsidRPr="00A552AC">
              <w:rPr>
                <w:rStyle w:val="Hyperlink"/>
                <w:rFonts w:ascii="Tahoma" w:hAnsi="Tahoma" w:cs="Tahoma"/>
                <w:noProof/>
                <w:sz w:val="24"/>
                <w:szCs w:val="24"/>
                <w:rtl/>
              </w:rPr>
              <w:t>חיישן קרב</w:t>
            </w:r>
            <w:r w:rsidR="00A552AC">
              <w:rPr>
                <w:rStyle w:val="Hyperlink"/>
                <w:rFonts w:ascii="Tahoma" w:hAnsi="Tahoma" w:cs="Tahoma" w:hint="cs"/>
                <w:noProof/>
                <w:sz w:val="24"/>
                <w:szCs w:val="24"/>
                <w:rtl/>
              </w:rPr>
              <w:t xml:space="preserve">ה - </w:t>
            </w:r>
            <w:r w:rsidR="00A552AC" w:rsidRPr="00A552AC">
              <w:rPr>
                <w:rStyle w:val="Hyperlink"/>
                <w:rFonts w:ascii="Tahoma" w:hAnsi="Tahoma" w:cs="Tahoma"/>
                <w:noProof/>
                <w:sz w:val="24"/>
                <w:szCs w:val="24"/>
              </w:rPr>
              <w:t xml:space="preserve"> Infra Red</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79</w:t>
            </w:r>
            <w:r w:rsidR="00A552AC" w:rsidRPr="00A552AC">
              <w:rPr>
                <w:rFonts w:ascii="Tahoma" w:hAnsi="Tahoma" w:cs="Tahoma"/>
                <w:noProof/>
                <w:webHidden/>
                <w:sz w:val="24"/>
                <w:szCs w:val="24"/>
              </w:rPr>
              <w:fldChar w:fldCharType="end"/>
            </w:r>
          </w:hyperlink>
        </w:p>
        <w:p w14:paraId="05046F98" w14:textId="1987A67B" w:rsidR="00A552AC" w:rsidRPr="00A552AC" w:rsidRDefault="009A53B3" w:rsidP="00A552AC">
          <w:pPr>
            <w:pStyle w:val="TOC1"/>
            <w:rPr>
              <w:rFonts w:ascii="Tahoma" w:eastAsiaTheme="minorEastAsia" w:hAnsi="Tahoma" w:cs="Tahoma"/>
              <w:noProof/>
              <w:sz w:val="24"/>
              <w:szCs w:val="24"/>
            </w:rPr>
          </w:pPr>
          <w:hyperlink w:anchor="_Toc189759786" w:history="1">
            <w:r w:rsidR="00A552AC" w:rsidRPr="00A552AC">
              <w:rPr>
                <w:rStyle w:val="Hyperlink"/>
                <w:rFonts w:ascii="Tahoma" w:hAnsi="Tahoma" w:cs="Tahoma"/>
                <w:noProof/>
                <w:sz w:val="24"/>
                <w:szCs w:val="24"/>
                <w:rtl/>
              </w:rPr>
              <w:t>ניסוי שביעי – 26.01.2025</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80</w:t>
            </w:r>
            <w:r w:rsidR="00A552AC" w:rsidRPr="00A552AC">
              <w:rPr>
                <w:rFonts w:ascii="Tahoma" w:hAnsi="Tahoma" w:cs="Tahoma"/>
                <w:noProof/>
                <w:webHidden/>
                <w:sz w:val="24"/>
                <w:szCs w:val="24"/>
              </w:rPr>
              <w:fldChar w:fldCharType="end"/>
            </w:r>
          </w:hyperlink>
        </w:p>
        <w:p w14:paraId="1639CF32" w14:textId="1DADA0BA" w:rsidR="00A552AC" w:rsidRPr="00A552AC" w:rsidRDefault="009A53B3" w:rsidP="00A552AC">
          <w:pPr>
            <w:pStyle w:val="TOC1"/>
            <w:rPr>
              <w:rFonts w:ascii="Tahoma" w:eastAsiaTheme="minorEastAsia" w:hAnsi="Tahoma" w:cs="Tahoma"/>
              <w:noProof/>
              <w:sz w:val="24"/>
              <w:szCs w:val="24"/>
            </w:rPr>
          </w:pPr>
          <w:hyperlink w:anchor="_Toc189759787" w:history="1">
            <w:r w:rsidR="00A552AC" w:rsidRPr="00A552AC">
              <w:rPr>
                <w:rStyle w:val="Hyperlink"/>
                <w:rFonts w:ascii="Tahoma" w:hAnsi="Tahoma" w:cs="Tahoma"/>
                <w:noProof/>
                <w:sz w:val="24"/>
                <w:szCs w:val="24"/>
                <w:rtl/>
              </w:rPr>
              <w:t xml:space="preserve">פרוטוקול </w:t>
            </w:r>
            <w:r w:rsidR="00A552AC" w:rsidRPr="00A552AC">
              <w:rPr>
                <w:rStyle w:val="Hyperlink"/>
                <w:rFonts w:ascii="Tahoma" w:hAnsi="Tahoma" w:cs="Tahoma"/>
                <w:noProof/>
                <w:sz w:val="24"/>
                <w:szCs w:val="24"/>
              </w:rPr>
              <w:t>UART</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83</w:t>
            </w:r>
            <w:r w:rsidR="00A552AC" w:rsidRPr="00A552AC">
              <w:rPr>
                <w:rFonts w:ascii="Tahoma" w:hAnsi="Tahoma" w:cs="Tahoma"/>
                <w:noProof/>
                <w:webHidden/>
                <w:sz w:val="24"/>
                <w:szCs w:val="24"/>
              </w:rPr>
              <w:fldChar w:fldCharType="end"/>
            </w:r>
          </w:hyperlink>
        </w:p>
        <w:p w14:paraId="42CE74C0" w14:textId="1BF2DDD4" w:rsidR="00A552AC" w:rsidRPr="00A552AC" w:rsidRDefault="009A53B3" w:rsidP="00A552AC">
          <w:pPr>
            <w:pStyle w:val="TOC1"/>
            <w:rPr>
              <w:rFonts w:ascii="Tahoma" w:eastAsiaTheme="minorEastAsia" w:hAnsi="Tahoma" w:cs="Tahoma"/>
              <w:noProof/>
              <w:sz w:val="24"/>
              <w:szCs w:val="24"/>
            </w:rPr>
          </w:pPr>
          <w:hyperlink w:anchor="_Toc189759788" w:history="1">
            <w:r w:rsidR="00A552AC" w:rsidRPr="00A552AC">
              <w:rPr>
                <w:rStyle w:val="Hyperlink"/>
                <w:rFonts w:ascii="Tahoma" w:hAnsi="Tahoma" w:cs="Tahoma"/>
                <w:noProof/>
                <w:sz w:val="24"/>
                <w:szCs w:val="24"/>
                <w:rtl/>
              </w:rPr>
              <w:t xml:space="preserve">דרייבר </w:t>
            </w:r>
            <w:r w:rsidR="00A552AC" w:rsidRPr="00A552AC">
              <w:rPr>
                <w:rStyle w:val="Hyperlink"/>
                <w:rFonts w:ascii="Tahoma" w:hAnsi="Tahoma" w:cs="Tahoma"/>
                <w:noProof/>
                <w:sz w:val="24"/>
                <w:szCs w:val="24"/>
              </w:rPr>
              <w:t>MP3</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85</w:t>
            </w:r>
            <w:r w:rsidR="00A552AC" w:rsidRPr="00A552AC">
              <w:rPr>
                <w:rFonts w:ascii="Tahoma" w:hAnsi="Tahoma" w:cs="Tahoma"/>
                <w:noProof/>
                <w:webHidden/>
                <w:sz w:val="24"/>
                <w:szCs w:val="24"/>
              </w:rPr>
              <w:fldChar w:fldCharType="end"/>
            </w:r>
          </w:hyperlink>
        </w:p>
        <w:p w14:paraId="178B9780" w14:textId="02780EDE"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89759754"/>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89759755"/>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9759756"/>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89759757"/>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89759758"/>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89759759"/>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89759760"/>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89759761"/>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89759762"/>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19719C7B" w:rsidR="00E567A5" w:rsidRPr="00E0748C" w:rsidRDefault="00E567A5" w:rsidP="00E0748C">
      <w:pPr>
        <w:pStyle w:val="1"/>
        <w:rPr>
          <w:rtl/>
        </w:rPr>
      </w:pPr>
      <w:bookmarkStart w:id="12" w:name="_Toc189759763"/>
      <w:r w:rsidRPr="00E0748C">
        <w:rPr>
          <w:rtl/>
        </w:rPr>
        <w:lastRenderedPageBreak/>
        <w:t>שירטוט חשמלי של המערכת</w:t>
      </w:r>
      <w:bookmarkEnd w:id="12"/>
    </w:p>
    <w:p w14:paraId="6734E996" w14:textId="77777777" w:rsidR="00655E48" w:rsidRDefault="00655E48" w:rsidP="00E0748C">
      <w:pPr>
        <w:pStyle w:val="2"/>
        <w:rPr>
          <w:rtl/>
        </w:rPr>
      </w:pPr>
      <w:bookmarkStart w:id="13" w:name="_Toc189759764"/>
      <w:r w:rsidRPr="00E0748C">
        <w:rPr>
          <w:rtl/>
        </w:rPr>
        <w:t xml:space="preserve">מכונית </w:t>
      </w:r>
      <w:r w:rsidRPr="00E0748C">
        <w:t>MASTER</w:t>
      </w:r>
      <w:bookmarkEnd w:id="13"/>
    </w:p>
    <w:p w14:paraId="3B3B3F89" w14:textId="77777777" w:rsidR="000C2BAE" w:rsidRPr="00795E2B" w:rsidRDefault="000C2BAE" w:rsidP="00795E2B">
      <w:pPr>
        <w:rPr>
          <w:rtl/>
        </w:rPr>
      </w:pPr>
    </w:p>
    <w:p w14:paraId="25C03A80" w14:textId="35855A5E" w:rsidR="00655E48" w:rsidRPr="000C2BAE" w:rsidRDefault="00BE6925" w:rsidP="000C2BAE">
      <w:pPr>
        <w:rPr>
          <w:rFonts w:ascii="Tahoma" w:hAnsi="Tahoma" w:cs="Tahoma"/>
          <w:sz w:val="28"/>
          <w:szCs w:val="28"/>
          <w:rtl/>
        </w:rP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BE04B19">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C383264"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D65058" w:rsidRPr="003A5624">
        <w:rPr>
          <w:rFonts w:cs="Arial"/>
          <w:noProof/>
          <w:sz w:val="28"/>
          <w:szCs w:val="28"/>
          <w:rtl/>
        </w:rPr>
        <w:drawing>
          <wp:inline distT="0" distB="0" distL="0" distR="0" wp14:anchorId="57E8A821" wp14:editId="2866430B">
            <wp:extent cx="5940425" cy="4319236"/>
            <wp:effectExtent l="0" t="0" r="3175" b="5715"/>
            <wp:docPr id="31" name="תמונה 31"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תמונה 31" descr="תמונה שמכילה טקסט, תרשים, תוכנית, סכמטי&#10;&#10;תוכן שנוצר על-ידי בינה מלאכותית עשוי להיות שגוי."/>
                    <pic:cNvPicPr/>
                  </pic:nvPicPr>
                  <pic:blipFill>
                    <a:blip r:embed="rId11"/>
                    <a:stretch>
                      <a:fillRect/>
                    </a:stretch>
                  </pic:blipFill>
                  <pic:spPr>
                    <a:xfrm>
                      <a:off x="0" y="0"/>
                      <a:ext cx="5940425" cy="4319236"/>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4" w:name="_Toc189759765"/>
      <w:r w:rsidRPr="00E0748C">
        <w:rPr>
          <w:rStyle w:val="20"/>
          <w:rFonts w:ascii="Tahoma" w:hAnsi="Tahoma"/>
          <w:rtl/>
        </w:rPr>
        <w:lastRenderedPageBreak/>
        <w:t xml:space="preserve">מכונית </w:t>
      </w:r>
      <w:r w:rsidRPr="00E0748C">
        <w:rPr>
          <w:rStyle w:val="20"/>
          <w:rFonts w:ascii="Tahoma" w:hAnsi="Tahoma"/>
        </w:rPr>
        <w:t>SLAVE</w:t>
      </w:r>
      <w:bookmarkEnd w:id="14"/>
    </w:p>
    <w:p w14:paraId="5023009C" w14:textId="77777777" w:rsidR="00AE06C2" w:rsidRDefault="00AE06C2" w:rsidP="00AE06C2">
      <w:pPr>
        <w:rPr>
          <w:rFonts w:ascii="Tahoma" w:hAnsi="Tahoma" w:cs="Tahoma"/>
          <w:sz w:val="28"/>
          <w:szCs w:val="28"/>
          <w:rtl/>
        </w:rPr>
      </w:pPr>
    </w:p>
    <w:p w14:paraId="1C323050" w14:textId="605C6B28" w:rsidR="00AE06C2" w:rsidRPr="00E0748C" w:rsidRDefault="00A1316C" w:rsidP="00655E48">
      <w:pPr>
        <w:jc w:val="center"/>
        <w:rPr>
          <w:rFonts w:ascii="Tahoma" w:hAnsi="Tahoma" w:cs="Tahoma"/>
          <w:sz w:val="28"/>
          <w:szCs w:val="28"/>
        </w:rPr>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0FC3A29">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5A151C7B"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D14846" w:rsidRPr="003A5624">
        <w:rPr>
          <w:rFonts w:cs="Arial"/>
          <w:noProof/>
          <w:sz w:val="28"/>
          <w:szCs w:val="28"/>
          <w:rtl/>
        </w:rPr>
        <w:drawing>
          <wp:inline distT="0" distB="0" distL="0" distR="0" wp14:anchorId="5487BD10" wp14:editId="05435B84">
            <wp:extent cx="5940425" cy="4377611"/>
            <wp:effectExtent l="0" t="0" r="3175" b="4445"/>
            <wp:docPr id="32" name="תמונה 32"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תמונה 32" descr="תמונה שמכילה טקסט, תרשים, תוכנית, סכמטי&#10;&#10;תוכן שנוצר על-ידי בינה מלאכותית עשוי להיות שגוי."/>
                    <pic:cNvPicPr/>
                  </pic:nvPicPr>
                  <pic:blipFill>
                    <a:blip r:embed="rId12"/>
                    <a:stretch>
                      <a:fillRect/>
                    </a:stretch>
                  </pic:blipFill>
                  <pic:spPr>
                    <a:xfrm>
                      <a:off x="0" y="0"/>
                      <a:ext cx="5940425" cy="4377611"/>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975976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7DC9A62B" w14:textId="7E622E23" w:rsidR="0087242F"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8975976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77777777" w:rsidR="00B2650B" w:rsidRPr="00B772A2" w:rsidRDefault="00B2650B" w:rsidP="00B2650B">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B2650B">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5BF02FF6" w14:textId="77777777" w:rsidR="00B2650B" w:rsidRPr="00B772A2" w:rsidRDefault="00B2650B" w:rsidP="00B2650B">
      <w:pPr>
        <w:pStyle w:val="a9"/>
        <w:numPr>
          <w:ilvl w:val="1"/>
          <w:numId w:val="8"/>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B2650B">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B2650B">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B2650B">
      <w:pPr>
        <w:pStyle w:val="a9"/>
        <w:rPr>
          <w:rFonts w:ascii="Tahoma" w:hAnsi="Tahoma" w:cs="Tahoma"/>
          <w:sz w:val="24"/>
          <w:szCs w:val="24"/>
          <w:rtl/>
        </w:rPr>
      </w:pPr>
    </w:p>
    <w:p w14:paraId="0B83B808"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B2650B">
      <w:pPr>
        <w:pStyle w:val="a9"/>
        <w:rPr>
          <w:rFonts w:ascii="Tahoma" w:hAnsi="Tahoma" w:cs="Tahoma"/>
          <w:sz w:val="24"/>
          <w:szCs w:val="24"/>
          <w:rtl/>
        </w:rPr>
      </w:pPr>
    </w:p>
    <w:p w14:paraId="460EEAAD"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B2650B">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B2650B">
      <w:pPr>
        <w:pStyle w:val="a9"/>
        <w:rPr>
          <w:rFonts w:ascii="Tahoma" w:hAnsi="Tahoma" w:cs="Tahoma"/>
          <w:sz w:val="24"/>
          <w:szCs w:val="24"/>
          <w:rtl/>
        </w:rPr>
      </w:pPr>
    </w:p>
    <w:p w14:paraId="205FB29F"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B2650B">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77777777" w:rsidR="00B2650B" w:rsidRPr="00B772A2" w:rsidRDefault="00B2650B" w:rsidP="00B2650B">
      <w:pPr>
        <w:rPr>
          <w:rFonts w:ascii="Tahoma" w:hAnsi="Tahoma" w:cs="Tahoma"/>
          <w:b/>
          <w:bCs/>
          <w:sz w:val="24"/>
          <w:szCs w:val="24"/>
          <w:rtl/>
        </w:rPr>
      </w:pPr>
    </w:p>
    <w:p w14:paraId="78C5EFA8"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 xml:space="preserve">GPIO, General Purpose </w:t>
      </w:r>
      <w:proofErr w:type="spellStart"/>
      <w:r w:rsidRPr="00B772A2">
        <w:rPr>
          <w:rFonts w:ascii="Tahoma" w:hAnsi="Tahoma" w:cs="Tahoma"/>
          <w:sz w:val="24"/>
          <w:szCs w:val="24"/>
        </w:rPr>
        <w:t>Input/Output</w:t>
      </w:r>
      <w:proofErr w:type="spellEnd"/>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B2650B">
      <w:pPr>
        <w:pStyle w:val="a9"/>
        <w:ind w:left="360"/>
        <w:rPr>
          <w:rFonts w:ascii="Tahoma" w:hAnsi="Tahoma" w:cs="Tahoma"/>
          <w:sz w:val="24"/>
          <w:szCs w:val="24"/>
          <w:rtl/>
        </w:rPr>
      </w:pPr>
    </w:p>
    <w:p w14:paraId="7B32062F"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B2650B">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B2650B">
      <w:pPr>
        <w:pStyle w:val="a9"/>
        <w:ind w:left="360"/>
        <w:rPr>
          <w:rFonts w:ascii="Tahoma" w:hAnsi="Tahoma" w:cs="Tahoma"/>
          <w:sz w:val="28"/>
          <w:szCs w:val="28"/>
          <w:rtl/>
        </w:rPr>
      </w:pPr>
    </w:p>
    <w:p w14:paraId="63B0CA67" w14:textId="77777777" w:rsidR="00B2650B" w:rsidRPr="00E0748C" w:rsidRDefault="00B2650B" w:rsidP="00B2650B">
      <w:pPr>
        <w:pStyle w:val="a9"/>
        <w:ind w:left="360"/>
        <w:rPr>
          <w:rFonts w:ascii="Tahoma" w:hAnsi="Tahoma" w:cs="Tahoma"/>
          <w:sz w:val="28"/>
          <w:szCs w:val="28"/>
        </w:rPr>
      </w:pPr>
    </w:p>
    <w:p w14:paraId="1051ACD5"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B2650B">
      <w:pPr>
        <w:ind w:left="360"/>
        <w:rPr>
          <w:rFonts w:ascii="Tahoma" w:hAnsi="Tahoma" w:cs="Tahoma"/>
          <w:sz w:val="28"/>
          <w:szCs w:val="28"/>
          <w:rtl/>
        </w:rPr>
      </w:pPr>
    </w:p>
    <w:p w14:paraId="7A39B825" w14:textId="77777777" w:rsidR="00B2650B"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12A1617" w14:textId="5E58FCE6" w:rsidR="00B2650B" w:rsidRPr="00B2650B"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369E47A6"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B2650B">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B2650B">
      <w:pPr>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B2650B">
      <w:pPr>
        <w:rPr>
          <w:rFonts w:ascii="Tahoma" w:hAnsi="Tahoma" w:cs="Tahoma"/>
          <w:sz w:val="28"/>
          <w:szCs w:val="28"/>
          <w:rtl/>
        </w:rPr>
      </w:pPr>
    </w:p>
    <w:p w14:paraId="575D917D" w14:textId="77777777" w:rsidR="00B2650B" w:rsidRDefault="00B2650B" w:rsidP="00B2650B">
      <w:pPr>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proofErr w:type="spellStart"/>
      <w:r w:rsidRPr="00BA0A01">
        <w:rPr>
          <w:rFonts w:ascii="Tahoma" w:hAnsi="Tahoma" w:cs="Tahoma"/>
          <w:sz w:val="24"/>
          <w:szCs w:val="24"/>
        </w:rPr>
        <w:t>Xtensa</w:t>
      </w:r>
      <w:proofErr w:type="spellEnd"/>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B2650B">
      <w:pPr>
        <w:rPr>
          <w:rFonts w:ascii="Tahoma" w:hAnsi="Tahoma" w:cs="Tahoma"/>
          <w:sz w:val="28"/>
          <w:szCs w:val="28"/>
          <w:rtl/>
        </w:rPr>
      </w:pPr>
    </w:p>
    <w:p w14:paraId="65EB0A0F" w14:textId="77777777" w:rsidR="00B2650B" w:rsidRDefault="00B2650B" w:rsidP="00B2650B">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77777777" w:rsidR="00B2650B" w:rsidRPr="00BA0A01" w:rsidRDefault="00B2650B" w:rsidP="00B2650B">
      <w:pPr>
        <w:rPr>
          <w:rFonts w:ascii="Tahoma" w:hAnsi="Tahoma" w:cs="Tahoma"/>
          <w:sz w:val="24"/>
          <w:szCs w:val="24"/>
          <w:rtl/>
        </w:rPr>
      </w:pPr>
    </w:p>
    <w:p w14:paraId="10085197" w14:textId="77777777" w:rsidR="00B2650B" w:rsidRDefault="00B2650B" w:rsidP="00B2650B">
      <w:pPr>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9759768"/>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89759769"/>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Default="00863EBD" w:rsidP="000E0431">
      <w:pPr>
        <w:rPr>
          <w:rFonts w:ascii="Tahoma" w:hAnsi="Tahoma" w:cs="Tahoma"/>
          <w:b/>
          <w:bCs/>
          <w:sz w:val="24"/>
          <w:szCs w:val="24"/>
          <w:rtl/>
        </w:rPr>
      </w:pPr>
      <w:r>
        <w:rPr>
          <w:rFonts w:ascii="Tahoma" w:hAnsi="Tahoma" w:cs="Tahoma" w:hint="cs"/>
          <w:b/>
          <w:bCs/>
          <w:sz w:val="24"/>
          <w:szCs w:val="24"/>
          <w:rtl/>
        </w:rPr>
        <w:t>בעיית הרטט</w:t>
      </w:r>
    </w:p>
    <w:p w14:paraId="4E8059A4" w14:textId="3C9D4CA5" w:rsidR="00863EBD" w:rsidRDefault="00863EBD" w:rsidP="000E0431">
      <w:pPr>
        <w:rPr>
          <w:rFonts w:ascii="Tahoma" w:hAnsi="Tahoma" w:cs="Tahoma"/>
          <w:sz w:val="24"/>
          <w:szCs w:val="24"/>
          <w:rtl/>
        </w:rPr>
      </w:pPr>
      <w:r w:rsidRPr="00863E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863EBD">
        <w:rPr>
          <w:rFonts w:ascii="Tahoma" w:hAnsi="Tahoma" w:cs="Tahoma"/>
          <w:sz w:val="24"/>
          <w:szCs w:val="24"/>
          <w:rtl/>
        </w:rPr>
        <w:t>מהמתחות</w:t>
      </w:r>
      <w:proofErr w:type="spellEnd"/>
      <w:r w:rsidRPr="00863EBD">
        <w:rPr>
          <w:rFonts w:ascii="Tahoma" w:hAnsi="Tahoma" w:cs="Tahoma"/>
          <w:sz w:val="24"/>
          <w:szCs w:val="24"/>
          <w:rtl/>
        </w:rPr>
        <w:t xml:space="preserve"> להיצמדות </w:t>
      </w:r>
      <w:proofErr w:type="spellStart"/>
      <w:r w:rsidRPr="00863EBD">
        <w:rPr>
          <w:rFonts w:ascii="Tahoma" w:hAnsi="Tahoma" w:cs="Tahoma"/>
          <w:sz w:val="24"/>
          <w:szCs w:val="24"/>
          <w:rtl/>
        </w:rPr>
        <w:t>לאסטיקה</w:t>
      </w:r>
      <w:proofErr w:type="spellEnd"/>
      <w:r w:rsidRPr="00863EBD">
        <w:rPr>
          <w:rFonts w:ascii="Tahoma" w:hAnsi="Tahoma" w:cs="Tahoma"/>
          <w:sz w:val="24"/>
          <w:szCs w:val="24"/>
          <w:rtl/>
        </w:rPr>
        <w:t xml:space="preserve"> בין שני המגעים, והתוצאה היא שהמיקרו-בקר עשוי לקלוט מספר </w:t>
      </w:r>
      <w:proofErr w:type="spellStart"/>
      <w:r w:rsidRPr="00863EBD">
        <w:rPr>
          <w:rFonts w:ascii="Tahoma" w:hAnsi="Tahoma" w:cs="Tahoma"/>
          <w:sz w:val="24"/>
          <w:szCs w:val="24"/>
          <w:rtl/>
        </w:rPr>
        <w:t>פולסים</w:t>
      </w:r>
      <w:proofErr w:type="spellEnd"/>
      <w:r w:rsidRPr="00863EBD">
        <w:rPr>
          <w:rFonts w:ascii="Tahoma" w:hAnsi="Tahoma" w:cs="Tahoma"/>
          <w:sz w:val="24"/>
          <w:szCs w:val="24"/>
          <w:rtl/>
        </w:rPr>
        <w:t xml:space="preserve"> במקום לחיצה אחת בלבד.</w:t>
      </w:r>
    </w:p>
    <w:p w14:paraId="79922D74" w14:textId="77E6C156" w:rsidR="00863EBD" w:rsidRDefault="00863EBD" w:rsidP="000E0431">
      <w:pPr>
        <w:rPr>
          <w:rFonts w:ascii="Tahoma" w:hAnsi="Tahoma" w:cs="Tahoma"/>
          <w:sz w:val="24"/>
          <w:szCs w:val="24"/>
          <w:rtl/>
        </w:rPr>
      </w:pPr>
    </w:p>
    <w:p w14:paraId="12E674FE" w14:textId="709FCE72" w:rsidR="00863EBD" w:rsidRPr="00863EBD" w:rsidRDefault="00863EBD" w:rsidP="00863EBD">
      <w:pPr>
        <w:rPr>
          <w:rFonts w:ascii="Tahoma" w:hAnsi="Tahoma" w:cs="Tahoma"/>
          <w:b/>
          <w:bCs/>
          <w:sz w:val="24"/>
          <w:szCs w:val="24"/>
          <w:rtl/>
        </w:rPr>
      </w:pPr>
      <w:r w:rsidRPr="00863EBD">
        <w:rPr>
          <w:rFonts w:ascii="Tahoma" w:hAnsi="Tahoma" w:cs="Tahoma"/>
          <w:b/>
          <w:bCs/>
          <w:sz w:val="24"/>
          <w:szCs w:val="24"/>
          <w:rtl/>
        </w:rPr>
        <w:t>פתרונות לבעיית הרטט (</w:t>
      </w:r>
      <w:r w:rsidRPr="00863EBD">
        <w:rPr>
          <w:rFonts w:ascii="Tahoma" w:hAnsi="Tahoma" w:cs="Tahoma"/>
          <w:b/>
          <w:bCs/>
          <w:sz w:val="24"/>
          <w:szCs w:val="24"/>
        </w:rPr>
        <w:t>Debounce</w:t>
      </w:r>
      <w:r w:rsidRPr="00863EBD">
        <w:rPr>
          <w:rFonts w:ascii="Tahoma" w:hAnsi="Tahoma" w:cs="Tahoma"/>
          <w:b/>
          <w:bCs/>
          <w:sz w:val="24"/>
          <w:szCs w:val="24"/>
          <w:rtl/>
        </w:rPr>
        <w:t>) במתגים:</w:t>
      </w:r>
    </w:p>
    <w:p w14:paraId="796D71F1" w14:textId="77777777" w:rsidR="00863EBD" w:rsidRDefault="00863EBD" w:rsidP="00863EBD">
      <w:pPr>
        <w:rPr>
          <w:rFonts w:ascii="Tahoma" w:hAnsi="Tahoma" w:cs="Tahoma"/>
          <w:sz w:val="24"/>
          <w:szCs w:val="24"/>
          <w:rtl/>
        </w:rPr>
      </w:pPr>
      <w:r w:rsidRPr="00863EBD">
        <w:rPr>
          <w:rFonts w:ascii="Tahoma" w:hAnsi="Tahoma" w:cs="Tahoma"/>
          <w:sz w:val="24"/>
          <w:szCs w:val="24"/>
          <w:rtl/>
        </w:rPr>
        <w:t>פתרון חומרה:</w:t>
      </w:r>
    </w:p>
    <w:p w14:paraId="6ECCD15E" w14:textId="07378E21" w:rsidR="00863EBD" w:rsidRPr="00863EBD" w:rsidRDefault="00863EBD" w:rsidP="00863EBD">
      <w:pPr>
        <w:rPr>
          <w:rFonts w:ascii="Tahoma" w:hAnsi="Tahoma" w:cs="Tahoma"/>
          <w:sz w:val="24"/>
          <w:szCs w:val="24"/>
          <w:rtl/>
        </w:rPr>
      </w:pPr>
      <w:r w:rsidRPr="00863EBD">
        <w:rPr>
          <w:rFonts w:ascii="Tahoma" w:hAnsi="Tahoma" w:cs="Tahoma"/>
          <w:sz w:val="24"/>
          <w:szCs w:val="24"/>
          <w:rtl/>
        </w:rPr>
        <w:lastRenderedPageBreak/>
        <w:t>שימוש בקבל – חיבור קבל קטן במקביל למתג מסייע בהחלקת האות ומונע שינויים מהירים במתח.</w:t>
      </w:r>
    </w:p>
    <w:p w14:paraId="42890590"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במעגל חיץ (</w:t>
      </w:r>
      <w:r w:rsidRPr="00863EBD">
        <w:rPr>
          <w:rFonts w:ascii="Tahoma" w:hAnsi="Tahoma" w:cs="Tahoma"/>
          <w:sz w:val="24"/>
          <w:szCs w:val="24"/>
        </w:rPr>
        <w:t>Schmitt Trigger</w:t>
      </w:r>
      <w:r w:rsidRPr="00863E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ברכיבים לוגיים (</w:t>
      </w:r>
      <w:r w:rsidRPr="00863EBD">
        <w:rPr>
          <w:rFonts w:ascii="Tahoma" w:hAnsi="Tahoma" w:cs="Tahoma"/>
          <w:sz w:val="24"/>
          <w:szCs w:val="24"/>
        </w:rPr>
        <w:t>RS Flip-Flop</w:t>
      </w:r>
      <w:r w:rsidRPr="00863EBD">
        <w:rPr>
          <w:rFonts w:ascii="Tahoma" w:hAnsi="Tahoma" w:cs="Tahoma"/>
          <w:sz w:val="24"/>
          <w:szCs w:val="24"/>
          <w:rtl/>
        </w:rPr>
        <w:t>) – מייצב את המעבר בין מצבים ומונע זיהוי לחיצות מרובות.</w:t>
      </w:r>
    </w:p>
    <w:p w14:paraId="173E819A" w14:textId="77777777" w:rsidR="00863EBD" w:rsidRDefault="00863EBD" w:rsidP="00863EBD">
      <w:pPr>
        <w:rPr>
          <w:rFonts w:ascii="Tahoma" w:hAnsi="Tahoma" w:cs="Tahoma"/>
          <w:sz w:val="24"/>
          <w:szCs w:val="24"/>
          <w:rtl/>
        </w:rPr>
      </w:pPr>
    </w:p>
    <w:p w14:paraId="6F5B792C" w14:textId="53FEA5C5" w:rsidR="00863EBD" w:rsidRPr="00863EBD" w:rsidRDefault="00863EBD" w:rsidP="00863EBD">
      <w:pPr>
        <w:rPr>
          <w:rFonts w:ascii="Tahoma" w:hAnsi="Tahoma" w:cs="Tahoma"/>
          <w:sz w:val="24"/>
          <w:szCs w:val="24"/>
          <w:rtl/>
        </w:rPr>
      </w:pPr>
      <w:r w:rsidRPr="00863EBD">
        <w:rPr>
          <w:rFonts w:ascii="Tahoma" w:hAnsi="Tahoma" w:cs="Tahoma"/>
          <w:sz w:val="24"/>
          <w:szCs w:val="24"/>
          <w:rtl/>
        </w:rPr>
        <w:t>פתרון תוכנה:</w:t>
      </w:r>
    </w:p>
    <w:p w14:paraId="23448ADE"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השהיית קריאה (</w:t>
      </w:r>
      <w:r w:rsidRPr="00863EBD">
        <w:rPr>
          <w:rFonts w:ascii="Tahoma" w:hAnsi="Tahoma" w:cs="Tahoma"/>
          <w:sz w:val="24"/>
          <w:szCs w:val="24"/>
        </w:rPr>
        <w:t>Delay Debounce</w:t>
      </w:r>
      <w:r w:rsidRPr="00863EBD">
        <w:rPr>
          <w:rFonts w:ascii="Tahoma" w:hAnsi="Tahoma" w:cs="Tahoma"/>
          <w:sz w:val="24"/>
          <w:szCs w:val="24"/>
          <w:rtl/>
        </w:rPr>
        <w:t>) – המתנה קצרה (למשל 5-50</w:t>
      </w:r>
      <w:proofErr w:type="spellStart"/>
      <w:r w:rsidRPr="00863EBD">
        <w:rPr>
          <w:rFonts w:ascii="Tahoma" w:hAnsi="Tahoma" w:cs="Tahoma"/>
          <w:sz w:val="24"/>
          <w:szCs w:val="24"/>
        </w:rPr>
        <w:t>ms</w:t>
      </w:r>
      <w:proofErr w:type="spellEnd"/>
      <w:r w:rsidRPr="00863EBD">
        <w:rPr>
          <w:rFonts w:ascii="Tahoma" w:hAnsi="Tahoma" w:cs="Tahoma"/>
          <w:sz w:val="24"/>
          <w:szCs w:val="24"/>
          <w:rtl/>
        </w:rPr>
        <w:t>) לאחר זיהוי לחיצה לפני קריאה נוספת.</w:t>
      </w:r>
    </w:p>
    <w:p w14:paraId="1790201F"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בדיקה מחזורית (</w:t>
      </w:r>
      <w:r w:rsidRPr="00863EBD">
        <w:rPr>
          <w:rFonts w:ascii="Tahoma" w:hAnsi="Tahoma" w:cs="Tahoma"/>
          <w:sz w:val="24"/>
          <w:szCs w:val="24"/>
        </w:rPr>
        <w:t>Polling</w:t>
      </w:r>
      <w:r w:rsidRPr="00863EBD">
        <w:rPr>
          <w:rFonts w:ascii="Tahoma" w:hAnsi="Tahoma" w:cs="Tahoma"/>
          <w:sz w:val="24"/>
          <w:szCs w:val="24"/>
          <w:rtl/>
        </w:rPr>
        <w:t>) – קריאת מצב המתג במספר מחזורים ובדיקת יציבות לפני אישור השינוי.</w:t>
      </w:r>
    </w:p>
    <w:p w14:paraId="0F2D04F4" w14:textId="77777777" w:rsidR="00863EBD" w:rsidRPr="00863EBD" w:rsidRDefault="00863EBD" w:rsidP="00863EBD">
      <w:pPr>
        <w:rPr>
          <w:rFonts w:ascii="Tahoma" w:hAnsi="Tahoma" w:cs="Tahoma"/>
          <w:sz w:val="24"/>
          <w:szCs w:val="24"/>
          <w:rtl/>
        </w:rPr>
      </w:pPr>
      <w:r w:rsidRPr="00863EBD">
        <w:rPr>
          <w:rFonts w:ascii="Tahoma" w:hAnsi="Tahoma" w:cs="Tahoma"/>
          <w:sz w:val="24"/>
          <w:szCs w:val="24"/>
        </w:rPr>
        <w:t>Interrupt</w:t>
      </w:r>
      <w:r w:rsidRPr="00863EBD">
        <w:rPr>
          <w:rFonts w:ascii="Tahoma" w:hAnsi="Tahoma" w:cs="Tahoma"/>
          <w:sz w:val="24"/>
          <w:szCs w:val="24"/>
          <w:rtl/>
        </w:rPr>
        <w:t xml:space="preserve"> עם טיימר – שימוש בקביעת פסיקה (</w:t>
      </w:r>
      <w:r w:rsidRPr="00863EBD">
        <w:rPr>
          <w:rFonts w:ascii="Tahoma" w:hAnsi="Tahoma" w:cs="Tahoma"/>
          <w:sz w:val="24"/>
          <w:szCs w:val="24"/>
        </w:rPr>
        <w:t>Interrupt</w:t>
      </w:r>
      <w:r w:rsidRPr="00863EBD">
        <w:rPr>
          <w:rFonts w:ascii="Tahoma" w:hAnsi="Tahoma" w:cs="Tahoma"/>
          <w:sz w:val="24"/>
          <w:szCs w:val="24"/>
          <w:rtl/>
        </w:rPr>
        <w:t>) עם טיימר לבדיקת יציבות המתג לפני שינוי מצב.</w:t>
      </w:r>
    </w:p>
    <w:p w14:paraId="6A93E65E" w14:textId="76B91180" w:rsidR="00863EBD" w:rsidRDefault="00863EBD" w:rsidP="00863EBD">
      <w:pPr>
        <w:rPr>
          <w:rFonts w:ascii="Tahoma" w:hAnsi="Tahoma" w:cs="Tahoma"/>
          <w:sz w:val="24"/>
          <w:szCs w:val="24"/>
          <w:rtl/>
        </w:rPr>
      </w:pPr>
      <w:r w:rsidRPr="00863E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bookmarkStart w:id="20" w:name="_Toc189759770"/>
      <w:r>
        <w:rPr>
          <w:rtl/>
        </w:rPr>
        <w:br w:type="page"/>
      </w:r>
    </w:p>
    <w:p w14:paraId="6AA0FB8F" w14:textId="4D7E550A" w:rsidR="008E7F99" w:rsidRDefault="008E7F99" w:rsidP="00E23811">
      <w:pPr>
        <w:pStyle w:val="1"/>
        <w:rPr>
          <w:rtl/>
        </w:rPr>
      </w:pPr>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9A53B3" w:rsidP="00CB365C">
      <w:pPr>
        <w:rPr>
          <w:rFonts w:ascii="Tahoma" w:hAnsi="Tahoma" w:cs="Tahoma"/>
          <w:sz w:val="20"/>
          <w:szCs w:val="20"/>
          <w:rtl/>
        </w:rPr>
      </w:pPr>
      <w:hyperlink r:id="rId14"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4E0C2A84">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1561C4ED">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052C73C3">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8"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19"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975977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89759772"/>
      <w:r w:rsidRPr="00DF0CBF">
        <w:rPr>
          <w:rtl/>
        </w:rPr>
        <w:lastRenderedPageBreak/>
        <w:t xml:space="preserve">מסך </w:t>
      </w:r>
      <w:r w:rsidRPr="00DF0CBF">
        <w:t>OLED</w:t>
      </w:r>
      <w:bookmarkEnd w:id="22"/>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8975977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w:t>
      </w:r>
      <w:proofErr w:type="spellStart"/>
      <w:r w:rsidRPr="00DF0CBF">
        <w:rPr>
          <w:rFonts w:ascii="Tahoma" w:hAnsi="Tahoma" w:cs="Tahoma"/>
          <w:sz w:val="24"/>
          <w:szCs w:val="24"/>
          <w:rtl/>
        </w:rPr>
        <w:t>תוכנית</w:t>
      </w:r>
      <w:proofErr w:type="spellEnd"/>
      <w:r w:rsidRPr="00DF0CBF">
        <w:rPr>
          <w:rFonts w:ascii="Tahoma" w:hAnsi="Tahoma" w:cs="Tahoma"/>
          <w:sz w:val="24"/>
          <w:szCs w:val="24"/>
          <w:rtl/>
        </w:rPr>
        <w:t xml:space="preserve">,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9A53B3" w:rsidP="00603DAF">
      <w:pPr>
        <w:rPr>
          <w:rFonts w:ascii="Tahoma" w:hAnsi="Tahoma" w:cs="Tahoma"/>
          <w:sz w:val="24"/>
          <w:szCs w:val="24"/>
          <w:rtl/>
        </w:rPr>
      </w:pPr>
      <w:hyperlink r:id="rId21" w:history="1">
        <w:r w:rsidR="00603DAF"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3"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4"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89759774"/>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bookmarkStart w:id="25" w:name="_Toc189759775"/>
      <w:r>
        <w:rPr>
          <w:rtl/>
        </w:rPr>
        <w:br w:type="page"/>
      </w:r>
    </w:p>
    <w:p w14:paraId="54D6658F" w14:textId="1D95D887" w:rsidR="00A2530B" w:rsidRPr="00B66F32" w:rsidRDefault="00A2530B" w:rsidP="00A2530B">
      <w:pPr>
        <w:pStyle w:val="1"/>
        <w:rPr>
          <w:rtl/>
        </w:rPr>
      </w:pPr>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9A53B3" w:rsidP="007B0CF1">
      <w:pPr>
        <w:pStyle w:val="a9"/>
        <w:ind w:left="360"/>
        <w:rPr>
          <w:rFonts w:ascii="Tahoma" w:hAnsi="Tahoma" w:cs="Tahoma"/>
          <w:sz w:val="24"/>
          <w:szCs w:val="24"/>
          <w:rtl/>
        </w:rPr>
      </w:pPr>
      <w:hyperlink r:id="rId27" w:history="1">
        <w:r w:rsidR="006322D3"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1130748">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83C7549">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0"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31F90F86">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0"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10E8DCEC">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1"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6" w:name="_Toc189759776"/>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7" w:name="_Toc189759777"/>
      <w:r w:rsidRPr="00135A48">
        <w:rPr>
          <w:rStyle w:val="10"/>
          <w:rFonts w:eastAsiaTheme="minorHAnsi"/>
          <w:b/>
          <w:bCs/>
          <w:i/>
          <w:iCs/>
        </w:rPr>
        <w:lastRenderedPageBreak/>
        <w:t>PWM – Pulse Width Modulation</w:t>
      </w:r>
      <w:bookmarkEnd w:id="27"/>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86215B3" w14:textId="60F81779" w:rsidR="00312CCD" w:rsidRDefault="00265F3A" w:rsidP="00265F3A">
      <w:pPr>
        <w:pStyle w:val="1"/>
        <w:rPr>
          <w:rStyle w:val="10"/>
          <w:b/>
          <w:bCs/>
          <w:i/>
          <w:iCs/>
          <w:rtl/>
        </w:rPr>
      </w:pPr>
      <w:bookmarkStart w:id="28" w:name="_Toc189759778"/>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8"/>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70A5AE3A">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29" w:name="_Toc189759779"/>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1EA7FDBD">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29618E97">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2C433553">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1"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0" w:name="_Toc189759780"/>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4">
                      <w14:nvContentPartPr>
                        <w14:cNvContentPartPr/>
                      </w14:nvContentPartPr>
                      <w14:xfrm>
                        <a:off x="0" y="0"/>
                        <a:ext cx="360" cy="3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61B180E6"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הקולה, כדי </w:t>
      </w:r>
      <w:r w:rsidR="00DA2A45">
        <w:rPr>
          <w:rFonts w:ascii="Tahoma" w:hAnsi="Tahoma" w:cs="Tahoma" w:hint="cs"/>
          <w:sz w:val="24"/>
          <w:szCs w:val="24"/>
          <w:rtl/>
        </w:rPr>
        <w:t xml:space="preserve">שגם הפעולות יתבצע בזמן וגם התקשורת. </w:t>
      </w:r>
    </w:p>
    <w:p w14:paraId="4377671C" w14:textId="4E0D27E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9759781"/>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2" w:name="_Toc189759782"/>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89759783"/>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4" w:name="_Toc187936144"/>
      <w:bookmarkStart w:id="35" w:name="_Toc189759784"/>
      <w:r w:rsidRPr="00020128">
        <w:rPr>
          <w:rtl/>
        </w:rPr>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lastRenderedPageBreak/>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lastRenderedPageBreak/>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9A53B3" w:rsidP="0045509F">
      <w:pPr>
        <w:rPr>
          <w:rFonts w:ascii="Tahoma" w:hAnsi="Tahoma" w:cs="Tahoma"/>
          <w:sz w:val="24"/>
          <w:szCs w:val="24"/>
        </w:rPr>
      </w:pPr>
      <w:hyperlink r:id="rId59" w:history="1">
        <w:r w:rsidR="00785A18"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lastRenderedPageBreak/>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1"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2"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6E756334" w14:textId="77777777" w:rsidR="005C1CC4" w:rsidRDefault="005C1CC4">
      <w:pPr>
        <w:rPr>
          <w:rFonts w:ascii="Tahoma" w:eastAsiaTheme="majorEastAsia" w:hAnsi="Tahoma" w:cs="Tahoma"/>
          <w:b/>
          <w:bCs/>
          <w:i/>
          <w:iCs/>
          <w:sz w:val="56"/>
          <w:szCs w:val="56"/>
          <w:rtl/>
        </w:rPr>
      </w:pPr>
      <w:bookmarkStart w:id="36" w:name="_Toc189759785"/>
      <w:r>
        <w:rPr>
          <w:rtl/>
        </w:rPr>
        <w:br w:type="page"/>
      </w:r>
    </w:p>
    <w:p w14:paraId="2BF74CF6" w14:textId="33B98022" w:rsidR="0039024D" w:rsidRPr="00616487" w:rsidRDefault="00616487" w:rsidP="00616487">
      <w:pPr>
        <w:pStyle w:val="1"/>
        <w:bidi w:val="0"/>
      </w:pPr>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12017D21">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4AA0753B" w14:textId="605CB7F1" w:rsidR="00466DC4" w:rsidRPr="00EE13A9" w:rsidRDefault="00EE13A9" w:rsidP="00BE0BD2">
      <w:pPr>
        <w:rPr>
          <w:rFonts w:ascii="Tahoma" w:hAnsi="Tahoma" w:cs="Tahoma"/>
          <w:b/>
          <w:bCs/>
          <w:sz w:val="24"/>
          <w:szCs w:val="24"/>
          <w:rtl/>
        </w:rPr>
      </w:pPr>
      <w:r w:rsidRPr="00EE13A9">
        <w:rPr>
          <w:rFonts w:ascii="Tahoma" w:hAnsi="Tahoma" w:cs="Tahoma" w:hint="cs"/>
          <w:b/>
          <w:bCs/>
          <w:sz w:val="24"/>
          <w:szCs w:val="24"/>
          <w:rtl/>
        </w:rPr>
        <w:t xml:space="preserve">חיישן בפרויקט שלנו </w:t>
      </w:r>
    </w:p>
    <w:p w14:paraId="0D3A6629" w14:textId="3EC67A7B" w:rsidR="00AF583D" w:rsidRPr="00EE13A9" w:rsidRDefault="00EE13A9" w:rsidP="00EE13A9">
      <w:pPr>
        <w:rPr>
          <w:rStyle w:val="10"/>
          <w:rFonts w:eastAsiaTheme="minorHAnsi"/>
          <w:b w:val="0"/>
          <w:bCs w:val="0"/>
          <w:i w:val="0"/>
          <w:iCs w:val="0"/>
          <w:sz w:val="24"/>
          <w:szCs w:val="24"/>
          <w:rtl/>
        </w:rPr>
      </w:pPr>
      <w:r>
        <w:rPr>
          <w:rFonts w:ascii="Tahoma" w:hAnsi="Tahoma" w:cs="Tahoma" w:hint="cs"/>
          <w:noProof/>
          <w:sz w:val="24"/>
          <w:szCs w:val="24"/>
          <w:rtl/>
          <w:lang w:val="he-IL"/>
          <w14:ligatures w14:val="standardContextual"/>
        </w:rPr>
        <w:drawing>
          <wp:inline distT="0" distB="0" distL="0" distR="0" wp14:anchorId="50ED3CD3" wp14:editId="75537891">
            <wp:extent cx="1042670" cy="2276054"/>
            <wp:effectExtent l="0" t="6985" r="0" b="0"/>
            <wp:docPr id="137723730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37308" name="תמונה 1377237308"/>
                    <pic:cNvPicPr/>
                  </pic:nvPicPr>
                  <pic:blipFill rotWithShape="1">
                    <a:blip r:embed="rId64" cstate="print">
                      <a:extLst>
                        <a:ext uri="{28A0092B-C50C-407E-A947-70E740481C1C}">
                          <a14:useLocalDpi xmlns:a14="http://schemas.microsoft.com/office/drawing/2010/main" val="0"/>
                        </a:ext>
                      </a:extLst>
                    </a:blip>
                    <a:srcRect l="38556" t="29809" r="29855" b="18473"/>
                    <a:stretch/>
                  </pic:blipFill>
                  <pic:spPr bwMode="auto">
                    <a:xfrm rot="16200000">
                      <a:off x="0" y="0"/>
                      <a:ext cx="1045594" cy="2282437"/>
                    </a:xfrm>
                    <a:prstGeom prst="rect">
                      <a:avLst/>
                    </a:prstGeom>
                    <a:ln>
                      <a:noFill/>
                    </a:ln>
                    <a:extLst>
                      <a:ext uri="{53640926-AAD7-44D8-BBD7-CCE9431645EC}">
                        <a14:shadowObscured xmlns:a14="http://schemas.microsoft.com/office/drawing/2010/main"/>
                      </a:ext>
                    </a:extLst>
                  </pic:spPr>
                </pic:pic>
              </a:graphicData>
            </a:graphic>
          </wp:inline>
        </w:drawing>
      </w:r>
    </w:p>
    <w:p w14:paraId="0EC449F1" w14:textId="5AA1D739" w:rsidR="00252086" w:rsidRDefault="00252086" w:rsidP="00F1323C">
      <w:pPr>
        <w:pStyle w:val="1"/>
        <w:rPr>
          <w:rStyle w:val="10"/>
          <w:b/>
          <w:bCs/>
          <w:i/>
          <w:iCs/>
          <w:rtl/>
        </w:rPr>
      </w:pPr>
      <w:bookmarkStart w:id="37" w:name="_Toc189759786"/>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proofErr w:type="spellStart"/>
      <w:r>
        <w:rPr>
          <w:rFonts w:ascii="Tahoma" w:hAnsi="Tahoma" w:cs="Tahoma"/>
          <w:sz w:val="24"/>
          <w:szCs w:val="24"/>
        </w:rPr>
        <w:t>Infra Red</w:t>
      </w:r>
      <w:proofErr w:type="spellEnd"/>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hint="cs"/>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proofErr w:type="spellStart"/>
      <w:r>
        <w:rPr>
          <w:rFonts w:ascii="Tahoma" w:hAnsi="Tahoma" w:cs="Tahoma"/>
          <w:sz w:val="24"/>
          <w:szCs w:val="24"/>
        </w:rPr>
        <w:t>Infra Red</w:t>
      </w:r>
      <w:proofErr w:type="spellEnd"/>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89759787"/>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89759788"/>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x7E</w:t>
      </w:r>
      <w:r w:rsidRPr="00FF4AEC">
        <w:rPr>
          <w:rFonts w:ascii="Tahoma" w:hAnsi="Tahoma" w:cs="Tahoma"/>
          <w:sz w:val="24"/>
          <w:szCs w:val="24"/>
          <w:rtl/>
        </w:rPr>
        <w:t xml:space="preserve"> – סמן התחלה (</w:t>
      </w:r>
      <w:r w:rsidRPr="00FF4AEC">
        <w:rPr>
          <w:rFonts w:ascii="Tahoma" w:hAnsi="Tahoma" w:cs="Tahoma"/>
          <w:sz w:val="24"/>
          <w:szCs w:val="24"/>
        </w:rPr>
        <w:t>Start Byte</w:t>
      </w:r>
      <w:r w:rsidRPr="00FF4AEC">
        <w:rPr>
          <w:rFonts w:ascii="Tahoma" w:hAnsi="Tahoma" w:cs="Tahoma"/>
          <w:sz w:val="24"/>
          <w:szCs w:val="24"/>
          <w:rtl/>
        </w:rPr>
        <w:t>), ערך קבוע שמסמן את תחילת החבילה.</w:t>
      </w:r>
    </w:p>
    <w:p w14:paraId="3B2B7E4F"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xFF</w:t>
      </w:r>
      <w:proofErr w:type="spellEnd"/>
      <w:r w:rsidRPr="00FF4AEC">
        <w:rPr>
          <w:rFonts w:ascii="Tahoma" w:hAnsi="Tahoma" w:cs="Tahoma"/>
          <w:sz w:val="24"/>
          <w:szCs w:val="24"/>
          <w:rtl/>
        </w:rPr>
        <w:t xml:space="preserve"> – גרסת הפרוטוקול (</w:t>
      </w:r>
      <w:r w:rsidRPr="00FF4AEC">
        <w:rPr>
          <w:rFonts w:ascii="Tahoma" w:hAnsi="Tahoma" w:cs="Tahoma"/>
          <w:sz w:val="24"/>
          <w:szCs w:val="24"/>
        </w:rPr>
        <w:t>Version</w:t>
      </w:r>
      <w:r w:rsidRPr="00FF4AEC">
        <w:rPr>
          <w:rFonts w:ascii="Tahoma" w:hAnsi="Tahoma" w:cs="Tahoma"/>
          <w:sz w:val="24"/>
          <w:szCs w:val="24"/>
          <w:rtl/>
        </w:rPr>
        <w:t>), ערך קבוע.</w:t>
      </w:r>
    </w:p>
    <w:p w14:paraId="0E9981B5"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x06</w:t>
      </w:r>
      <w:r w:rsidRPr="00FF4AEC">
        <w:rPr>
          <w:rFonts w:ascii="Tahoma" w:hAnsi="Tahoma" w:cs="Tahoma"/>
          <w:sz w:val="24"/>
          <w:szCs w:val="24"/>
          <w:rtl/>
        </w:rPr>
        <w:t xml:space="preserve"> – אורך הפקודה (</w:t>
      </w:r>
      <w:r w:rsidRPr="00FF4AEC">
        <w:rPr>
          <w:rFonts w:ascii="Tahoma" w:hAnsi="Tahoma" w:cs="Tahoma"/>
          <w:sz w:val="24"/>
          <w:szCs w:val="24"/>
        </w:rPr>
        <w:t>Length</w:t>
      </w:r>
      <w:r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6BC0E6BC" w:rsid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xEF</w:t>
      </w:r>
      <w:proofErr w:type="spellEnd"/>
      <w:r w:rsidRPr="00FF4AEC">
        <w:rPr>
          <w:rFonts w:ascii="Tahoma" w:hAnsi="Tahoma" w:cs="Tahoma"/>
          <w:sz w:val="24"/>
          <w:szCs w:val="24"/>
          <w:rtl/>
        </w:rPr>
        <w:t xml:space="preserve"> – סמן סוף (</w:t>
      </w:r>
      <w:r w:rsidRPr="00FF4AEC">
        <w:rPr>
          <w:rFonts w:ascii="Tahoma" w:hAnsi="Tahoma" w:cs="Tahoma"/>
          <w:sz w:val="24"/>
          <w:szCs w:val="24"/>
        </w:rPr>
        <w:t>End Byte</w:t>
      </w:r>
      <w:r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62073912" w14:textId="0A028FFE" w:rsidR="00EE13A9" w:rsidRPr="00EE13A9" w:rsidRDefault="00EE13A9" w:rsidP="00FF4AEC">
      <w:pPr>
        <w:rPr>
          <w:rFonts w:ascii="Tahoma" w:hAnsi="Tahoma" w:cs="Tahoma"/>
          <w:b/>
          <w:bCs/>
          <w:sz w:val="24"/>
          <w:szCs w:val="24"/>
          <w:rtl/>
        </w:rPr>
      </w:pPr>
      <w:r w:rsidRPr="00EE13A9">
        <w:rPr>
          <w:rFonts w:ascii="Tahoma" w:hAnsi="Tahoma" w:cs="Tahoma" w:hint="cs"/>
          <w:b/>
          <w:bCs/>
          <w:sz w:val="24"/>
          <w:szCs w:val="24"/>
          <w:rtl/>
        </w:rPr>
        <w:t>דרייבר בפרויקט שלנו</w:t>
      </w:r>
    </w:p>
    <w:p w14:paraId="04AD5733" w14:textId="4CCB4A4D" w:rsidR="009A53B3" w:rsidRDefault="00094EBA" w:rsidP="009A53B3">
      <w:pPr>
        <w:rPr>
          <w:rFonts w:ascii="Tahoma" w:hAnsi="Tahoma" w:cs="Tahoma"/>
          <w:sz w:val="24"/>
          <w:szCs w:val="24"/>
          <w:rtl/>
        </w:rPr>
      </w:pPr>
      <w:r>
        <w:rPr>
          <w:rFonts w:ascii="Tahoma" w:hAnsi="Tahoma" w:cs="Tahoma"/>
          <w:noProof/>
          <w:sz w:val="24"/>
          <w:szCs w:val="24"/>
          <w:rtl/>
          <w:lang w:val="he-IL"/>
          <w14:ligatures w14:val="standardContextual"/>
        </w:rPr>
        <w:drawing>
          <wp:inline distT="0" distB="0" distL="0" distR="0" wp14:anchorId="5420B293" wp14:editId="614793E4">
            <wp:extent cx="1895052" cy="1651000"/>
            <wp:effectExtent l="7620" t="0" r="0" b="0"/>
            <wp:docPr id="179614466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4664" name="תמונה 1796144664"/>
                    <pic:cNvPicPr/>
                  </pic:nvPicPr>
                  <pic:blipFill rotWithShape="1">
                    <a:blip r:embed="rId67" cstate="print">
                      <a:extLst>
                        <a:ext uri="{28A0092B-C50C-407E-A947-70E740481C1C}">
                          <a14:useLocalDpi xmlns:a14="http://schemas.microsoft.com/office/drawing/2010/main" val="0"/>
                        </a:ext>
                      </a:extLst>
                    </a:blip>
                    <a:srcRect l="32211" t="34534" r="23463" b="36503"/>
                    <a:stretch/>
                  </pic:blipFill>
                  <pic:spPr bwMode="auto">
                    <a:xfrm rot="5400000">
                      <a:off x="0" y="0"/>
                      <a:ext cx="1897646" cy="1653260"/>
                    </a:xfrm>
                    <a:prstGeom prst="rect">
                      <a:avLst/>
                    </a:prstGeom>
                    <a:ln>
                      <a:noFill/>
                    </a:ln>
                    <a:extLst>
                      <a:ext uri="{53640926-AAD7-44D8-BBD7-CCE9431645EC}">
                        <a14:shadowObscured xmlns:a14="http://schemas.microsoft.com/office/drawing/2010/main"/>
                      </a:ext>
                    </a:extLst>
                  </pic:spPr>
                </pic:pic>
              </a:graphicData>
            </a:graphic>
          </wp:inline>
        </w:drawing>
      </w:r>
    </w:p>
    <w:p w14:paraId="2DEE39D3" w14:textId="5D7C4DA8" w:rsidR="009A53B3" w:rsidRDefault="009A53B3" w:rsidP="009A53B3">
      <w:pPr>
        <w:pStyle w:val="1"/>
        <w:rPr>
          <w:rtl/>
        </w:rPr>
      </w:pPr>
      <w:r>
        <w:rPr>
          <w:rFonts w:hint="cs"/>
          <w:rtl/>
        </w:rPr>
        <w:lastRenderedPageBreak/>
        <w:t xml:space="preserve">ניסוי שמיני </w:t>
      </w:r>
      <w:r>
        <w:rPr>
          <w:rtl/>
        </w:rPr>
        <w:t>–</w:t>
      </w:r>
      <w:r>
        <w:rPr>
          <w:rFonts w:hint="cs"/>
          <w:rtl/>
        </w:rPr>
        <w:t xml:space="preserve"> 30.01.2025</w:t>
      </w:r>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hint="cs"/>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hint="cs"/>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4DC283F8" w:rsidR="009A53B3" w:rsidRPr="00566943" w:rsidRDefault="00733859" w:rsidP="009A53B3">
      <w:pPr>
        <w:rPr>
          <w:rFonts w:ascii="Tahoma" w:hAnsi="Tahoma" w:cs="Tahoma" w:hint="cs"/>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bookmarkStart w:id="40" w:name="_GoBack"/>
      <w:bookmarkEnd w:id="40"/>
    </w:p>
    <w:p w14:paraId="18379B1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תוצאות</w:t>
      </w:r>
    </w:p>
    <w:p w14:paraId="181C513E" w14:textId="77777777" w:rsidR="009A53B3" w:rsidRDefault="009A53B3" w:rsidP="009A53B3">
      <w:pPr>
        <w:jc w:val="both"/>
        <w:rPr>
          <w:rFonts w:ascii="Tahoma" w:hAnsi="Tahoma" w:cs="Tahoma"/>
          <w:b/>
          <w:bCs/>
          <w:sz w:val="24"/>
          <w:szCs w:val="24"/>
          <w:rtl/>
        </w:rPr>
      </w:pPr>
    </w:p>
    <w:p w14:paraId="7DDA4D3C" w14:textId="70AEE0B4" w:rsidR="009A53B3" w:rsidRPr="00BE0BD2" w:rsidRDefault="009A53B3" w:rsidP="009A53B3">
      <w:pPr>
        <w:jc w:val="both"/>
        <w:rPr>
          <w:rFonts w:ascii="Tahoma" w:hAnsi="Tahoma" w:cs="Tahoma"/>
          <w:sz w:val="24"/>
          <w:szCs w:val="24"/>
          <w:rtl/>
        </w:rPr>
      </w:pPr>
      <w:r>
        <w:rPr>
          <w:rFonts w:ascii="Tahoma" w:hAnsi="Tahoma" w:cs="Tahoma" w:hint="cs"/>
          <w:b/>
          <w:bCs/>
          <w:sz w:val="24"/>
          <w:szCs w:val="24"/>
          <w:rtl/>
        </w:rPr>
        <w:t>בעיות שנוצרו</w:t>
      </w:r>
    </w:p>
    <w:p w14:paraId="3AD1E5EB" w14:textId="77777777" w:rsidR="009A53B3" w:rsidRDefault="009A53B3" w:rsidP="009A53B3">
      <w:pPr>
        <w:jc w:val="both"/>
        <w:rPr>
          <w:rFonts w:ascii="Tahoma" w:hAnsi="Tahoma" w:cs="Tahoma"/>
          <w:b/>
          <w:bCs/>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77777777" w:rsidR="009A53B3" w:rsidRDefault="009A53B3" w:rsidP="009A53B3">
      <w:pPr>
        <w:rPr>
          <w:rFonts w:ascii="Tahoma" w:hAnsi="Tahoma" w:cs="Tahoma"/>
          <w:b/>
          <w:bCs/>
          <w:sz w:val="24"/>
          <w:szCs w:val="24"/>
          <w:rtl/>
        </w:rPr>
      </w:pPr>
    </w:p>
    <w:p w14:paraId="1C2C75C6" w14:textId="77777777" w:rsidR="009A53B3" w:rsidRPr="00EA6C61" w:rsidRDefault="009A53B3" w:rsidP="009A53B3">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25CDB7E" w14:textId="73D2C2D0" w:rsidR="009A53B3" w:rsidRPr="00625011" w:rsidRDefault="009A53B3" w:rsidP="009A53B3">
      <w:pPr>
        <w:rPr>
          <w:rFonts w:ascii="Tahoma" w:hAnsi="Tahoma" w:cs="Tahoma"/>
          <w:sz w:val="24"/>
          <w:szCs w:val="24"/>
          <w:rtl/>
        </w:rPr>
      </w:pPr>
      <w:r>
        <w:rPr>
          <w:rFonts w:ascii="Tahoma" w:hAnsi="Tahoma" w:cs="Tahoma"/>
          <w:sz w:val="24"/>
          <w:szCs w:val="24"/>
          <w:rtl/>
        </w:rPr>
        <w:br w:type="page"/>
      </w:r>
    </w:p>
    <w:p w14:paraId="78BBFEFB" w14:textId="0A2D9339" w:rsidR="00FF4AEC" w:rsidRDefault="005C1CC4" w:rsidP="005C1CC4">
      <w:pPr>
        <w:pStyle w:val="1"/>
        <w:rPr>
          <w:rtl/>
        </w:rPr>
      </w:pPr>
      <w:r>
        <w:rPr>
          <w:rFonts w:hint="cs"/>
          <w:rtl/>
        </w:rPr>
        <w:lastRenderedPageBreak/>
        <w:t>חיישן פס</w:t>
      </w:r>
      <w:r w:rsidRPr="005C1CC4">
        <w:t>TCRT5000L</w:t>
      </w:r>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264310AD" w:rsidR="00A47064" w:rsidRPr="00A47064" w:rsidRDefault="00A47064" w:rsidP="00A47064">
      <w:pPr>
        <w:rPr>
          <w:rFonts w:ascii="Tahoma" w:hAnsi="Tahoma" w:cs="Tahoma"/>
          <w:sz w:val="24"/>
          <w:szCs w:val="24"/>
          <w:rtl/>
        </w:rPr>
      </w:pPr>
      <w:proofErr w:type="spellStart"/>
      <w:r w:rsidRPr="00A47064">
        <w:rPr>
          <w:rFonts w:ascii="Tahoma" w:hAnsi="Tahoma" w:cs="Tahoma"/>
          <w:sz w:val="24"/>
          <w:szCs w:val="24"/>
          <w:rtl/>
        </w:rPr>
        <w:t>חישן</w:t>
      </w:r>
      <w:proofErr w:type="spellEnd"/>
      <w:r w:rsidRPr="00A47064">
        <w:rPr>
          <w:rFonts w:ascii="Tahoma" w:hAnsi="Tahoma" w:cs="Tahoma"/>
          <w:sz w:val="24"/>
          <w:szCs w:val="24"/>
          <w:rtl/>
        </w:rPr>
        <w:t xml:space="preserve">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w:t>
      </w:r>
      <w:proofErr w:type="spellStart"/>
      <w:r w:rsidRPr="00A47064">
        <w:rPr>
          <w:rFonts w:ascii="Tahoma" w:hAnsi="Tahoma" w:cs="Tahoma"/>
          <w:sz w:val="24"/>
          <w:szCs w:val="24"/>
          <w:rtl/>
        </w:rPr>
        <w:t>עוקבי</w:t>
      </w:r>
      <w:proofErr w:type="spellEnd"/>
      <w:r w:rsidRPr="00A47064">
        <w:rPr>
          <w:rFonts w:ascii="Tahoma" w:hAnsi="Tahoma" w:cs="Tahoma"/>
          <w:sz w:val="24"/>
          <w:szCs w:val="24"/>
          <w:rtl/>
        </w:rPr>
        <w:t xml:space="preserve">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36D32758" w:rsidR="00C04D52" w:rsidRPr="00C04D52" w:rsidRDefault="00C04D52" w:rsidP="00C04D52">
      <w:pPr>
        <w:rPr>
          <w:rFonts w:ascii="Tahoma" w:hAnsi="Tahoma" w:cs="Tahoma"/>
          <w:sz w:val="24"/>
          <w:szCs w:val="24"/>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2AE46E5" w14:textId="7CDC1576" w:rsidR="00A47064" w:rsidRPr="000D5A2A" w:rsidRDefault="00A47064" w:rsidP="00A47064">
      <w:pPr>
        <w:rPr>
          <w:rFonts w:ascii="Tahoma" w:hAnsi="Tahoma" w:cs="Tahoma"/>
          <w:sz w:val="24"/>
          <w:szCs w:val="24"/>
          <w:rtl/>
        </w:rPr>
      </w:pPr>
    </w:p>
    <w:sectPr w:rsidR="00A47064" w:rsidRPr="000D5A2A" w:rsidSect="009F1EB1">
      <w:headerReference w:type="default" r:id="rId69"/>
      <w:footerReference w:type="default" r:id="rId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541170" w14:textId="77777777" w:rsidR="00472754" w:rsidRDefault="00472754" w:rsidP="00AC4304">
      <w:pPr>
        <w:spacing w:after="0" w:line="240" w:lineRule="auto"/>
      </w:pPr>
      <w:r>
        <w:separator/>
      </w:r>
    </w:p>
    <w:p w14:paraId="0E2DC736" w14:textId="77777777" w:rsidR="00472754" w:rsidRDefault="00472754"/>
    <w:p w14:paraId="0D402E13" w14:textId="77777777" w:rsidR="00472754" w:rsidRDefault="00472754"/>
  </w:endnote>
  <w:endnote w:type="continuationSeparator" w:id="0">
    <w:p w14:paraId="5961FABB" w14:textId="77777777" w:rsidR="00472754" w:rsidRDefault="00472754" w:rsidP="00AC4304">
      <w:pPr>
        <w:spacing w:after="0" w:line="240" w:lineRule="auto"/>
      </w:pPr>
      <w:r>
        <w:continuationSeparator/>
      </w:r>
    </w:p>
    <w:p w14:paraId="1EDCAB08" w14:textId="77777777" w:rsidR="00472754" w:rsidRDefault="00472754"/>
    <w:p w14:paraId="129A163E" w14:textId="77777777" w:rsidR="00472754" w:rsidRDefault="00472754"/>
  </w:endnote>
  <w:endnote w:type="continuationNotice" w:id="1">
    <w:p w14:paraId="00BD3239" w14:textId="77777777" w:rsidR="00472754" w:rsidRDefault="0047275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9A53B3" w:rsidRDefault="009A53B3">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9A53B3" w:rsidRDefault="009A53B3" w:rsidP="00AC4304">
    <w:pPr>
      <w:pStyle w:val="af1"/>
      <w:ind w:firstLine="720"/>
    </w:pPr>
  </w:p>
  <w:p w14:paraId="6F7603F5" w14:textId="77777777" w:rsidR="009A53B3" w:rsidRDefault="009A53B3"/>
  <w:p w14:paraId="3F406046" w14:textId="77777777" w:rsidR="009A53B3" w:rsidRDefault="009A53B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A373C8B" w14:textId="77777777" w:rsidR="00472754" w:rsidRDefault="00472754" w:rsidP="00AC4304">
      <w:pPr>
        <w:spacing w:after="0" w:line="240" w:lineRule="auto"/>
      </w:pPr>
      <w:r>
        <w:separator/>
      </w:r>
    </w:p>
    <w:p w14:paraId="341AA678" w14:textId="77777777" w:rsidR="00472754" w:rsidRDefault="00472754"/>
    <w:p w14:paraId="7D711ABD" w14:textId="77777777" w:rsidR="00472754" w:rsidRDefault="00472754"/>
  </w:footnote>
  <w:footnote w:type="continuationSeparator" w:id="0">
    <w:p w14:paraId="7DBB56DB" w14:textId="77777777" w:rsidR="00472754" w:rsidRDefault="00472754" w:rsidP="00AC4304">
      <w:pPr>
        <w:spacing w:after="0" w:line="240" w:lineRule="auto"/>
      </w:pPr>
      <w:r>
        <w:continuationSeparator/>
      </w:r>
    </w:p>
    <w:p w14:paraId="17000D11" w14:textId="77777777" w:rsidR="00472754" w:rsidRDefault="00472754"/>
    <w:p w14:paraId="7802023D" w14:textId="77777777" w:rsidR="00472754" w:rsidRDefault="00472754"/>
  </w:footnote>
  <w:footnote w:type="continuationNotice" w:id="1">
    <w:p w14:paraId="6EC20526" w14:textId="77777777" w:rsidR="00472754" w:rsidRDefault="0047275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9A53B3" w:rsidRDefault="009A53B3">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9A53B3" w:rsidRDefault="009A53B3"/>
  <w:p w14:paraId="239D5D39" w14:textId="77777777" w:rsidR="009A53B3" w:rsidRDefault="009A53B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5"/>
  </w:num>
  <w:num w:numId="3">
    <w:abstractNumId w:val="23"/>
  </w:num>
  <w:num w:numId="4">
    <w:abstractNumId w:val="14"/>
  </w:num>
  <w:num w:numId="5">
    <w:abstractNumId w:val="19"/>
  </w:num>
  <w:num w:numId="6">
    <w:abstractNumId w:val="8"/>
  </w:num>
  <w:num w:numId="7">
    <w:abstractNumId w:val="26"/>
  </w:num>
  <w:num w:numId="8">
    <w:abstractNumId w:val="10"/>
  </w:num>
  <w:num w:numId="9">
    <w:abstractNumId w:val="7"/>
  </w:num>
  <w:num w:numId="10">
    <w:abstractNumId w:val="16"/>
  </w:num>
  <w:num w:numId="11">
    <w:abstractNumId w:val="27"/>
  </w:num>
  <w:num w:numId="12">
    <w:abstractNumId w:val="29"/>
  </w:num>
  <w:num w:numId="13">
    <w:abstractNumId w:val="21"/>
  </w:num>
  <w:num w:numId="14">
    <w:abstractNumId w:val="13"/>
  </w:num>
  <w:num w:numId="15">
    <w:abstractNumId w:val="15"/>
  </w:num>
  <w:num w:numId="16">
    <w:abstractNumId w:val="12"/>
  </w:num>
  <w:num w:numId="17">
    <w:abstractNumId w:val="22"/>
  </w:num>
  <w:num w:numId="18">
    <w:abstractNumId w:val="1"/>
  </w:num>
  <w:num w:numId="19">
    <w:abstractNumId w:val="3"/>
  </w:num>
  <w:num w:numId="20">
    <w:abstractNumId w:val="30"/>
  </w:num>
  <w:num w:numId="21">
    <w:abstractNumId w:val="18"/>
  </w:num>
  <w:num w:numId="22">
    <w:abstractNumId w:val="17"/>
  </w:num>
  <w:num w:numId="23">
    <w:abstractNumId w:val="6"/>
  </w:num>
  <w:num w:numId="24">
    <w:abstractNumId w:val="4"/>
  </w:num>
  <w:num w:numId="25">
    <w:abstractNumId w:val="20"/>
  </w:num>
  <w:num w:numId="26">
    <w:abstractNumId w:val="24"/>
  </w:num>
  <w:num w:numId="27">
    <w:abstractNumId w:val="25"/>
  </w:num>
  <w:num w:numId="28">
    <w:abstractNumId w:val="28"/>
  </w:num>
  <w:num w:numId="29">
    <w:abstractNumId w:val="2"/>
  </w:num>
  <w:num w:numId="30">
    <w:abstractNumId w:val="0"/>
  </w:num>
  <w:num w:numId="31">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7044"/>
    <w:rsid w:val="00247B93"/>
    <w:rsid w:val="00250C51"/>
    <w:rsid w:val="00252086"/>
    <w:rsid w:val="00253E44"/>
    <w:rsid w:val="00265F3A"/>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E6230"/>
    <w:rsid w:val="002F0DCD"/>
    <w:rsid w:val="002F23E9"/>
    <w:rsid w:val="002F54FE"/>
    <w:rsid w:val="002F63CA"/>
    <w:rsid w:val="002F73FA"/>
    <w:rsid w:val="00306E2B"/>
    <w:rsid w:val="00312CCD"/>
    <w:rsid w:val="00321BCD"/>
    <w:rsid w:val="00332A85"/>
    <w:rsid w:val="00333D23"/>
    <w:rsid w:val="00334C03"/>
    <w:rsid w:val="003360CB"/>
    <w:rsid w:val="00337304"/>
    <w:rsid w:val="00337B4F"/>
    <w:rsid w:val="00342EDB"/>
    <w:rsid w:val="003464F9"/>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ABF"/>
    <w:rsid w:val="00552882"/>
    <w:rsid w:val="00553478"/>
    <w:rsid w:val="00560E13"/>
    <w:rsid w:val="005615C9"/>
    <w:rsid w:val="00562BA7"/>
    <w:rsid w:val="00562C12"/>
    <w:rsid w:val="005660EC"/>
    <w:rsid w:val="00566943"/>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1CC4"/>
    <w:rsid w:val="005C313D"/>
    <w:rsid w:val="005C35A1"/>
    <w:rsid w:val="005C3ABB"/>
    <w:rsid w:val="005C5FB0"/>
    <w:rsid w:val="005C7945"/>
    <w:rsid w:val="005D509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C54"/>
    <w:rsid w:val="006B1BC8"/>
    <w:rsid w:val="006B20CA"/>
    <w:rsid w:val="006B29F8"/>
    <w:rsid w:val="006B7B09"/>
    <w:rsid w:val="006C0800"/>
    <w:rsid w:val="006C0E29"/>
    <w:rsid w:val="006C1839"/>
    <w:rsid w:val="006C19C8"/>
    <w:rsid w:val="006C28C7"/>
    <w:rsid w:val="006C76CC"/>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6516"/>
    <w:rsid w:val="00730628"/>
    <w:rsid w:val="00731781"/>
    <w:rsid w:val="007330F1"/>
    <w:rsid w:val="00733859"/>
    <w:rsid w:val="00733DF0"/>
    <w:rsid w:val="00735DDB"/>
    <w:rsid w:val="00741BAE"/>
    <w:rsid w:val="007441AB"/>
    <w:rsid w:val="00745422"/>
    <w:rsid w:val="00746043"/>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2082A"/>
    <w:rsid w:val="008249B1"/>
    <w:rsid w:val="00824A90"/>
    <w:rsid w:val="00825BF9"/>
    <w:rsid w:val="008272F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68D0"/>
    <w:rsid w:val="00967CD0"/>
    <w:rsid w:val="00976B11"/>
    <w:rsid w:val="0098026A"/>
    <w:rsid w:val="00981B61"/>
    <w:rsid w:val="009824DD"/>
    <w:rsid w:val="0098415E"/>
    <w:rsid w:val="00994B4B"/>
    <w:rsid w:val="009958CC"/>
    <w:rsid w:val="009A0FC0"/>
    <w:rsid w:val="009A53B3"/>
    <w:rsid w:val="009B02AF"/>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6D47"/>
    <w:rsid w:val="00A47064"/>
    <w:rsid w:val="00A54C5C"/>
    <w:rsid w:val="00A552AC"/>
    <w:rsid w:val="00A622DC"/>
    <w:rsid w:val="00A623FA"/>
    <w:rsid w:val="00A63BB3"/>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2650B"/>
    <w:rsid w:val="00B33076"/>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C3D85"/>
    <w:rsid w:val="00BD0D9A"/>
    <w:rsid w:val="00BD4DAE"/>
    <w:rsid w:val="00BE0BD2"/>
    <w:rsid w:val="00BE3DF1"/>
    <w:rsid w:val="00BE6925"/>
    <w:rsid w:val="00BF0680"/>
    <w:rsid w:val="00BF161C"/>
    <w:rsid w:val="00BF4E70"/>
    <w:rsid w:val="00BF7615"/>
    <w:rsid w:val="00C0197E"/>
    <w:rsid w:val="00C04D52"/>
    <w:rsid w:val="00C05A2D"/>
    <w:rsid w:val="00C102F1"/>
    <w:rsid w:val="00C24572"/>
    <w:rsid w:val="00C35998"/>
    <w:rsid w:val="00C35BDD"/>
    <w:rsid w:val="00C40595"/>
    <w:rsid w:val="00C41C56"/>
    <w:rsid w:val="00C43C43"/>
    <w:rsid w:val="00C45BD4"/>
    <w:rsid w:val="00C54068"/>
    <w:rsid w:val="00C57E50"/>
    <w:rsid w:val="00C604CB"/>
    <w:rsid w:val="00C6181A"/>
    <w:rsid w:val="00C624AC"/>
    <w:rsid w:val="00C6280B"/>
    <w:rsid w:val="00C6785E"/>
    <w:rsid w:val="00C728CE"/>
    <w:rsid w:val="00C7376E"/>
    <w:rsid w:val="00C755D2"/>
    <w:rsid w:val="00C7565B"/>
    <w:rsid w:val="00C87B27"/>
    <w:rsid w:val="00C87B87"/>
    <w:rsid w:val="00C95241"/>
    <w:rsid w:val="00CA3F06"/>
    <w:rsid w:val="00CA4A6D"/>
    <w:rsid w:val="00CA57D9"/>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07460"/>
    <w:rsid w:val="00D10073"/>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4D40"/>
    <w:rsid w:val="00E057F1"/>
    <w:rsid w:val="00E0748C"/>
    <w:rsid w:val="00E14C8C"/>
    <w:rsid w:val="00E23811"/>
    <w:rsid w:val="00E2385F"/>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13A9"/>
    <w:rsid w:val="00EE54D4"/>
    <w:rsid w:val="00EE6A4D"/>
    <w:rsid w:val="00EE7DC0"/>
    <w:rsid w:val="00EF02DE"/>
    <w:rsid w:val="00EF1E9B"/>
    <w:rsid w:val="00EF66A5"/>
    <w:rsid w:val="00F0186D"/>
    <w:rsid w:val="00F04C5F"/>
    <w:rsid w:val="00F0758F"/>
    <w:rsid w:val="00F1323C"/>
    <w:rsid w:val="00F25361"/>
    <w:rsid w:val="00F25B74"/>
    <w:rsid w:val="00F316E8"/>
    <w:rsid w:val="00F34F39"/>
    <w:rsid w:val="00F4211C"/>
    <w:rsid w:val="00F42997"/>
    <w:rsid w:val="00F50DB2"/>
    <w:rsid w:val="00F5635F"/>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A53B3"/>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okwi.com/projects/417702106387135489" TargetMode="External"/><Relationship Id="rId34" Type="http://schemas.openxmlformats.org/officeDocument/2006/relationships/image" Target="media/image18.png"/><Relationship Id="rId42" Type="http://schemas.openxmlformats.org/officeDocument/2006/relationships/image" Target="media/image25.pn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63" Type="http://schemas.openxmlformats.org/officeDocument/2006/relationships/image" Target="media/image32.jpeg"/><Relationship Id="rId68" Type="http://schemas.openxmlformats.org/officeDocument/2006/relationships/image" Target="media/image37.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4.png"/><Relationship Id="rId24" Type="http://schemas.openxmlformats.org/officeDocument/2006/relationships/hyperlink" Target="https://youtu.be/03XGB-GbwOo?si=YCfwP7f4GBuGxBzu" TargetMode="External"/><Relationship Id="rId32" Type="http://schemas.openxmlformats.org/officeDocument/2006/relationships/hyperlink" Target="https://youtu.be/Mea0tX2Irt8?si=Bnf15S-gigdUX9pZ" TargetMode="External"/><Relationship Id="rId37" Type="http://schemas.openxmlformats.org/officeDocument/2006/relationships/image" Target="media/image21.jpeg"/><Relationship Id="rId40" Type="http://schemas.openxmlformats.org/officeDocument/2006/relationships/image" Target="media/image24.png"/><Relationship Id="rId53" Type="http://schemas.openxmlformats.org/officeDocument/2006/relationships/image" Target="media/image220.png"/><Relationship Id="rId58" Type="http://schemas.openxmlformats.org/officeDocument/2006/relationships/image" Target="media/image30.png"/><Relationship Id="rId66" Type="http://schemas.openxmlformats.org/officeDocument/2006/relationships/image" Target="media/image35.jpeg"/><Relationship Id="rId5" Type="http://schemas.openxmlformats.org/officeDocument/2006/relationships/webSettings" Target="webSettings.xml"/><Relationship Id="rId61" Type="http://schemas.openxmlformats.org/officeDocument/2006/relationships/hyperlink" Target="https://youtu.be/ELoefVGxovg?si=uI58blvG8XYR5mn-" TargetMode="External"/><Relationship Id="rId19" Type="http://schemas.openxmlformats.org/officeDocument/2006/relationships/hyperlink" Target="https://youtu.be/wdGn2Nf8SdI" TargetMode="External"/><Relationship Id="rId14" Type="http://schemas.openxmlformats.org/officeDocument/2006/relationships/hyperlink" Target="https://wokwi.com/projects/417701996484818945" TargetMode="External"/><Relationship Id="rId22" Type="http://schemas.openxmlformats.org/officeDocument/2006/relationships/image" Target="media/image11.png"/><Relationship Id="rId27" Type="http://schemas.openxmlformats.org/officeDocument/2006/relationships/hyperlink" Target="https://wokwi.com/projects/417704377996250113" TargetMode="External"/><Relationship Id="rId30" Type="http://schemas.openxmlformats.org/officeDocument/2006/relationships/image" Target="media/image16.jpeg"/><Relationship Id="rId35" Type="http://schemas.openxmlformats.org/officeDocument/2006/relationships/image" Target="media/image19.png"/><Relationship Id="rId43" Type="http://schemas.openxmlformats.org/officeDocument/2006/relationships/image" Target="media/image26.png"/><Relationship Id="rId56" Type="http://schemas.openxmlformats.org/officeDocument/2006/relationships/image" Target="media/image28.png"/><Relationship Id="rId64" Type="http://schemas.openxmlformats.org/officeDocument/2006/relationships/image" Target="media/image33.jpeg"/><Relationship Id="rId69"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youtu.be/dQDVJ9cKHqA?si=P3pIopjcgpG8WNUk" TargetMode="External"/><Relationship Id="rId38" Type="http://schemas.openxmlformats.org/officeDocument/2006/relationships/image" Target="media/image22.png"/><Relationship Id="rId59" Type="http://schemas.openxmlformats.org/officeDocument/2006/relationships/hyperlink" Target="https://wokwi.com/projects/420777986207253505" TargetMode="External"/><Relationship Id="rId67" Type="http://schemas.openxmlformats.org/officeDocument/2006/relationships/image" Target="media/image36.jpeg"/><Relationship Id="rId20" Type="http://schemas.openxmlformats.org/officeDocument/2006/relationships/image" Target="media/image10.png"/><Relationship Id="rId41" Type="http://schemas.openxmlformats.org/officeDocument/2006/relationships/hyperlink" Target="https://youtu.be/QvnkbVCG6Tg?si=7wR3ywn0stukR0D6" TargetMode="External"/><Relationship Id="rId54" Type="http://schemas.openxmlformats.org/officeDocument/2006/relationships/image" Target="media/image27.png"/><Relationship Id="rId62" Type="http://schemas.openxmlformats.org/officeDocument/2006/relationships/hyperlink" Target="https://youtu.be/Nqp1Tb8ouLU?si=roaVDBV95d4JJ1aY"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youtu.be/2nqgFSWv6K8?si=hSnWYEGjIcYHkqTC" TargetMode="External"/><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00.png"/><Relationship Id="rId57" Type="http://schemas.openxmlformats.org/officeDocument/2006/relationships/image" Target="media/image29.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customXml" Target="ink/ink1.xml"/><Relationship Id="rId52" Type="http://schemas.openxmlformats.org/officeDocument/2006/relationships/customXml" Target="ink/ink3.xml"/><Relationship Id="rId60" Type="http://schemas.openxmlformats.org/officeDocument/2006/relationships/image" Target="media/image31.png"/><Relationship Id="rId65"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youtu.be/9KMpwVLzaMc" TargetMode="External"/><Relationship Id="rId39"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38.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148DD4-C6E1-4884-8BAF-C924EBDA9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5124</TotalTime>
  <Pages>93</Pages>
  <Words>13217</Words>
  <Characters>66085</Characters>
  <Application>Microsoft Office Word</Application>
  <DocSecurity>0</DocSecurity>
  <Lines>550</Lines>
  <Paragraphs>158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79144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552</cp:revision>
  <dcterms:created xsi:type="dcterms:W3CDTF">2024-11-19T10:26:00Z</dcterms:created>
  <dcterms:modified xsi:type="dcterms:W3CDTF">2025-03-04T07:48:00Z</dcterms:modified>
</cp:coreProperties>
</file>