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202BF84F">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170F29" w:rsidRDefault="00F50DB2" w:rsidP="00170F29">
      <w:pPr>
        <w:rPr>
          <w:rFonts w:ascii="Tahoma" w:hAnsi="Tahoma" w:cs="Tahoma"/>
          <w:b/>
          <w:bCs/>
          <w:rtl/>
        </w:rPr>
      </w:pPr>
      <w:r w:rsidRPr="00E0748C">
        <w:rPr>
          <w:rFonts w:ascii="Tahoma" w:hAnsi="Tahoma" w:cs="Tahoma"/>
          <w:b/>
          <w:bCs/>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Default="00F50DB2" w:rsidP="00F50DB2">
      <w:pPr>
        <w:rPr>
          <w:rFonts w:ascii="Tahoma" w:hAnsi="Tahoma" w:cs="Tahoma"/>
          <w:b/>
          <w:bCs/>
          <w:rtl/>
        </w:rPr>
      </w:pPr>
    </w:p>
    <w:p w14:paraId="36EC8004" w14:textId="77777777" w:rsidR="00170F29" w:rsidRPr="00E0748C" w:rsidRDefault="00170F29" w:rsidP="00F50DB2">
      <w:pPr>
        <w:rPr>
          <w:rFonts w:ascii="Tahoma" w:hAnsi="Tahoma" w:cs="Tahoma"/>
          <w:b/>
          <w:bCs/>
          <w:rtl/>
        </w:rPr>
      </w:pPr>
    </w:p>
    <w:p w14:paraId="3B88E91D" w14:textId="4FC79A58" w:rsidR="00F50DB2" w:rsidRPr="00170F29" w:rsidRDefault="00F50DB2" w:rsidP="00170F29">
      <w:pPr>
        <w:rPr>
          <w:rFonts w:ascii="Tahoma" w:hAnsi="Tahoma" w:cs="Tahoma"/>
          <w:b/>
          <w:bCs/>
          <w:rtl/>
        </w:rPr>
      </w:pPr>
      <w:r w:rsidRPr="00E0748C">
        <w:rPr>
          <w:rFonts w:ascii="Tahoma" w:hAnsi="Tahoma" w:cs="Tahoma"/>
          <w:b/>
          <w:bCs/>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16531533" w14:textId="7BDF8CA9" w:rsidR="00F50DB2" w:rsidRPr="00E0748C" w:rsidRDefault="00F50DB2" w:rsidP="00170F29">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870488"/>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275AEFB4" w14:textId="3CDBE073" w:rsidR="00337B4F" w:rsidRPr="00337B4F" w:rsidRDefault="00024A41" w:rsidP="00337B4F">
          <w:pPr>
            <w:pStyle w:val="TOC1"/>
            <w:rPr>
              <w:rFonts w:ascii="Tahoma" w:eastAsiaTheme="minorEastAsia" w:hAnsi="Tahoma" w:cs="Tahom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5870488" w:history="1">
            <w:r w:rsidR="00337B4F" w:rsidRPr="00337B4F">
              <w:rPr>
                <w:rStyle w:val="Hyperlink"/>
                <w:rFonts w:ascii="Tahoma" w:hAnsi="Tahoma" w:cs="Tahoma"/>
                <w:noProof/>
                <w:rtl/>
              </w:rPr>
              <w:t>תוכן עניינים</w:t>
            </w:r>
            <w:r w:rsidR="00337B4F" w:rsidRPr="00337B4F">
              <w:rPr>
                <w:rFonts w:ascii="Tahoma" w:hAnsi="Tahoma" w:cs="Tahoma"/>
                <w:noProof/>
                <w:webHidden/>
              </w:rPr>
              <w:tab/>
            </w:r>
            <w:r w:rsidR="00337B4F" w:rsidRPr="00337B4F">
              <w:rPr>
                <w:rStyle w:val="Hyperlink"/>
                <w:rFonts w:ascii="Tahoma" w:hAnsi="Tahoma" w:cs="Tahoma"/>
                <w:noProof/>
                <w:rtl/>
              </w:rPr>
              <w:fldChar w:fldCharType="begin"/>
            </w:r>
            <w:r w:rsidR="00337B4F" w:rsidRPr="00337B4F">
              <w:rPr>
                <w:rFonts w:ascii="Tahoma" w:hAnsi="Tahoma" w:cs="Tahoma"/>
                <w:noProof/>
                <w:webHidden/>
              </w:rPr>
              <w:instrText xml:space="preserve"> PAGEREF _Toc185870488 \h </w:instrText>
            </w:r>
            <w:r w:rsidR="00337B4F" w:rsidRPr="00337B4F">
              <w:rPr>
                <w:rStyle w:val="Hyperlink"/>
                <w:rFonts w:ascii="Tahoma" w:hAnsi="Tahoma" w:cs="Tahoma"/>
                <w:noProof/>
                <w:rtl/>
              </w:rPr>
            </w:r>
            <w:r w:rsidR="00337B4F" w:rsidRPr="00337B4F">
              <w:rPr>
                <w:rStyle w:val="Hyperlink"/>
                <w:rFonts w:ascii="Tahoma" w:hAnsi="Tahoma" w:cs="Tahoma"/>
                <w:noProof/>
                <w:rtl/>
              </w:rPr>
              <w:fldChar w:fldCharType="separate"/>
            </w:r>
            <w:r w:rsidR="00337B4F" w:rsidRPr="00337B4F">
              <w:rPr>
                <w:rFonts w:ascii="Tahoma" w:hAnsi="Tahoma" w:cs="Tahoma"/>
                <w:noProof/>
                <w:webHidden/>
              </w:rPr>
              <w:t>5</w:t>
            </w:r>
            <w:r w:rsidR="00337B4F" w:rsidRPr="00337B4F">
              <w:rPr>
                <w:rStyle w:val="Hyperlink"/>
                <w:rFonts w:ascii="Tahoma" w:hAnsi="Tahoma" w:cs="Tahoma"/>
                <w:noProof/>
                <w:rtl/>
              </w:rPr>
              <w:fldChar w:fldCharType="end"/>
            </w:r>
          </w:hyperlink>
        </w:p>
        <w:p w14:paraId="66AA8928" w14:textId="70055B22"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89" w:history="1">
            <w:r w:rsidRPr="00337B4F">
              <w:rPr>
                <w:rStyle w:val="Hyperlink"/>
                <w:rFonts w:ascii="Tahoma" w:hAnsi="Tahoma" w:cs="Tahoma"/>
                <w:noProof/>
                <w:rtl/>
              </w:rPr>
              <w:t>תודות</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_Toc185870489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6</w:t>
            </w:r>
            <w:r w:rsidRPr="00337B4F">
              <w:rPr>
                <w:rStyle w:val="Hyperlink"/>
                <w:rFonts w:ascii="Tahoma" w:hAnsi="Tahoma" w:cs="Tahoma"/>
                <w:noProof/>
                <w:rtl/>
              </w:rPr>
              <w:fldChar w:fldCharType="end"/>
            </w:r>
          </w:hyperlink>
        </w:p>
        <w:p w14:paraId="375CA949" w14:textId="4658782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0" w:history="1">
            <w:r w:rsidRPr="00337B4F">
              <w:rPr>
                <w:rStyle w:val="Hyperlink"/>
                <w:rFonts w:ascii="Tahoma" w:hAnsi="Tahoma" w:cs="Tahoma"/>
                <w:noProof/>
                <w:rtl/>
              </w:rPr>
              <w:t>הצעת פרויקט:</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7</w:t>
            </w:r>
            <w:r w:rsidRPr="00337B4F">
              <w:rPr>
                <w:rStyle w:val="Hyperlink"/>
                <w:rFonts w:ascii="Tahoma" w:hAnsi="Tahoma" w:cs="Tahoma"/>
                <w:noProof/>
                <w:rtl/>
              </w:rPr>
              <w:fldChar w:fldCharType="end"/>
            </w:r>
          </w:hyperlink>
        </w:p>
        <w:p w14:paraId="78D7229E" w14:textId="2D738469"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1" w:history="1">
            <w:r w:rsidRPr="00337B4F">
              <w:rPr>
                <w:rStyle w:val="Hyperlink"/>
                <w:rFonts w:ascii="Tahoma" w:hAnsi="Tahoma" w:cs="Tahoma"/>
                <w:noProof/>
                <w:rtl/>
              </w:rPr>
              <w:t>מבוא</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_Toc185870491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12</w:t>
            </w:r>
            <w:r w:rsidRPr="00337B4F">
              <w:rPr>
                <w:rStyle w:val="Hyperlink"/>
                <w:rFonts w:ascii="Tahoma" w:hAnsi="Tahoma" w:cs="Tahoma"/>
                <w:noProof/>
                <w:rtl/>
              </w:rPr>
              <w:fldChar w:fldCharType="end"/>
            </w:r>
          </w:hyperlink>
        </w:p>
        <w:p w14:paraId="70580414" w14:textId="59F9C4AF"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2" w:history="1">
            <w:r w:rsidRPr="00337B4F">
              <w:rPr>
                <w:rStyle w:val="Hyperlink"/>
                <w:rFonts w:ascii="Tahoma" w:hAnsi="Tahoma" w:cs="Tahoma"/>
                <w:noProof/>
                <w:rtl/>
              </w:rPr>
              <w:t>סכימת מלבנים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_Toc185870492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14</w:t>
            </w:r>
            <w:r w:rsidRPr="00337B4F">
              <w:rPr>
                <w:rStyle w:val="Hyperlink"/>
                <w:rFonts w:ascii="Tahoma" w:hAnsi="Tahoma" w:cs="Tahoma"/>
                <w:noProof/>
                <w:rtl/>
              </w:rPr>
              <w:fldChar w:fldCharType="end"/>
            </w:r>
          </w:hyperlink>
        </w:p>
        <w:p w14:paraId="7BA156B1" w14:textId="1EFEB4D4"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3"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_Toc185870493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14</w:t>
            </w:r>
            <w:r w:rsidRPr="00337B4F">
              <w:rPr>
                <w:rStyle w:val="Hyperlink"/>
                <w:rFonts w:ascii="Tahoma" w:hAnsi="Tahoma" w:cs="Tahoma"/>
                <w:noProof/>
                <w:rtl/>
              </w:rPr>
              <w:fldChar w:fldCharType="end"/>
            </w:r>
          </w:hyperlink>
        </w:p>
        <w:p w14:paraId="7787C600" w14:textId="2428EF5F"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4"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_Toc185870494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15</w:t>
            </w:r>
            <w:r w:rsidRPr="00337B4F">
              <w:rPr>
                <w:rStyle w:val="Hyperlink"/>
                <w:rFonts w:ascii="Tahoma" w:hAnsi="Tahoma" w:cs="Tahoma"/>
                <w:noProof/>
                <w:rtl/>
              </w:rPr>
              <w:fldChar w:fldCharType="end"/>
            </w:r>
          </w:hyperlink>
        </w:p>
        <w:p w14:paraId="2EC3D806" w14:textId="57BD653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5" w:history="1">
            <w:r w:rsidRPr="00337B4F">
              <w:rPr>
                <w:rStyle w:val="Hyperlink"/>
                <w:rFonts w:ascii="Tahoma" w:hAnsi="Tahoma" w:cs="Tahoma"/>
                <w:noProof/>
                <w:rtl/>
              </w:rPr>
              <w:t>הסבר סכימת מלבנים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_Toc185870495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2A4338EB" w14:textId="727A681A"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6"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_Toc185870496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6FEB67EF" w14:textId="65B082FB"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7"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_Toc185870497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16</w:t>
            </w:r>
            <w:r w:rsidRPr="00337B4F">
              <w:rPr>
                <w:rStyle w:val="Hyperlink"/>
                <w:rFonts w:ascii="Tahoma" w:hAnsi="Tahoma" w:cs="Tahoma"/>
                <w:noProof/>
                <w:rtl/>
              </w:rPr>
              <w:fldChar w:fldCharType="end"/>
            </w:r>
          </w:hyperlink>
        </w:p>
        <w:p w14:paraId="34FF307D" w14:textId="636CA01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498" w:history="1">
            <w:r w:rsidRPr="00337B4F">
              <w:rPr>
                <w:rStyle w:val="Hyperlink"/>
                <w:rFonts w:ascii="Tahoma" w:hAnsi="Tahoma" w:cs="Tahoma"/>
                <w:noProof/>
                <w:rtl/>
              </w:rPr>
              <w:t>שירטוט חשמלי של המערכת</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_Toc185870498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18</w:t>
            </w:r>
            <w:r w:rsidRPr="00337B4F">
              <w:rPr>
                <w:rStyle w:val="Hyperlink"/>
                <w:rFonts w:ascii="Tahoma" w:hAnsi="Tahoma" w:cs="Tahoma"/>
                <w:noProof/>
                <w:rtl/>
              </w:rPr>
              <w:fldChar w:fldCharType="end"/>
            </w:r>
          </w:hyperlink>
        </w:p>
        <w:p w14:paraId="3CF3FE35" w14:textId="41E7CA9A"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499" w:history="1">
            <w:r w:rsidRPr="00337B4F">
              <w:rPr>
                <w:rStyle w:val="Hyperlink"/>
                <w:rFonts w:ascii="Tahoma" w:hAnsi="Tahoma" w:cs="Tahoma"/>
                <w:noProof/>
                <w:rtl/>
              </w:rPr>
              <w:t xml:space="preserve">מכונית </w:t>
            </w:r>
            <w:r w:rsidRPr="00337B4F">
              <w:rPr>
                <w:rStyle w:val="Hyperlink"/>
                <w:rFonts w:ascii="Tahoma" w:hAnsi="Tahoma" w:cs="Tahoma"/>
                <w:noProof/>
              </w:rPr>
              <w:t>MASTER</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_Toc185870499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18</w:t>
            </w:r>
            <w:r w:rsidRPr="00337B4F">
              <w:rPr>
                <w:rStyle w:val="Hyperlink"/>
                <w:rFonts w:ascii="Tahoma" w:hAnsi="Tahoma" w:cs="Tahoma"/>
                <w:noProof/>
                <w:rtl/>
              </w:rPr>
              <w:fldChar w:fldCharType="end"/>
            </w:r>
          </w:hyperlink>
        </w:p>
        <w:p w14:paraId="776C0613" w14:textId="1765B449" w:rsidR="00337B4F" w:rsidRPr="00337B4F" w:rsidRDefault="00337B4F" w:rsidP="00337B4F">
          <w:pPr>
            <w:pStyle w:val="TOC2"/>
            <w:tabs>
              <w:tab w:val="right" w:leader="dot" w:pos="9345"/>
            </w:tabs>
            <w:rPr>
              <w:rFonts w:ascii="Tahoma" w:eastAsiaTheme="minorEastAsia" w:hAnsi="Tahoma" w:cs="Tahoma"/>
              <w:noProof/>
              <w:kern w:val="2"/>
              <w:sz w:val="24"/>
              <w:szCs w:val="24"/>
              <w14:ligatures w14:val="standardContextual"/>
            </w:rPr>
          </w:pPr>
          <w:hyperlink w:anchor="_Toc185870500" w:history="1">
            <w:r w:rsidRPr="00337B4F">
              <w:rPr>
                <w:rStyle w:val="Hyperlink"/>
                <w:rFonts w:ascii="Tahoma" w:hAnsi="Tahoma" w:cs="Tahoma"/>
                <w:noProof/>
                <w:rtl/>
              </w:rPr>
              <w:t xml:space="preserve">מכונית </w:t>
            </w:r>
            <w:r w:rsidRPr="00337B4F">
              <w:rPr>
                <w:rStyle w:val="Hyperlink"/>
                <w:rFonts w:ascii="Tahoma" w:hAnsi="Tahoma" w:cs="Tahoma"/>
                <w:noProof/>
              </w:rPr>
              <w:t>SLAVE</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19</w:t>
            </w:r>
            <w:r w:rsidRPr="00337B4F">
              <w:rPr>
                <w:rStyle w:val="Hyperlink"/>
                <w:rFonts w:ascii="Tahoma" w:hAnsi="Tahoma" w:cs="Tahoma"/>
                <w:noProof/>
                <w:rtl/>
              </w:rPr>
              <w:fldChar w:fldCharType="end"/>
            </w:r>
          </w:hyperlink>
        </w:p>
        <w:p w14:paraId="06320A68" w14:textId="3C9238C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1" w:history="1">
            <w:r w:rsidRPr="00337B4F">
              <w:rPr>
                <w:rStyle w:val="Hyperlink"/>
                <w:rFonts w:ascii="Tahoma" w:hAnsi="Tahoma" w:cs="Tahoma"/>
                <w:noProof/>
                <w:rtl/>
              </w:rPr>
              <w:t>הסבר סכימה חשמלי</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_Toc185870501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20</w:t>
            </w:r>
            <w:r w:rsidRPr="00337B4F">
              <w:rPr>
                <w:rStyle w:val="Hyperlink"/>
                <w:rFonts w:ascii="Tahoma" w:hAnsi="Tahoma" w:cs="Tahoma"/>
                <w:noProof/>
                <w:rtl/>
              </w:rPr>
              <w:fldChar w:fldCharType="end"/>
            </w:r>
          </w:hyperlink>
        </w:p>
        <w:p w14:paraId="48C5E2DD" w14:textId="33A450D9"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2" w:history="1">
            <w:r w:rsidRPr="00337B4F">
              <w:rPr>
                <w:rStyle w:val="Hyperlink"/>
                <w:rFonts w:ascii="Tahoma" w:hAnsi="Tahoma" w:cs="Tahoma"/>
                <w:noProof/>
                <w:rtl/>
              </w:rPr>
              <w:t xml:space="preserve">בקר של הפרויקט: </w:t>
            </w:r>
            <w:r w:rsidRPr="00337B4F">
              <w:rPr>
                <w:rStyle w:val="Hyperlink"/>
                <w:rFonts w:ascii="Tahoma" w:hAnsi="Tahoma" w:cs="Tahoma"/>
                <w:noProof/>
              </w:rPr>
              <w:t>ESP32</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_Toc185870502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21</w:t>
            </w:r>
            <w:r w:rsidRPr="00337B4F">
              <w:rPr>
                <w:rStyle w:val="Hyperlink"/>
                <w:rFonts w:ascii="Tahoma" w:hAnsi="Tahoma" w:cs="Tahoma"/>
                <w:noProof/>
                <w:rtl/>
              </w:rPr>
              <w:fldChar w:fldCharType="end"/>
            </w:r>
          </w:hyperlink>
        </w:p>
        <w:p w14:paraId="6A9D2321" w14:textId="00747170"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3" w:history="1">
            <w:r w:rsidRPr="00337B4F">
              <w:rPr>
                <w:rStyle w:val="Hyperlink"/>
                <w:rFonts w:ascii="Tahoma" w:hAnsi="Tahoma" w:cs="Tahoma"/>
                <w:noProof/>
                <w:rtl/>
              </w:rPr>
              <w:t xml:space="preserve">נורת </w:t>
            </w:r>
            <w:r w:rsidRPr="00337B4F">
              <w:rPr>
                <w:rStyle w:val="Hyperlink"/>
                <w:rFonts w:ascii="Tahoma" w:hAnsi="Tahoma" w:cs="Tahoma"/>
                <w:noProof/>
              </w:rPr>
              <w:t>RGB</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_Toc185870503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28</w:t>
            </w:r>
            <w:r w:rsidRPr="00337B4F">
              <w:rPr>
                <w:rStyle w:val="Hyperlink"/>
                <w:rFonts w:ascii="Tahoma" w:hAnsi="Tahoma" w:cs="Tahoma"/>
                <w:noProof/>
                <w:rtl/>
              </w:rPr>
              <w:fldChar w:fldCharType="end"/>
            </w:r>
          </w:hyperlink>
        </w:p>
        <w:p w14:paraId="2959A9F1" w14:textId="5E1608E1"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4" w:history="1">
            <w:r w:rsidRPr="00337B4F">
              <w:rPr>
                <w:rStyle w:val="Hyperlink"/>
                <w:rFonts w:ascii="Tahoma" w:hAnsi="Tahoma" w:cs="Tahoma"/>
                <w:noProof/>
                <w:rtl/>
              </w:rPr>
              <w:t>לחצנים</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_Toc185870504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30</w:t>
            </w:r>
            <w:r w:rsidRPr="00337B4F">
              <w:rPr>
                <w:rStyle w:val="Hyperlink"/>
                <w:rFonts w:ascii="Tahoma" w:hAnsi="Tahoma" w:cs="Tahoma"/>
                <w:noProof/>
                <w:rtl/>
              </w:rPr>
              <w:fldChar w:fldCharType="end"/>
            </w:r>
          </w:hyperlink>
        </w:p>
        <w:p w14:paraId="6FD94D2D" w14:textId="5A151C25"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5" w:history="1">
            <w:r w:rsidRPr="00337B4F">
              <w:rPr>
                <w:rStyle w:val="Hyperlink"/>
                <w:rFonts w:ascii="Tahoma" w:hAnsi="Tahoma" w:cs="Tahoma"/>
                <w:noProof/>
                <w:rtl/>
              </w:rPr>
              <w:t>ניסוי ראשון – 17.9.24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_Toc185870505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31</w:t>
            </w:r>
            <w:r w:rsidRPr="00337B4F">
              <w:rPr>
                <w:rStyle w:val="Hyperlink"/>
                <w:rFonts w:ascii="Tahoma" w:hAnsi="Tahoma" w:cs="Tahoma"/>
                <w:noProof/>
                <w:rtl/>
              </w:rPr>
              <w:fldChar w:fldCharType="end"/>
            </w:r>
          </w:hyperlink>
        </w:p>
        <w:p w14:paraId="7E72B440" w14:textId="62DADBE3"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6" w:history="1">
            <m:oMath>
              <m:r>
                <m:rPr>
                  <m:sty m:val="bi"/>
                </m:rPr>
                <w:rPr>
                  <w:rStyle w:val="Hyperlink"/>
                  <w:rFonts w:ascii="Cambria Math" w:hAnsi="Cambria Math" w:cs="Tahoma"/>
                  <w:noProof/>
                </w:rPr>
                <m:t>I</m:t>
              </m:r>
              <m:r>
                <m:rPr>
                  <m:sty m:val="b"/>
                </m:rPr>
                <w:rPr>
                  <w:rStyle w:val="Hyperlink"/>
                  <w:rFonts w:ascii="Cambria Math" w:hAnsi="Cambria Math" w:cs="Tahoma"/>
                  <w:noProof/>
                </w:rPr>
                <m:t>2</m:t>
              </m:r>
              <m:r>
                <m:rPr>
                  <m:sty m:val="bi"/>
                </m:rPr>
                <w:rPr>
                  <w:rStyle w:val="Hyperlink"/>
                  <w:rFonts w:ascii="Cambria Math" w:hAnsi="Cambria Math" w:cs="Tahoma"/>
                  <w:noProof/>
                </w:rPr>
                <m:t>C</m:t>
              </m:r>
              <m:r>
                <m:rPr>
                  <m:sty m:val="p"/>
                </m:rPr>
                <w:rPr>
                  <w:rStyle w:val="Hyperlink"/>
                  <w:rFonts w:ascii="Cambria Math" w:hAnsi="Cambria Math" w:cs="Tahoma"/>
                  <w:noProof/>
                  <w:rtl/>
                </w:rPr>
                <m:t xml:space="preserve"> תקשורת</m:t>
              </m:r>
            </m:oMath>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_Toc185870506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35</w:t>
            </w:r>
            <w:r w:rsidRPr="00337B4F">
              <w:rPr>
                <w:rStyle w:val="Hyperlink"/>
                <w:rFonts w:ascii="Tahoma" w:hAnsi="Tahoma" w:cs="Tahoma"/>
                <w:noProof/>
                <w:rtl/>
              </w:rPr>
              <w:fldChar w:fldCharType="end"/>
            </w:r>
          </w:hyperlink>
        </w:p>
        <w:p w14:paraId="1179F3AA" w14:textId="48C308CE"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7" w:history="1">
            <w:r w:rsidRPr="00337B4F">
              <w:rPr>
                <w:rStyle w:val="Hyperlink"/>
                <w:rFonts w:ascii="Tahoma" w:hAnsi="Tahoma" w:cs="Tahoma"/>
                <w:noProof/>
                <w:rtl/>
              </w:rPr>
              <w:t xml:space="preserve">מסך </w:t>
            </w:r>
            <w:r w:rsidRPr="00337B4F">
              <w:rPr>
                <w:rStyle w:val="Hyperlink"/>
                <w:rFonts w:ascii="Tahoma" w:hAnsi="Tahoma" w:cs="Tahoma"/>
                <w:noProof/>
              </w:rPr>
              <w:t>OLED</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_Toc185870507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38</w:t>
            </w:r>
            <w:r w:rsidRPr="00337B4F">
              <w:rPr>
                <w:rStyle w:val="Hyperlink"/>
                <w:rFonts w:ascii="Tahoma" w:hAnsi="Tahoma" w:cs="Tahoma"/>
                <w:noProof/>
                <w:rtl/>
              </w:rPr>
              <w:fldChar w:fldCharType="end"/>
            </w:r>
          </w:hyperlink>
        </w:p>
        <w:p w14:paraId="0E857057" w14:textId="2C258150"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8" w:history="1">
            <w:r w:rsidRPr="00337B4F">
              <w:rPr>
                <w:rStyle w:val="Hyperlink"/>
                <w:rFonts w:ascii="Tahoma" w:hAnsi="Tahoma" w:cs="Tahoma"/>
                <w:noProof/>
                <w:rtl/>
              </w:rPr>
              <w:t>ניסוי שני – 10.11.24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_Toc185870508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40</w:t>
            </w:r>
            <w:r w:rsidRPr="00337B4F">
              <w:rPr>
                <w:rStyle w:val="Hyperlink"/>
                <w:rFonts w:ascii="Tahoma" w:hAnsi="Tahoma" w:cs="Tahoma"/>
                <w:noProof/>
                <w:rtl/>
              </w:rPr>
              <w:fldChar w:fldCharType="end"/>
            </w:r>
          </w:hyperlink>
        </w:p>
        <w:p w14:paraId="30337A32" w14:textId="74C2E07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09" w:history="1">
            <w:r w:rsidRPr="00337B4F">
              <w:rPr>
                <w:rStyle w:val="Hyperlink"/>
                <w:rFonts w:ascii="Tahoma" w:hAnsi="Tahoma" w:cs="Tahoma"/>
                <w:noProof/>
                <w:rtl/>
              </w:rPr>
              <w:t xml:space="preserve">חיישן מרחק </w:t>
            </w:r>
            <w:r w:rsidRPr="00337B4F">
              <w:rPr>
                <w:rStyle w:val="Hyperlink"/>
                <w:rFonts w:ascii="Tahoma" w:hAnsi="Tahoma" w:cs="Tahoma"/>
                <w:noProof/>
              </w:rPr>
              <w:t>Ultrasonic</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_Toc185870509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44</w:t>
            </w:r>
            <w:r w:rsidRPr="00337B4F">
              <w:rPr>
                <w:rStyle w:val="Hyperlink"/>
                <w:rFonts w:ascii="Tahoma" w:hAnsi="Tahoma" w:cs="Tahoma"/>
                <w:noProof/>
                <w:rtl/>
              </w:rPr>
              <w:fldChar w:fldCharType="end"/>
            </w:r>
          </w:hyperlink>
        </w:p>
        <w:p w14:paraId="41E399AB" w14:textId="31A33817" w:rsidR="00337B4F" w:rsidRPr="00337B4F" w:rsidRDefault="00337B4F" w:rsidP="00337B4F">
          <w:pPr>
            <w:pStyle w:val="TOC1"/>
            <w:rPr>
              <w:rFonts w:ascii="Tahoma" w:eastAsiaTheme="minorEastAsia" w:hAnsi="Tahoma" w:cs="Tahoma"/>
              <w:noProof/>
              <w:kern w:val="2"/>
              <w:sz w:val="24"/>
              <w:szCs w:val="24"/>
              <w14:ligatures w14:val="standardContextual"/>
            </w:rPr>
          </w:pPr>
          <w:hyperlink w:anchor="_Toc185870510" w:history="1">
            <w:r w:rsidRPr="00337B4F">
              <w:rPr>
                <w:rStyle w:val="Hyperlink"/>
                <w:rFonts w:ascii="Tahoma" w:hAnsi="Tahoma" w:cs="Tahoma"/>
                <w:noProof/>
                <w:rtl/>
              </w:rPr>
              <w:t>ניסוי שלישי – 27.11.24</w:t>
            </w:r>
            <w:r w:rsidRPr="00337B4F">
              <w:rPr>
                <w:rFonts w:ascii="Tahoma" w:hAnsi="Tahoma" w:cs="Tahoma"/>
                <w:noProof/>
                <w:webHidden/>
              </w:rPr>
              <w:tab/>
            </w:r>
            <w:r w:rsidRPr="00337B4F">
              <w:rPr>
                <w:rStyle w:val="Hyperlink"/>
                <w:rFonts w:ascii="Tahoma" w:hAnsi="Tahoma" w:cs="Tahoma"/>
                <w:noProof/>
                <w:rtl/>
              </w:rPr>
              <w:fldChar w:fldCharType="begin"/>
            </w:r>
            <w:r w:rsidRPr="00337B4F">
              <w:rPr>
                <w:rFonts w:ascii="Tahoma" w:hAnsi="Tahoma" w:cs="Tahoma"/>
                <w:noProof/>
                <w:webHidden/>
              </w:rPr>
              <w:instrText xml:space="preserve"> PAGEREF _Toc185870510 \h </w:instrText>
            </w:r>
            <w:r w:rsidRPr="00337B4F">
              <w:rPr>
                <w:rStyle w:val="Hyperlink"/>
                <w:rFonts w:ascii="Tahoma" w:hAnsi="Tahoma" w:cs="Tahoma"/>
                <w:noProof/>
                <w:rtl/>
              </w:rPr>
            </w:r>
            <w:r w:rsidRPr="00337B4F">
              <w:rPr>
                <w:rStyle w:val="Hyperlink"/>
                <w:rFonts w:ascii="Tahoma" w:hAnsi="Tahoma" w:cs="Tahoma"/>
                <w:noProof/>
                <w:rtl/>
              </w:rPr>
              <w:fldChar w:fldCharType="separate"/>
            </w:r>
            <w:r w:rsidRPr="00337B4F">
              <w:rPr>
                <w:rFonts w:ascii="Tahoma" w:hAnsi="Tahoma" w:cs="Tahoma"/>
                <w:noProof/>
                <w:webHidden/>
              </w:rPr>
              <w:t>46</w:t>
            </w:r>
            <w:r w:rsidRPr="00337B4F">
              <w:rPr>
                <w:rStyle w:val="Hyperlink"/>
                <w:rFonts w:ascii="Tahoma" w:hAnsi="Tahoma" w:cs="Tahoma"/>
                <w:noProof/>
                <w:rtl/>
              </w:rPr>
              <w:fldChar w:fldCharType="end"/>
            </w:r>
          </w:hyperlink>
        </w:p>
        <w:p w14:paraId="178B9780" w14:textId="538B163A"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7E7A67CB" w14:textId="77777777" w:rsidR="00024A41" w:rsidRPr="00E0748C" w:rsidRDefault="00024A41" w:rsidP="00024A41">
      <w:pPr>
        <w:pStyle w:val="1"/>
        <w:rPr>
          <w:rtl/>
        </w:rPr>
      </w:pPr>
      <w:bookmarkStart w:id="3" w:name="_Toc185870489"/>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870490"/>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870491"/>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870492"/>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870493"/>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870494"/>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870495"/>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870496"/>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870497"/>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870498"/>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870499"/>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870500"/>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5870501"/>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943D65">
      <w:pPr>
        <w:pStyle w:val="NormalWeb"/>
        <w:numPr>
          <w:ilvl w:val="0"/>
          <w:numId w:val="5"/>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943D65">
      <w:pPr>
        <w:numPr>
          <w:ilvl w:val="1"/>
          <w:numId w:val="5"/>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943D65">
      <w:pPr>
        <w:numPr>
          <w:ilvl w:val="1"/>
          <w:numId w:val="5"/>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943D65">
      <w:pPr>
        <w:pStyle w:val="NormalWeb"/>
        <w:numPr>
          <w:ilvl w:val="0"/>
          <w:numId w:val="5"/>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943D65">
      <w:pPr>
        <w:numPr>
          <w:ilvl w:val="1"/>
          <w:numId w:val="5"/>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943D65">
      <w:pPr>
        <w:pStyle w:val="NormalWeb"/>
        <w:numPr>
          <w:ilvl w:val="0"/>
          <w:numId w:val="6"/>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943D65">
      <w:pPr>
        <w:numPr>
          <w:ilvl w:val="1"/>
          <w:numId w:val="6"/>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943D65">
      <w:pPr>
        <w:numPr>
          <w:ilvl w:val="1"/>
          <w:numId w:val="6"/>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w:t>
      </w:r>
      <w:proofErr w:type="spellStart"/>
      <w:r w:rsidRPr="000C0F6A">
        <w:rPr>
          <w:rFonts w:ascii="Tahoma" w:hAnsi="Tahoma" w:cs="Tahoma"/>
          <w:rtl/>
        </w:rPr>
        <w:t>ול</w:t>
      </w:r>
      <w:proofErr w:type="spellEnd"/>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943D65">
      <w:pPr>
        <w:numPr>
          <w:ilvl w:val="0"/>
          <w:numId w:val="8"/>
        </w:numPr>
        <w:spacing w:after="0" w:line="240" w:lineRule="auto"/>
        <w:rPr>
          <w:rFonts w:ascii="Tahoma" w:hAnsi="Tahoma" w:cs="Tahoma"/>
          <w:b/>
          <w:bCs/>
        </w:rPr>
      </w:pPr>
      <w:r w:rsidRPr="000C0F6A">
        <w:rPr>
          <w:rFonts w:ascii="Tahoma" w:hAnsi="Tahoma" w:cs="Tahoma"/>
          <w:b/>
          <w:bCs/>
          <w:rtl/>
        </w:rPr>
        <w:t xml:space="preserve">פס </w:t>
      </w:r>
      <w:proofErr w:type="spellStart"/>
      <w:r w:rsidRPr="000C0F6A">
        <w:rPr>
          <w:rFonts w:ascii="Tahoma" w:hAnsi="Tahoma" w:cs="Tahoma"/>
          <w:b/>
          <w:bCs/>
          <w:rtl/>
        </w:rPr>
        <w:t>הלדים</w:t>
      </w:r>
      <w:proofErr w:type="spellEnd"/>
      <w:r w:rsidRPr="000C0F6A">
        <w:rPr>
          <w:rFonts w:ascii="Tahoma" w:hAnsi="Tahoma" w:cs="Tahoma"/>
          <w:b/>
          <w:bCs/>
          <w:rtl/>
        </w:rPr>
        <w:t xml:space="preserve"> </w:t>
      </w:r>
    </w:p>
    <w:p w14:paraId="0EE2608D" w14:textId="2E9E37CD"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קדימה: </w:t>
      </w:r>
      <w:proofErr w:type="spellStart"/>
      <w:r w:rsidRPr="000C0F6A">
        <w:rPr>
          <w:rFonts w:ascii="Tahoma" w:hAnsi="Tahoma" w:cs="Tahoma"/>
          <w:rtl/>
        </w:rPr>
        <w:t>הלדים</w:t>
      </w:r>
      <w:proofErr w:type="spellEnd"/>
      <w:r w:rsidRPr="000C0F6A">
        <w:rPr>
          <w:rFonts w:ascii="Tahoma" w:hAnsi="Tahoma" w:cs="Tahoma"/>
          <w:rtl/>
        </w:rPr>
        <w:t xml:space="preserve"> הקדמיים דולקים באור לבן</w:t>
      </w:r>
      <w:r w:rsidRPr="000C0F6A">
        <w:rPr>
          <w:rFonts w:ascii="Tahoma" w:hAnsi="Tahoma" w:cs="Tahoma"/>
        </w:rPr>
        <w:t>.</w:t>
      </w:r>
    </w:p>
    <w:p w14:paraId="6B64B5C2" w14:textId="73A88810" w:rsidR="003A5624" w:rsidRPr="000C0F6A" w:rsidRDefault="003A5624" w:rsidP="00943D65">
      <w:pPr>
        <w:numPr>
          <w:ilvl w:val="1"/>
          <w:numId w:val="8"/>
        </w:numPr>
        <w:spacing w:after="0" w:line="240" w:lineRule="auto"/>
        <w:rPr>
          <w:rFonts w:ascii="Tahoma" w:hAnsi="Tahoma" w:cs="Tahoma"/>
        </w:rPr>
      </w:pPr>
      <w:r w:rsidRPr="000C0F6A">
        <w:rPr>
          <w:rFonts w:ascii="Tahoma" w:hAnsi="Tahoma" w:cs="Tahoma"/>
          <w:rtl/>
        </w:rPr>
        <w:t xml:space="preserve">בעת נסיעה אחורה: </w:t>
      </w:r>
      <w:proofErr w:type="spellStart"/>
      <w:r w:rsidRPr="000C0F6A">
        <w:rPr>
          <w:rFonts w:ascii="Tahoma" w:hAnsi="Tahoma" w:cs="Tahoma"/>
          <w:rtl/>
        </w:rPr>
        <w:t>הלדים</w:t>
      </w:r>
      <w:proofErr w:type="spellEnd"/>
      <w:r w:rsidRPr="000C0F6A">
        <w:rPr>
          <w:rFonts w:ascii="Tahoma" w:hAnsi="Tahoma" w:cs="Tahoma"/>
          <w:rtl/>
        </w:rPr>
        <w:t xml:space="preserve"> האחוריים דולקים באור אדום</w:t>
      </w:r>
      <w:r w:rsidRPr="000C0F6A">
        <w:rPr>
          <w:rFonts w:ascii="Tahoma" w:hAnsi="Tahoma" w:cs="Tahoma"/>
        </w:rPr>
        <w:t>.</w:t>
      </w:r>
    </w:p>
    <w:p w14:paraId="6DDFF69D" w14:textId="680D01B6" w:rsidR="003A5624" w:rsidRPr="000C0F6A" w:rsidRDefault="00CA4A6D" w:rsidP="00943D65">
      <w:pPr>
        <w:numPr>
          <w:ilvl w:val="1"/>
          <w:numId w:val="8"/>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מרחק אולטרה </w:t>
      </w:r>
      <w:proofErr w:type="spellStart"/>
      <w:r w:rsidRPr="000C0F6A">
        <w:rPr>
          <w:rFonts w:ascii="Tahoma" w:hAnsi="Tahoma" w:cs="Tahoma"/>
          <w:b/>
          <w:bCs/>
          <w:rtl/>
        </w:rPr>
        <w:t>סוניק</w:t>
      </w:r>
      <w:proofErr w:type="spellEnd"/>
      <w:r w:rsidRPr="000C0F6A">
        <w:rPr>
          <w:rFonts w:ascii="Tahoma" w:hAnsi="Tahoma" w:cs="Tahoma"/>
          <w:b/>
          <w:bCs/>
          <w:rtl/>
        </w:rPr>
        <w:t xml:space="preserve">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w:t>
      </w:r>
      <w:proofErr w:type="spellStart"/>
      <w:r w:rsidR="00CA4A6D" w:rsidRPr="000C0F6A">
        <w:rPr>
          <w:rFonts w:ascii="Tahoma" w:hAnsi="Tahoma" w:cs="Tahoma"/>
          <w:rtl/>
        </w:rPr>
        <w:t>הסרבו</w:t>
      </w:r>
      <w:proofErr w:type="spellEnd"/>
      <w:r w:rsidR="00CA4A6D" w:rsidRPr="000C0F6A">
        <w:rPr>
          <w:rFonts w:ascii="Tahoma" w:hAnsi="Tahoma" w:cs="Tahoma"/>
          <w:rtl/>
        </w:rPr>
        <w:t xml:space="preserve"> אליו הוא מחובר</w:t>
      </w:r>
    </w:p>
    <w:p w14:paraId="6F5A2356" w14:textId="13CE283F" w:rsidR="003A5624" w:rsidRPr="000C0F6A" w:rsidRDefault="003A5624" w:rsidP="00943D65">
      <w:pPr>
        <w:numPr>
          <w:ilvl w:val="1"/>
          <w:numId w:val="9"/>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מנוע </w:t>
      </w:r>
      <w:proofErr w:type="spellStart"/>
      <w:r w:rsidRPr="000C0F6A">
        <w:rPr>
          <w:rFonts w:ascii="Tahoma" w:hAnsi="Tahoma" w:cs="Tahoma"/>
          <w:b/>
          <w:bCs/>
          <w:rtl/>
        </w:rPr>
        <w:t>סרוו</w:t>
      </w:r>
      <w:proofErr w:type="spellEnd"/>
      <w:r w:rsidRPr="000C0F6A">
        <w:rPr>
          <w:rFonts w:ascii="Tahoma" w:hAnsi="Tahoma" w:cs="Tahoma"/>
          <w:b/>
          <w:bCs/>
          <w:rtl/>
        </w:rPr>
        <w:t xml:space="preserve">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לסיבוב של חיישן האולטרה-</w:t>
      </w:r>
      <w:proofErr w:type="spellStart"/>
      <w:r w:rsidRPr="000C0F6A">
        <w:rPr>
          <w:rFonts w:ascii="Tahoma" w:hAnsi="Tahoma" w:cs="Tahoma"/>
          <w:rtl/>
        </w:rPr>
        <w:t>סוניק</w:t>
      </w:r>
      <w:proofErr w:type="spellEnd"/>
      <w:r w:rsidRPr="000C0F6A">
        <w:rPr>
          <w:rFonts w:ascii="Tahoma" w:hAnsi="Tahoma" w:cs="Tahoma"/>
          <w:rtl/>
        </w:rPr>
        <w:t>, כדי להגדיל את טווח הסריקה.</w:t>
      </w:r>
    </w:p>
    <w:p w14:paraId="126B974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943D65">
      <w:pPr>
        <w:numPr>
          <w:ilvl w:val="0"/>
          <w:numId w:val="9"/>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מדויק יותר מחיישני אולטרה-</w:t>
      </w:r>
      <w:proofErr w:type="spellStart"/>
      <w:r w:rsidRPr="000C0F6A">
        <w:rPr>
          <w:rFonts w:ascii="Tahoma" w:hAnsi="Tahoma" w:cs="Tahoma"/>
          <w:rtl/>
        </w:rPr>
        <w:t>סוניק</w:t>
      </w:r>
      <w:proofErr w:type="spellEnd"/>
      <w:r w:rsidRPr="000C0F6A">
        <w:rPr>
          <w:rFonts w:ascii="Tahoma" w:hAnsi="Tahoma" w:cs="Tahoma"/>
          <w:rtl/>
        </w:rPr>
        <w:t xml:space="preserve"> למרחקים קצרים.</w:t>
      </w:r>
    </w:p>
    <w:p w14:paraId="021EFE4B" w14:textId="77777777" w:rsidR="00943D65" w:rsidRPr="000C0F6A" w:rsidRDefault="00943D65" w:rsidP="00943D65">
      <w:pPr>
        <w:numPr>
          <w:ilvl w:val="1"/>
          <w:numId w:val="9"/>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0C0F6A">
      <w:pPr>
        <w:numPr>
          <w:ilvl w:val="1"/>
          <w:numId w:val="9"/>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492DCD50" w:rsidR="00E747B6" w:rsidRPr="00E0748C" w:rsidRDefault="000B56B0" w:rsidP="00E0748C">
      <w:pPr>
        <w:pStyle w:val="1"/>
        <w:rPr>
          <w:rtl/>
        </w:rPr>
      </w:pPr>
      <w:bookmarkStart w:id="16" w:name="_Toc185870502"/>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5870503"/>
      <w:r>
        <w:rPr>
          <w:rFonts w:hint="cs"/>
          <w:rtl/>
        </w:rPr>
        <w:lastRenderedPageBreak/>
        <w:t xml:space="preserve">נורת </w:t>
      </w:r>
      <w:r>
        <w:rPr>
          <w:rFonts w:hint="cs"/>
        </w:rPr>
        <w:t>RGB</w:t>
      </w:r>
      <w:bookmarkEnd w:id="18"/>
    </w:p>
    <w:p w14:paraId="51FAE780" w14:textId="20E6508E"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218FF07E" w14:textId="23396F33" w:rsidR="00825BF9" w:rsidRPr="009C1230" w:rsidRDefault="00825BF9" w:rsidP="00825BF9">
      <w:pPr>
        <w:rPr>
          <w:rFonts w:ascii="Tahoma" w:hAnsi="Tahoma" w:cs="Tahoma"/>
          <w:sz w:val="24"/>
          <w:szCs w:val="24"/>
          <w:rtl/>
        </w:rPr>
      </w:pPr>
      <w:r w:rsidRPr="009C1230">
        <w:rPr>
          <w:rFonts w:ascii="Tahoma" w:hAnsi="Tahoma" w:cs="Tahoma"/>
          <w:sz w:val="24"/>
          <w:szCs w:val="24"/>
          <w:rtl/>
        </w:rPr>
        <w:t>נורת ה</w:t>
      </w:r>
      <w:r w:rsidRPr="009C1230">
        <w:rPr>
          <w:rFonts w:ascii="Tahoma" w:hAnsi="Tahoma" w:cs="Tahoma"/>
          <w:sz w:val="24"/>
          <w:szCs w:val="24"/>
        </w:rPr>
        <w:t xml:space="preserve"> RGB LED</w:t>
      </w:r>
      <w:r w:rsidRPr="009C1230">
        <w:rPr>
          <w:rFonts w:ascii="Tahoma" w:hAnsi="Tahoma" w:cs="Tahoma"/>
          <w:sz w:val="24"/>
          <w:szCs w:val="24"/>
          <w:rtl/>
        </w:rPr>
        <w:t xml:space="preserve"> מסוג </w:t>
      </w:r>
      <w:r w:rsidRPr="009C1230">
        <w:rPr>
          <w:rFonts w:ascii="Tahoma" w:hAnsi="Tahoma" w:cs="Tahoma"/>
          <w:sz w:val="24"/>
          <w:szCs w:val="24"/>
        </w:rPr>
        <w:t xml:space="preserve"> SMD 5050 </w:t>
      </w:r>
      <w:r w:rsidRPr="009C1230">
        <w:rPr>
          <w:rFonts w:ascii="Tahoma" w:hAnsi="Tahoma" w:cs="Tahoma"/>
          <w:sz w:val="24"/>
          <w:szCs w:val="24"/>
          <w:rtl/>
        </w:rPr>
        <w:t>היא נורה בעלת מבנה קומפקטי ויעיל, המשלב שלוש נורות קטנות בצבעים אדום</w:t>
      </w:r>
      <w:r w:rsidRPr="009C1230">
        <w:rPr>
          <w:rFonts w:ascii="Tahoma" w:hAnsi="Tahoma" w:cs="Tahoma"/>
          <w:sz w:val="24"/>
          <w:szCs w:val="24"/>
        </w:rPr>
        <w:t xml:space="preserve"> (Red), </w:t>
      </w:r>
      <w:r w:rsidRPr="009C1230">
        <w:rPr>
          <w:rFonts w:ascii="Tahoma" w:hAnsi="Tahoma" w:cs="Tahoma"/>
          <w:sz w:val="24"/>
          <w:szCs w:val="24"/>
          <w:rtl/>
        </w:rPr>
        <w:t>ירוק</w:t>
      </w:r>
      <w:r w:rsidRPr="009C1230">
        <w:rPr>
          <w:rFonts w:ascii="Tahoma" w:hAnsi="Tahoma" w:cs="Tahoma"/>
          <w:sz w:val="24"/>
          <w:szCs w:val="24"/>
        </w:rPr>
        <w:t xml:space="preserve"> (Green) </w:t>
      </w:r>
      <w:r w:rsidRPr="009C1230">
        <w:rPr>
          <w:rFonts w:ascii="Tahoma" w:hAnsi="Tahoma" w:cs="Tahoma"/>
          <w:sz w:val="24"/>
          <w:szCs w:val="24"/>
          <w:rtl/>
        </w:rPr>
        <w:t>וכחול</w:t>
      </w:r>
      <w:r w:rsidRPr="009C1230">
        <w:rPr>
          <w:rFonts w:ascii="Tahoma" w:hAnsi="Tahoma" w:cs="Tahoma"/>
          <w:sz w:val="24"/>
          <w:szCs w:val="24"/>
        </w:rPr>
        <w:t xml:space="preserve"> (Blue), </w:t>
      </w:r>
      <w:r w:rsidRPr="009C1230">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9C1230">
        <w:rPr>
          <w:rFonts w:ascii="Tahoma" w:hAnsi="Tahoma" w:cs="Tahoma"/>
          <w:sz w:val="24"/>
          <w:szCs w:val="24"/>
        </w:rPr>
        <w:t xml:space="preserve"> (PCB) </w:t>
      </w:r>
      <w:r w:rsidRPr="009C1230">
        <w:rPr>
          <w:rFonts w:ascii="Tahoma" w:hAnsi="Tahoma" w:cs="Tahoma"/>
          <w:sz w:val="24"/>
          <w:szCs w:val="24"/>
          <w:rtl/>
        </w:rPr>
        <w:t xml:space="preserve">או משטח אחר, דבר המאפשר שילוב קל במעגלים אלקטרוניים. מידותיה הפיזיות הן </w:t>
      </w:r>
      <w:r w:rsidRPr="009C1230">
        <w:rPr>
          <w:rFonts w:ascii="Tahoma" w:hAnsi="Tahoma" w:cs="Tahoma"/>
          <w:sz w:val="24"/>
          <w:szCs w:val="24"/>
        </w:rPr>
        <w:t>5.0mm x 5.0mm</w:t>
      </w:r>
      <w:r w:rsidR="00175D4F" w:rsidRPr="009C1230">
        <w:rPr>
          <w:rFonts w:ascii="Tahoma" w:hAnsi="Tahoma" w:cs="Tahoma"/>
          <w:sz w:val="24"/>
          <w:szCs w:val="24"/>
          <w:rtl/>
        </w:rPr>
        <w:t xml:space="preserve"> מה</w:t>
      </w:r>
      <w:r w:rsidRPr="009C1230">
        <w:rPr>
          <w:rFonts w:ascii="Tahoma" w:hAnsi="Tahoma" w:cs="Tahoma"/>
          <w:sz w:val="24"/>
          <w:szCs w:val="24"/>
          <w:rtl/>
        </w:rPr>
        <w:t xml:space="preserve"> שהופך אותה לקומפקטית ומתאימה לשימוש במגוון יישומים אלקטרוניים, כולל מערכות</w:t>
      </w:r>
      <w:r w:rsidRPr="009C1230">
        <w:rPr>
          <w:rFonts w:ascii="Tahoma" w:hAnsi="Tahoma" w:cs="Tahoma"/>
          <w:sz w:val="24"/>
          <w:szCs w:val="24"/>
        </w:rPr>
        <w:t xml:space="preserve"> IoT </w:t>
      </w:r>
      <w:r w:rsidR="00175D4F" w:rsidRPr="009C1230">
        <w:rPr>
          <w:rFonts w:ascii="Tahoma" w:hAnsi="Tahoma" w:cs="Tahoma"/>
          <w:sz w:val="24"/>
          <w:szCs w:val="24"/>
          <w:rtl/>
        </w:rPr>
        <w:t>כמו בפרויקט שלנו.</w:t>
      </w:r>
    </w:p>
    <w:p w14:paraId="2A09E731" w14:textId="77777777"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r w:rsidRPr="009C1230">
        <w:rPr>
          <w:rFonts w:ascii="Tahoma" w:hAnsi="Tahoma" w:cs="Tahoma"/>
          <w:b/>
          <w:bCs/>
          <w:sz w:val="24"/>
          <w:szCs w:val="24"/>
        </w:rPr>
        <w:t>:</w:t>
      </w:r>
    </w:p>
    <w:p w14:paraId="58F71F56" w14:textId="44A23E1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הפעלה מומלץ</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5v</w:t>
      </w:r>
    </w:p>
    <w:p w14:paraId="1B7A0C99" w14:textId="16E6B53D"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זרם מקסימלי</w:t>
      </w:r>
      <w:r w:rsidRPr="009C1230">
        <w:rPr>
          <w:rFonts w:ascii="Tahoma" w:hAnsi="Tahoma" w:cs="Tahoma"/>
          <w:b/>
          <w:bCs/>
          <w:sz w:val="24"/>
          <w:szCs w:val="24"/>
        </w:rPr>
        <w:t>:</w:t>
      </w:r>
      <w:r w:rsidRPr="009C1230">
        <w:rPr>
          <w:rFonts w:ascii="Tahoma" w:hAnsi="Tahoma" w:cs="Tahoma"/>
          <w:sz w:val="24"/>
          <w:szCs w:val="24"/>
        </w:rPr>
        <w:t xml:space="preserve"> </w:t>
      </w:r>
      <w:r w:rsidR="00175D4F" w:rsidRPr="009C1230">
        <w:rPr>
          <w:rFonts w:ascii="Tahoma" w:hAnsi="Tahoma" w:cs="Tahoma"/>
          <w:sz w:val="24"/>
          <w:szCs w:val="24"/>
          <w:rtl/>
        </w:rPr>
        <w:t xml:space="preserve"> </w:t>
      </w:r>
      <w:r w:rsidR="00175D4F" w:rsidRPr="009C1230">
        <w:rPr>
          <w:rFonts w:ascii="Tahoma" w:hAnsi="Tahoma" w:cs="Tahoma"/>
          <w:sz w:val="24"/>
          <w:szCs w:val="24"/>
        </w:rPr>
        <w:t>60mA</w:t>
      </w:r>
    </w:p>
    <w:p w14:paraId="344201B4" w14:textId="77777777" w:rsidR="00825BF9" w:rsidRPr="009C1230" w:rsidRDefault="00825BF9" w:rsidP="00825BF9">
      <w:pPr>
        <w:numPr>
          <w:ilvl w:val="0"/>
          <w:numId w:val="34"/>
        </w:numPr>
        <w:rPr>
          <w:rFonts w:ascii="Tahoma" w:hAnsi="Tahoma" w:cs="Tahoma"/>
          <w:sz w:val="24"/>
          <w:szCs w:val="24"/>
        </w:rPr>
      </w:pPr>
      <w:r w:rsidRPr="009C1230">
        <w:rPr>
          <w:rFonts w:ascii="Tahoma" w:hAnsi="Tahoma" w:cs="Tahoma"/>
          <w:b/>
          <w:bCs/>
          <w:sz w:val="24"/>
          <w:szCs w:val="24"/>
          <w:rtl/>
        </w:rPr>
        <w:t>מתח עבודה אופייני לפי צבע</w:t>
      </w:r>
      <w:r w:rsidRPr="009C1230">
        <w:rPr>
          <w:rFonts w:ascii="Tahoma" w:hAnsi="Tahoma" w:cs="Tahoma"/>
          <w:b/>
          <w:bCs/>
          <w:sz w:val="24"/>
          <w:szCs w:val="24"/>
        </w:rPr>
        <w:t>:</w:t>
      </w:r>
      <w:r w:rsidRPr="009C1230">
        <w:rPr>
          <w:rFonts w:ascii="Tahoma" w:hAnsi="Tahoma" w:cs="Tahoma"/>
          <w:sz w:val="24"/>
          <w:szCs w:val="24"/>
        </w:rPr>
        <w:t xml:space="preserve"> </w:t>
      </w:r>
    </w:p>
    <w:p w14:paraId="6348321A" w14:textId="4662F65D"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7D035176" w14:textId="19258205" w:rsidR="00825BF9" w:rsidRPr="009C1230" w:rsidRDefault="00825BF9" w:rsidP="00825BF9">
      <w:pPr>
        <w:numPr>
          <w:ilvl w:val="1"/>
          <w:numId w:val="34"/>
        </w:numPr>
        <w:rPr>
          <w:rFonts w:ascii="Tahoma" w:hAnsi="Tahoma" w:cs="Tahoma"/>
          <w:sz w:val="24"/>
          <w:szCs w:val="24"/>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B03DBC3" w14:textId="67289956" w:rsidR="00825BF9" w:rsidRPr="009C1230" w:rsidRDefault="00825BF9" w:rsidP="00175D4F">
      <w:pPr>
        <w:rPr>
          <w:rFonts w:ascii="Tahoma" w:hAnsi="Tahoma" w:cs="Tahoma"/>
          <w:sz w:val="24"/>
          <w:szCs w:val="24"/>
        </w:rPr>
      </w:pPr>
      <w:r w:rsidRPr="009C1230">
        <w:rPr>
          <w:rFonts w:ascii="Tahoma" w:hAnsi="Tahoma" w:cs="Tahoma"/>
          <w:b/>
          <w:bCs/>
          <w:sz w:val="24"/>
          <w:szCs w:val="24"/>
          <w:rtl/>
        </w:rPr>
        <w:t>שליטה בצבעים ובבהירות</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12DF25A7"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w:t>
      </w:r>
      <w:proofErr w:type="spellStart"/>
      <w:r w:rsidRPr="009C1230">
        <w:rPr>
          <w:rFonts w:ascii="Tahoma" w:hAnsi="Tahoma" w:cs="Tahoma"/>
          <w:b/>
          <w:bCs/>
          <w:sz w:val="24"/>
          <w:szCs w:val="24"/>
        </w:rPr>
        <w:t>R_Led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w:t>
      </w:r>
      <w:proofErr w:type="spellStart"/>
      <w:r w:rsidRPr="009C1230">
        <w:rPr>
          <w:rFonts w:ascii="Tahoma" w:hAnsi="Tahoma" w:cs="Tahoma"/>
          <w:b/>
          <w:bCs/>
          <w:sz w:val="24"/>
          <w:szCs w:val="24"/>
        </w:rPr>
        <w:t>G_Led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27</w:t>
      </w:r>
    </w:p>
    <w:p w14:paraId="3A278558" w14:textId="77777777" w:rsidR="00825BF9" w:rsidRPr="009C1230" w:rsidRDefault="00825BF9" w:rsidP="00825BF9">
      <w:pPr>
        <w:numPr>
          <w:ilvl w:val="0"/>
          <w:numId w:val="36"/>
        </w:numPr>
        <w:rPr>
          <w:rFonts w:ascii="Tahoma" w:hAnsi="Tahoma" w:cs="Tahoma"/>
          <w:sz w:val="24"/>
          <w:szCs w:val="24"/>
        </w:rPr>
      </w:pPr>
      <w:r w:rsidRPr="009C1230">
        <w:rPr>
          <w:rFonts w:ascii="Tahoma" w:hAnsi="Tahoma" w:cs="Tahoma"/>
          <w:b/>
          <w:bCs/>
          <w:sz w:val="24"/>
          <w:szCs w:val="24"/>
          <w:rtl/>
        </w:rPr>
        <w:t>כחול</w:t>
      </w:r>
      <w:r w:rsidRPr="009C1230">
        <w:rPr>
          <w:rFonts w:ascii="Tahoma" w:hAnsi="Tahoma" w:cs="Tahoma"/>
          <w:b/>
          <w:bCs/>
          <w:sz w:val="24"/>
          <w:szCs w:val="24"/>
        </w:rPr>
        <w:t xml:space="preserve"> (</w:t>
      </w:r>
      <w:proofErr w:type="spellStart"/>
      <w:r w:rsidRPr="009C1230">
        <w:rPr>
          <w:rFonts w:ascii="Tahoma" w:hAnsi="Tahoma" w:cs="Tahoma"/>
          <w:b/>
          <w:bCs/>
          <w:sz w:val="24"/>
          <w:szCs w:val="24"/>
        </w:rPr>
        <w:t>B_Led</w:t>
      </w:r>
      <w:proofErr w:type="spellEnd"/>
      <w:r w:rsidRPr="009C1230">
        <w:rPr>
          <w:rFonts w:ascii="Tahoma" w:hAnsi="Tahoma" w:cs="Tahoma"/>
          <w:b/>
          <w:bCs/>
          <w:sz w:val="24"/>
          <w:szCs w:val="24"/>
        </w:rPr>
        <w:t>):</w:t>
      </w:r>
      <w:r w:rsidRPr="009C1230">
        <w:rPr>
          <w:rFonts w:ascii="Tahoma" w:hAnsi="Tahoma" w:cs="Tahoma"/>
          <w:sz w:val="24"/>
          <w:szCs w:val="24"/>
        </w:rPr>
        <w:t xml:space="preserve"> </w:t>
      </w:r>
      <w:r w:rsidRPr="009C1230">
        <w:rPr>
          <w:rFonts w:ascii="Tahoma" w:hAnsi="Tahoma" w:cs="Tahoma"/>
          <w:sz w:val="24"/>
          <w:szCs w:val="24"/>
          <w:rtl/>
        </w:rPr>
        <w:t>פין 2</w:t>
      </w:r>
    </w:p>
    <w:p w14:paraId="7F8BCCF8" w14:textId="77777777" w:rsidR="00A54C5C" w:rsidRPr="009C1230" w:rsidRDefault="00A54C5C" w:rsidP="00175D4F">
      <w:pPr>
        <w:rPr>
          <w:rFonts w:ascii="Tahoma" w:hAnsi="Tahoma" w:cs="Tahoma"/>
          <w:b/>
          <w:bCs/>
          <w:sz w:val="24"/>
          <w:szCs w:val="24"/>
          <w:rtl/>
        </w:rPr>
      </w:pPr>
    </w:p>
    <w:p w14:paraId="520DBDEB" w14:textId="77777777" w:rsidR="00A54C5C" w:rsidRPr="009C1230"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b/>
          <w:bCs/>
          <w:sz w:val="24"/>
          <w:szCs w:val="24"/>
        </w:rPr>
        <w:t>:</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5870504"/>
      <w:r>
        <w:rPr>
          <w:rFonts w:hint="cs"/>
          <w:rtl/>
        </w:rPr>
        <w:lastRenderedPageBreak/>
        <w:t>לחצנים</w:t>
      </w:r>
      <w:bookmarkEnd w:id="19"/>
    </w:p>
    <w:p w14:paraId="31F7161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9C1230" w:rsidRDefault="00A54C5C" w:rsidP="00A54C5C">
      <w:pPr>
        <w:rPr>
          <w:rFonts w:ascii="Tahoma" w:hAnsi="Tahoma" w:cs="Tahoma"/>
          <w:b/>
          <w:bCs/>
          <w:sz w:val="24"/>
          <w:szCs w:val="24"/>
          <w:rtl/>
        </w:rPr>
      </w:pPr>
    </w:p>
    <w:p w14:paraId="64913D9F" w14:textId="55E0E5F9"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9C1230" w:rsidRDefault="00A54C5C" w:rsidP="00A54C5C">
      <w:pPr>
        <w:rPr>
          <w:rFonts w:ascii="Tahoma" w:hAnsi="Tahoma" w:cs="Tahoma"/>
          <w:rtl/>
        </w:rPr>
      </w:pPr>
    </w:p>
    <w:p w14:paraId="764BFEFA" w14:textId="77777777" w:rsidR="00A54C5C" w:rsidRPr="009C1230" w:rsidRDefault="00A54C5C" w:rsidP="00A54C5C">
      <w:pPr>
        <w:rPr>
          <w:rFonts w:ascii="Tahoma" w:hAnsi="Tahoma" w:cs="Tahoma"/>
          <w:rtl/>
        </w:rPr>
      </w:pPr>
      <w:r w:rsidRPr="009C1230">
        <w:rPr>
          <w:rFonts w:ascii="Tahoma" w:hAnsi="Tahoma" w:cs="Tahoma"/>
          <w:b/>
          <w:bCs/>
          <w:rtl/>
        </w:rPr>
        <w:t xml:space="preserve">תכונות טכניות של </w:t>
      </w:r>
      <w:r w:rsidRPr="009C1230">
        <w:rPr>
          <w:rFonts w:ascii="Tahoma" w:hAnsi="Tahoma" w:cs="Tahoma"/>
          <w:b/>
          <w:bCs/>
        </w:rPr>
        <w:t>GPIO 19</w:t>
      </w:r>
      <w:r w:rsidRPr="009C1230">
        <w:rPr>
          <w:rFonts w:ascii="Tahoma" w:hAnsi="Tahoma" w:cs="Tahoma"/>
          <w:b/>
          <w:bCs/>
          <w:rtl/>
        </w:rPr>
        <w:t xml:space="preserve"> ו-</w:t>
      </w:r>
      <w:r w:rsidRPr="009C1230">
        <w:rPr>
          <w:rFonts w:ascii="Tahoma" w:hAnsi="Tahoma" w:cs="Tahoma"/>
          <w:b/>
          <w:bCs/>
        </w:rPr>
        <w:t>GPIO 23</w:t>
      </w:r>
      <w:r w:rsidRPr="009C1230">
        <w:rPr>
          <w:rFonts w:ascii="Tahoma" w:hAnsi="Tahoma" w:cs="Tahoma"/>
          <w:b/>
          <w:bCs/>
          <w:rtl/>
        </w:rPr>
        <w:t xml:space="preserve"> אליהם מחוברים הלחצנים בפרויקט שלנו</w:t>
      </w:r>
      <w:r w:rsidRPr="009C1230">
        <w:rPr>
          <w:rFonts w:ascii="Tahoma" w:hAnsi="Tahoma" w:cs="Tahoma"/>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Pr="009C1230"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BCCE1E0" w14:textId="37995BCB" w:rsidR="00065D50" w:rsidRPr="005615C9" w:rsidRDefault="00825BF9" w:rsidP="005615C9">
      <w:pPr>
        <w:rPr>
          <w:rFonts w:cstheme="minorHAnsi"/>
          <w:sz w:val="24"/>
          <w:szCs w:val="24"/>
          <w:rtl/>
        </w:rPr>
      </w:pPr>
      <w:r>
        <w:rPr>
          <w:rtl/>
        </w:rPr>
        <w:br w:type="page"/>
      </w:r>
    </w:p>
    <w:p w14:paraId="6AA0FB8F" w14:textId="53597AAC" w:rsidR="008E7F99" w:rsidRDefault="008E7F99" w:rsidP="008E7F99">
      <w:pPr>
        <w:pStyle w:val="1"/>
        <w:rPr>
          <w:rtl/>
        </w:rPr>
      </w:pPr>
      <w:bookmarkStart w:id="20" w:name="_Toc185870505"/>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6E0A675B">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lastRenderedPageBreak/>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604CB" w:rsidRDefault="008E7F99" w:rsidP="00C57E50">
      <w:pPr>
        <w:pStyle w:val="a9"/>
        <w:numPr>
          <w:ilvl w:val="0"/>
          <w:numId w:val="33"/>
        </w:numPr>
        <w:rPr>
          <w:rFonts w:ascii="Tahoma" w:hAnsi="Tahoma" w:cs="Tahoma"/>
          <w:sz w:val="28"/>
          <w:szCs w:val="28"/>
        </w:rPr>
      </w:pPr>
      <w:r w:rsidRPr="00C604CB">
        <w:rPr>
          <w:rFonts w:ascii="Tahoma" w:hAnsi="Tahoma" w:cs="Tahoma" w:hint="cs"/>
          <w:sz w:val="28"/>
          <w:szCs w:val="28"/>
          <w:rtl/>
        </w:rPr>
        <w:t>סרטונים</w:t>
      </w:r>
    </w:p>
    <w:p w14:paraId="78E3788C" w14:textId="77777777" w:rsidR="00EC0C1C" w:rsidRPr="00C604CB" w:rsidRDefault="00EC0C1C" w:rsidP="00EC0C1C">
      <w:pPr>
        <w:rPr>
          <w:rFonts w:ascii="Tahoma" w:hAnsi="Tahoma" w:cs="Tahoma"/>
          <w:rtl/>
        </w:rPr>
      </w:pP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7"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18"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5870506"/>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77777777" w:rsidR="0062088E" w:rsidRPr="009C1230" w:rsidRDefault="0062088E" w:rsidP="0062088E">
      <w:pPr>
        <w:rPr>
          <w:rFonts w:ascii="Tahoma" w:hAnsi="Tahoma" w:cs="Tahoma"/>
          <w:rtl/>
        </w:rPr>
      </w:pPr>
    </w:p>
    <w:p w14:paraId="18784358" w14:textId="77777777"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7DF67F5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1ACA374E" w:rsidR="0062088E" w:rsidRPr="009C1230" w:rsidRDefault="0062088E" w:rsidP="0062088E">
      <w:pPr>
        <w:rPr>
          <w:rFonts w:ascii="Tahoma" w:hAnsi="Tahoma" w:cs="Tahoma"/>
          <w:rtl/>
        </w:rPr>
      </w:pPr>
    </w:p>
    <w:p w14:paraId="5AB87D15" w14:textId="6B32FA65" w:rsidR="0062088E" w:rsidRPr="009C1230" w:rsidRDefault="0062088E" w:rsidP="0062088E">
      <w:pPr>
        <w:rPr>
          <w:rFonts w:ascii="Tahoma" w:hAnsi="Tahoma" w:cs="Tahoma"/>
          <w:rtl/>
        </w:rPr>
      </w:pPr>
      <w:r w:rsidRPr="009C1230">
        <w:rPr>
          <w:rFonts w:ascii="Tahoma" w:hAnsi="Tahoma" w:cs="Tahoma"/>
          <w:rtl/>
        </w:rPr>
        <w:t>להלן תרשים המתאר את מבנה החיבור לפרוטוקול :</w:t>
      </w:r>
      <w:r w:rsidRPr="009C1230">
        <w:rPr>
          <w:rFonts w:ascii="Tahoma" w:hAnsi="Tahoma" w:cs="Tahoma"/>
        </w:rPr>
        <w:t xml:space="preserve"> </w:t>
      </w:r>
    </w:p>
    <w:p w14:paraId="1DBCEDDA" w14:textId="6801B6FF" w:rsidR="0062088E" w:rsidRPr="009C1230" w:rsidRDefault="0062088E" w:rsidP="0062088E">
      <w:pPr>
        <w:rPr>
          <w:rFonts w:ascii="Tahoma" w:hAnsi="Tahoma" w:cs="Tahoma"/>
          <w:rtl/>
        </w:rPr>
      </w:pPr>
      <w:r w:rsidRPr="009C1230">
        <w:rPr>
          <w:rFonts w:ascii="Tahoma" w:hAnsi="Tahoma" w:cs="Tahoma"/>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Pr="009C1230" w:rsidRDefault="0062088E" w:rsidP="0062088E">
      <w:pPr>
        <w:rPr>
          <w:rFonts w:ascii="Tahoma" w:hAnsi="Tahoma" w:cs="Tahoma"/>
          <w:rtl/>
        </w:rPr>
      </w:pPr>
    </w:p>
    <w:p w14:paraId="3513D379" w14:textId="5CA5D688" w:rsidR="0062088E" w:rsidRPr="009C1230" w:rsidRDefault="0062088E" w:rsidP="0062088E">
      <w:pPr>
        <w:rPr>
          <w:rFonts w:ascii="Tahoma" w:hAnsi="Tahoma" w:cs="Tahoma"/>
          <w:b/>
          <w:bCs/>
          <w:rtl/>
        </w:rPr>
      </w:pPr>
      <w:r w:rsidRPr="009C1230">
        <w:rPr>
          <w:rFonts w:ascii="Tahoma" w:hAnsi="Tahoma" w:cs="Tahoma"/>
          <w:b/>
          <w:bCs/>
          <w:rtl/>
        </w:rPr>
        <w:t xml:space="preserve">כתובות בפרוטוקול </w:t>
      </w:r>
      <w:r w:rsidRPr="009C1230">
        <w:rPr>
          <w:rFonts w:ascii="Tahoma" w:hAnsi="Tahoma" w:cs="Tahoma"/>
          <w:b/>
          <w:bCs/>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lastRenderedPageBreak/>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9C1230" w:rsidRDefault="0062088E" w:rsidP="0062088E">
      <w:pPr>
        <w:rPr>
          <w:rFonts w:ascii="Tahoma" w:hAnsi="Tahoma" w:cs="Tahoma"/>
          <w:rtl/>
        </w:rPr>
      </w:pPr>
    </w:p>
    <w:p w14:paraId="0FD33E29" w14:textId="73646804" w:rsidR="0062088E" w:rsidRPr="009C1230" w:rsidRDefault="0062088E" w:rsidP="0062088E">
      <w:pPr>
        <w:rPr>
          <w:rFonts w:ascii="Tahoma" w:hAnsi="Tahoma" w:cs="Tahoma"/>
          <w:b/>
          <w:bCs/>
          <w:rtl/>
        </w:rPr>
      </w:pPr>
      <w:r w:rsidRPr="009C1230">
        <w:rPr>
          <w:rFonts w:ascii="Tahoma" w:hAnsi="Tahoma" w:cs="Tahoma"/>
          <w:b/>
          <w:bCs/>
          <w:rtl/>
        </w:rPr>
        <w:t xml:space="preserve">מבנה הפרוטוקול </w:t>
      </w:r>
      <w:r w:rsidRPr="009C1230">
        <w:rPr>
          <w:rFonts w:ascii="Tahoma" w:hAnsi="Tahoma" w:cs="Tahoma"/>
          <w:b/>
          <w:bCs/>
        </w:rPr>
        <w:t>I²C</w:t>
      </w:r>
    </w:p>
    <w:p w14:paraId="360455FB" w14:textId="77777777" w:rsidR="0062088E" w:rsidRPr="009C1230" w:rsidRDefault="0062088E" w:rsidP="0062088E">
      <w:pPr>
        <w:rPr>
          <w:rFonts w:ascii="Tahoma" w:hAnsi="Tahoma" w:cs="Tahoma"/>
          <w:rtl/>
        </w:rPr>
      </w:pP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9C1230" w:rsidRDefault="0062088E" w:rsidP="0062088E">
      <w:pPr>
        <w:rPr>
          <w:rFonts w:ascii="Tahoma" w:hAnsi="Tahoma" w:cs="Tahoma"/>
          <w:b/>
          <w:bCs/>
          <w:rtl/>
        </w:rPr>
      </w:pPr>
      <w:r w:rsidRPr="009C1230">
        <w:rPr>
          <w:rFonts w:ascii="Tahoma" w:hAnsi="Tahoma" w:cs="Tahoma"/>
          <w:b/>
          <w:bCs/>
          <w:rtl/>
        </w:rPr>
        <w:t xml:space="preserve">שלבי תקשורת בפרוטוקול </w:t>
      </w:r>
      <w:r w:rsidRPr="009C1230">
        <w:rPr>
          <w:rFonts w:ascii="Tahoma" w:hAnsi="Tahoma" w:cs="Tahoma"/>
          <w:b/>
          <w:bCs/>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9C1230" w:rsidRDefault="0062088E" w:rsidP="005B4FCC">
      <w:pPr>
        <w:rPr>
          <w:rFonts w:ascii="Tahoma" w:hAnsi="Tahoma" w:cs="Tahoma"/>
          <w:b/>
          <w:bCs/>
          <w:rtl/>
        </w:rPr>
      </w:pPr>
      <w:r w:rsidRPr="009C1230">
        <w:rPr>
          <w:rFonts w:ascii="Tahoma" w:hAnsi="Tahoma" w:cs="Tahoma"/>
          <w:b/>
          <w:bCs/>
          <w:rtl/>
        </w:rPr>
        <w:t>תמיכה ב-</w:t>
      </w:r>
      <w:r w:rsidRPr="009C1230">
        <w:rPr>
          <w:rFonts w:ascii="Tahoma" w:hAnsi="Tahoma" w:cs="Tahoma"/>
          <w:b/>
          <w:bCs/>
        </w:rPr>
        <w:t>I²C</w:t>
      </w:r>
      <w:r w:rsidRPr="009C1230">
        <w:rPr>
          <w:rFonts w:ascii="Tahoma" w:hAnsi="Tahoma" w:cs="Tahoma"/>
          <w:b/>
          <w:bCs/>
          <w:rtl/>
        </w:rPr>
        <w:t xml:space="preserve"> במיקרו-בקר </w:t>
      </w:r>
      <w:r w:rsidRPr="009C1230">
        <w:rPr>
          <w:rFonts w:ascii="Tahoma" w:hAnsi="Tahoma" w:cs="Tahoma"/>
          <w:b/>
          <w:bCs/>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Pr="009C1230" w:rsidRDefault="0062088E" w:rsidP="0062088E">
      <w:pPr>
        <w:rPr>
          <w:rFonts w:ascii="Tahoma" w:hAnsi="Tahoma" w:cs="Tahoma"/>
          <w:rtl/>
        </w:rPr>
      </w:pPr>
    </w:p>
    <w:p w14:paraId="40D3DD73" w14:textId="7DCF9313" w:rsidR="0062088E" w:rsidRPr="009C1230" w:rsidRDefault="0062088E" w:rsidP="0062088E">
      <w:pPr>
        <w:rPr>
          <w:rFonts w:ascii="Tahoma" w:hAnsi="Tahoma" w:cs="Tahoma"/>
          <w:b/>
          <w:bCs/>
        </w:rPr>
      </w:pPr>
      <w:r w:rsidRPr="009C1230">
        <w:rPr>
          <w:rFonts w:ascii="Tahoma" w:hAnsi="Tahoma" w:cs="Tahoma"/>
          <w:b/>
          <w:bCs/>
          <w:rtl/>
        </w:rPr>
        <w:t>יתרונות השימוש ב-</w:t>
      </w:r>
      <w:r w:rsidRPr="009C1230">
        <w:rPr>
          <w:rFonts w:ascii="Tahoma" w:hAnsi="Tahoma" w:cs="Tahoma"/>
          <w:b/>
          <w:bCs/>
        </w:rPr>
        <w:t>ESP32</w:t>
      </w:r>
      <w:r w:rsidRPr="009C1230">
        <w:rPr>
          <w:rFonts w:ascii="Tahoma" w:hAnsi="Tahoma" w:cs="Tahoma"/>
          <w:b/>
          <w:bCs/>
          <w:rtl/>
        </w:rPr>
        <w:t xml:space="preserve"> לתקשורת </w:t>
      </w:r>
      <w:r w:rsidRPr="009C1230">
        <w:rPr>
          <w:rFonts w:ascii="Tahoma" w:hAnsi="Tahoma" w:cs="Tahoma"/>
          <w:b/>
          <w:bCs/>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lastRenderedPageBreak/>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9C1230" w:rsidRDefault="0062088E" w:rsidP="0062088E">
      <w:pPr>
        <w:rPr>
          <w:rFonts w:ascii="Tahoma" w:hAnsi="Tahoma" w:cs="Tahoma"/>
          <w:b/>
          <w:bCs/>
          <w:rtl/>
        </w:rPr>
      </w:pPr>
      <w:r w:rsidRPr="009C1230">
        <w:rPr>
          <w:rFonts w:ascii="Tahoma" w:hAnsi="Tahoma" w:cs="Tahoma"/>
          <w:b/>
          <w:bCs/>
          <w:rtl/>
        </w:rPr>
        <w:t xml:space="preserve">שימושים נפוצים בפרוטוקול </w:t>
      </w:r>
      <w:r w:rsidRPr="009C1230">
        <w:rPr>
          <w:rFonts w:ascii="Tahoma" w:hAnsi="Tahoma" w:cs="Tahoma"/>
          <w:b/>
          <w:bCs/>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5870507"/>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67DC6AB3" w14:textId="699C4C1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מבנה ופעולה של מסך </w:t>
      </w:r>
      <w:r w:rsidRPr="009C1230">
        <w:rPr>
          <w:rFonts w:ascii="Tahoma" w:hAnsi="Tahoma" w:cs="Tahoma"/>
          <w:b/>
          <w:bCs/>
          <w:sz w:val="28"/>
          <w:szCs w:val="28"/>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xml:space="preserve">, מדפיסים שתי שכבות דקות של חומרים אורגניים פולימריים מוליכי חשמל בין שני לוחות מוליכים (אנודה </w:t>
      </w:r>
      <w:proofErr w:type="spellStart"/>
      <w:r w:rsidRPr="009C1230">
        <w:rPr>
          <w:rFonts w:ascii="Tahoma" w:hAnsi="Tahoma" w:cs="Tahoma"/>
          <w:sz w:val="24"/>
          <w:szCs w:val="24"/>
          <w:rtl/>
        </w:rPr>
        <w:t>וקתודה</w:t>
      </w:r>
      <w:proofErr w:type="spellEnd"/>
      <w:r w:rsidRPr="009C1230">
        <w:rPr>
          <w:rFonts w:ascii="Tahoma" w:hAnsi="Tahoma" w:cs="Tahoma"/>
          <w:sz w:val="24"/>
          <w:szCs w:val="24"/>
          <w:rtl/>
        </w:rPr>
        <w:t>).</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tl/>
        </w:rPr>
        <w:t>קתודה</w:t>
      </w:r>
      <w:proofErr w:type="spellEnd"/>
      <w:r w:rsidRPr="009C1230">
        <w:rPr>
          <w:rFonts w:ascii="Tahoma" w:hAnsi="Tahoma" w:cs="Tahoma"/>
          <w:sz w:val="24"/>
          <w:szCs w:val="24"/>
          <w:rtl/>
        </w:rPr>
        <w:t>: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כאשר מופעל מתח נמוך בין </w:t>
      </w:r>
      <w:proofErr w:type="spellStart"/>
      <w:r w:rsidRPr="009C1230">
        <w:rPr>
          <w:rFonts w:ascii="Tahoma" w:hAnsi="Tahoma" w:cs="Tahoma"/>
          <w:sz w:val="24"/>
          <w:szCs w:val="24"/>
          <w:rtl/>
        </w:rPr>
        <w:t>הקתודה</w:t>
      </w:r>
      <w:proofErr w:type="spellEnd"/>
      <w:r w:rsidRPr="009C1230">
        <w:rPr>
          <w:rFonts w:ascii="Tahoma" w:hAnsi="Tahoma" w:cs="Tahoma"/>
          <w:sz w:val="24"/>
          <w:szCs w:val="24"/>
          <w:rtl/>
        </w:rPr>
        <w:t xml:space="preserve"> </w:t>
      </w:r>
      <w:proofErr w:type="spellStart"/>
      <w:r w:rsidRPr="009C1230">
        <w:rPr>
          <w:rFonts w:ascii="Tahoma" w:hAnsi="Tahoma" w:cs="Tahoma"/>
          <w:sz w:val="24"/>
          <w:szCs w:val="24"/>
          <w:rtl/>
        </w:rPr>
        <w:t>לאנודה</w:t>
      </w:r>
      <w:proofErr w:type="spellEnd"/>
      <w:r w:rsidRPr="009C1230">
        <w:rPr>
          <w:rFonts w:ascii="Tahoma" w:hAnsi="Tahoma" w:cs="Tahoma"/>
          <w:sz w:val="24"/>
          <w:szCs w:val="24"/>
          <w:rtl/>
        </w:rPr>
        <w:t>,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EE7DC0">
      <w:pPr>
        <w:pStyle w:val="a9"/>
        <w:numPr>
          <w:ilvl w:val="0"/>
          <w:numId w:val="3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חיבור מסך </w:t>
      </w:r>
      <w:r w:rsidRPr="009C1230">
        <w:rPr>
          <w:rFonts w:ascii="Tahoma" w:hAnsi="Tahoma" w:cs="Tahoma"/>
          <w:b/>
          <w:bCs/>
          <w:sz w:val="28"/>
          <w:szCs w:val="28"/>
        </w:rPr>
        <w:t>OLED</w:t>
      </w:r>
      <w:r w:rsidRPr="009C1230">
        <w:rPr>
          <w:rFonts w:ascii="Tahoma" w:hAnsi="Tahoma" w:cs="Tahoma"/>
          <w:b/>
          <w:bCs/>
          <w:sz w:val="28"/>
          <w:szCs w:val="28"/>
          <w:rtl/>
        </w:rPr>
        <w:t xml:space="preserve"> בתקשורת </w:t>
      </w:r>
      <w:r w:rsidRPr="009C1230">
        <w:rPr>
          <w:rFonts w:ascii="Tahoma" w:hAnsi="Tahoma" w:cs="Tahoma"/>
          <w:b/>
          <w:bCs/>
          <w:sz w:val="28"/>
          <w:szCs w:val="28"/>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6DDA58A8"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lastRenderedPageBreak/>
        <w:t xml:space="preserve">ספריות וקוד לפיתוח עם </w:t>
      </w:r>
      <w:r w:rsidRPr="009C1230">
        <w:rPr>
          <w:rFonts w:ascii="Tahoma" w:hAnsi="Tahoma" w:cs="Tahoma"/>
          <w:b/>
          <w:bCs/>
          <w:sz w:val="28"/>
          <w:szCs w:val="28"/>
        </w:rPr>
        <w:t>OLED</w:t>
      </w:r>
      <w:r w:rsidRPr="009C1230">
        <w:rPr>
          <w:rFonts w:ascii="Tahoma" w:hAnsi="Tahoma" w:cs="Tahoma"/>
          <w:b/>
          <w:bCs/>
          <w:sz w:val="28"/>
          <w:szCs w:val="28"/>
          <w:rtl/>
        </w:rPr>
        <w:t>:</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9C1230" w:rsidRDefault="00EE7DC0" w:rsidP="00EE7DC0">
      <w:pPr>
        <w:rPr>
          <w:rFonts w:ascii="Tahoma" w:hAnsi="Tahoma" w:cs="Tahoma"/>
          <w:rtl/>
        </w:rPr>
      </w:pPr>
    </w:p>
    <w:p w14:paraId="3E88F402" w14:textId="2BE4F85E" w:rsidR="00EE7DC0" w:rsidRPr="009C1230" w:rsidRDefault="00EE7DC0" w:rsidP="00EE7DC0">
      <w:pPr>
        <w:rPr>
          <w:rFonts w:ascii="Tahoma" w:hAnsi="Tahoma" w:cs="Tahoma"/>
          <w:b/>
          <w:bCs/>
          <w:sz w:val="28"/>
          <w:szCs w:val="28"/>
          <w:rtl/>
        </w:rPr>
      </w:pPr>
      <w:r w:rsidRPr="009C1230">
        <w:rPr>
          <w:rFonts w:ascii="Tahoma" w:hAnsi="Tahoma" w:cs="Tahoma"/>
          <w:b/>
          <w:bCs/>
          <w:sz w:val="28"/>
          <w:szCs w:val="28"/>
          <w:rtl/>
        </w:rPr>
        <w:t xml:space="preserve">מתודות עיקריות לעבודה עם מסך </w:t>
      </w:r>
      <w:r w:rsidRPr="009C1230">
        <w:rPr>
          <w:rFonts w:ascii="Tahoma" w:hAnsi="Tahoma" w:cs="Tahoma"/>
          <w:b/>
          <w:bCs/>
          <w:sz w:val="28"/>
          <w:szCs w:val="28"/>
        </w:rPr>
        <w:t>OLED</w:t>
      </w:r>
      <w:r w:rsidRPr="009C1230">
        <w:rPr>
          <w:rFonts w:ascii="Tahoma" w:hAnsi="Tahoma" w:cs="Tahoma"/>
          <w:b/>
          <w:bCs/>
          <w:sz w:val="28"/>
          <w:szCs w:val="28"/>
          <w:rtl/>
        </w:rPr>
        <w:t>:</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5870508"/>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r w:rsidRPr="00013310">
        <w:rPr>
          <w:rFonts w:ascii="Tahoma" w:hAnsi="Tahoma" w:cs="Tahoma"/>
          <w:rtl/>
        </w:rPr>
        <w:t xml:space="preserve">תוכנית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229B190A" w14:textId="77777777" w:rsidR="00814F3E" w:rsidRDefault="00814F3E" w:rsidP="00EB7386">
      <w:pPr>
        <w:rPr>
          <w:rFonts w:ascii="Tahoma" w:hAnsi="Tahoma" w:cs="Tahoma"/>
          <w:b/>
          <w:bCs/>
          <w:sz w:val="28"/>
          <w:szCs w:val="28"/>
          <w:rtl/>
        </w:rPr>
      </w:pPr>
    </w:p>
    <w:p w14:paraId="6AE1522C" w14:textId="23A8ED0F" w:rsidR="00EB7386" w:rsidRPr="00084DDB" w:rsidRDefault="00EB7386" w:rsidP="00EB7386">
      <w:pPr>
        <w:rPr>
          <w:rFonts w:ascii="Tahoma" w:hAnsi="Tahoma" w:cs="Tahoma"/>
          <w:b/>
          <w:bCs/>
          <w:sz w:val="28"/>
          <w:szCs w:val="28"/>
          <w:rtl/>
        </w:rPr>
      </w:pPr>
      <w:r>
        <w:rPr>
          <w:rFonts w:ascii="Tahoma" w:hAnsi="Tahoma" w:cs="Tahoma" w:hint="cs"/>
          <w:b/>
          <w:bCs/>
          <w:sz w:val="28"/>
          <w:szCs w:val="28"/>
          <w:rtl/>
        </w:rPr>
        <w:lastRenderedPageBreak/>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 xml:space="preserve">חשוב מאוד!! לאחר ניסוי </w:t>
      </w:r>
      <w:proofErr w:type="spellStart"/>
      <w:r>
        <w:rPr>
          <w:rFonts w:ascii="Tahoma" w:hAnsi="Tahoma" w:cs="Tahoma" w:hint="cs"/>
          <w:rtl/>
        </w:rPr>
        <w:t>וטעייה</w:t>
      </w:r>
      <w:proofErr w:type="spellEnd"/>
      <w:r>
        <w:rPr>
          <w:rFonts w:ascii="Tahoma" w:hAnsi="Tahoma" w:cs="Tahoma" w:hint="cs"/>
          <w:rtl/>
        </w:rPr>
        <w:t xml:space="preserve">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תוכנית,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0">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0D6905">
      <w:pPr>
        <w:pStyle w:val="a9"/>
        <w:numPr>
          <w:ilvl w:val="0"/>
          <w:numId w:val="33"/>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1"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2" w:history="1">
        <w:r w:rsidR="008106F9" w:rsidRPr="008106F9">
          <w:rPr>
            <w:rStyle w:val="Hyperlink"/>
            <w:rFonts w:ascii="Tahoma" w:hAnsi="Tahoma" w:cs="Tahoma"/>
          </w:rPr>
          <w:t>https://youtu.be/03XGB-GbwOo</w:t>
        </w:r>
      </w:hyperlink>
    </w:p>
    <w:p w14:paraId="2BF73A69" w14:textId="77777777" w:rsidR="008106F9" w:rsidRPr="000D6905" w:rsidRDefault="008106F9" w:rsidP="000D6905">
      <w:pPr>
        <w:rPr>
          <w:rFonts w:ascii="Tahoma" w:hAnsi="Tahoma" w:cs="Tahoma"/>
          <w:sz w:val="28"/>
          <w:szCs w:val="28"/>
        </w:rPr>
      </w:pPr>
    </w:p>
    <w:p w14:paraId="67711D6D" w14:textId="1F6A16A5" w:rsidR="005B4FCC" w:rsidRPr="009C1230" w:rsidRDefault="005B4FCC" w:rsidP="005B4FCC">
      <w:pPr>
        <w:pStyle w:val="1"/>
        <w:rPr>
          <w:rtl/>
        </w:rPr>
      </w:pPr>
      <w:r w:rsidRPr="00415F02">
        <w:rPr>
          <w:rtl/>
        </w:rPr>
        <w:br w:type="page"/>
      </w:r>
      <w:bookmarkStart w:id="24" w:name="_Toc185870509"/>
      <w:r w:rsidRPr="009C1230">
        <w:rPr>
          <w:rtl/>
        </w:rPr>
        <w:lastRenderedPageBreak/>
        <w:t xml:space="preserve">חיישן מרחק </w:t>
      </w:r>
      <w:r w:rsidRPr="009C1230">
        <w:t>Ultrasonic</w:t>
      </w:r>
      <w:bookmarkEnd w:id="24"/>
    </w:p>
    <w:p w14:paraId="551EF8BF" w14:textId="38722F25" w:rsidR="005B4FCC" w:rsidRPr="009C1230" w:rsidRDefault="005B4FCC" w:rsidP="005B4FCC">
      <w:pPr>
        <w:rPr>
          <w:rFonts w:ascii="Tahoma" w:hAnsi="Tahoma" w:cs="Tahoma"/>
          <w:sz w:val="24"/>
          <w:szCs w:val="24"/>
        </w:rPr>
      </w:pPr>
      <w:r w:rsidRPr="009C1230">
        <w:rPr>
          <w:rFonts w:ascii="Tahoma" w:hAnsi="Tahoma" w:cs="Tahoma"/>
          <w:sz w:val="24"/>
          <w:szCs w:val="24"/>
          <w:rtl/>
        </w:rPr>
        <w:t xml:space="preserve">חיישן האולטרה </w:t>
      </w:r>
      <w:proofErr w:type="spellStart"/>
      <w:r w:rsidRPr="009C1230">
        <w:rPr>
          <w:rFonts w:ascii="Tahoma" w:hAnsi="Tahoma" w:cs="Tahoma"/>
          <w:sz w:val="24"/>
          <w:szCs w:val="24"/>
          <w:rtl/>
        </w:rPr>
        <w:t>סוניק</w:t>
      </w:r>
      <w:proofErr w:type="spellEnd"/>
      <w:r w:rsidRPr="009C1230">
        <w:rPr>
          <w:rFonts w:ascii="Tahoma" w:hAnsi="Tahoma" w:cs="Tahoma"/>
          <w:sz w:val="24"/>
          <w:szCs w:val="24"/>
        </w:rPr>
        <w:t xml:space="preserve"> HC-SR04 </w:t>
      </w:r>
      <w:r w:rsidRPr="009C1230">
        <w:rPr>
          <w:rFonts w:ascii="Tahoma" w:hAnsi="Tahoma" w:cs="Tahoma"/>
          <w:sz w:val="24"/>
          <w:szCs w:val="24"/>
          <w:rtl/>
        </w:rPr>
        <w:t xml:space="preserve">משמש למדידת מרחק של עצמים. הוא בנוי ממשדר ומקלט: המשדר שולח גלי קול בתדר של </w:t>
      </w:r>
      <w:r w:rsidR="00552882" w:rsidRPr="009C1230">
        <w:rPr>
          <w:rFonts w:ascii="Tahoma" w:hAnsi="Tahoma" w:cs="Tahoma"/>
          <w:sz w:val="24"/>
          <w:szCs w:val="24"/>
        </w:rPr>
        <w:t>40KHz</w:t>
      </w:r>
      <w:r w:rsidR="00552882" w:rsidRPr="009C1230">
        <w:rPr>
          <w:rFonts w:ascii="Tahoma" w:hAnsi="Tahoma" w:cs="Tahoma"/>
          <w:sz w:val="24"/>
          <w:szCs w:val="24"/>
          <w:rtl/>
        </w:rPr>
        <w:t xml:space="preserve"> שאינם</w:t>
      </w:r>
      <w:r w:rsidRPr="009C1230">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9C1230">
        <w:rPr>
          <w:rFonts w:ascii="Tahoma" w:hAnsi="Tahoma" w:cs="Tahoma"/>
          <w:sz w:val="24"/>
          <w:szCs w:val="24"/>
        </w:rPr>
        <w:t>.</w:t>
      </w:r>
    </w:p>
    <w:p w14:paraId="20399054"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משדר</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 xml:space="preserve">שולח את האות </w:t>
      </w:r>
      <w:r w:rsidR="00552882" w:rsidRPr="009C1230">
        <w:rPr>
          <w:rFonts w:ascii="Tahoma" w:hAnsi="Tahoma" w:cs="Tahoma"/>
          <w:sz w:val="24"/>
          <w:szCs w:val="24"/>
          <w:rtl/>
        </w:rPr>
        <w:t xml:space="preserve">הקולי בתדרי </w:t>
      </w:r>
      <w:proofErr w:type="spellStart"/>
      <w:r w:rsidR="00552882" w:rsidRPr="009C1230">
        <w:rPr>
          <w:rFonts w:ascii="Tahoma" w:hAnsi="Tahoma" w:cs="Tahoma"/>
          <w:sz w:val="24"/>
          <w:szCs w:val="24"/>
          <w:rtl/>
        </w:rPr>
        <w:t>האולטרהסוניק</w:t>
      </w:r>
      <w:proofErr w:type="spellEnd"/>
    </w:p>
    <w:p w14:paraId="33FC9F4D" w14:textId="6462004F" w:rsidR="005B4FCC" w:rsidRPr="009C1230" w:rsidRDefault="005B4FCC" w:rsidP="005B4FCC">
      <w:pPr>
        <w:numPr>
          <w:ilvl w:val="0"/>
          <w:numId w:val="39"/>
        </w:numPr>
        <w:rPr>
          <w:rFonts w:ascii="Tahoma" w:hAnsi="Tahoma" w:cs="Tahoma"/>
          <w:sz w:val="24"/>
          <w:szCs w:val="24"/>
        </w:rPr>
      </w:pPr>
      <w:r w:rsidRPr="009C1230">
        <w:rPr>
          <w:rFonts w:ascii="Tahoma" w:hAnsi="Tahoma" w:cs="Tahoma"/>
          <w:b/>
          <w:bCs/>
          <w:sz w:val="24"/>
          <w:szCs w:val="24"/>
          <w:rtl/>
        </w:rPr>
        <w:t>מקלט</w:t>
      </w:r>
      <w:r w:rsidRPr="009C1230">
        <w:rPr>
          <w:rFonts w:ascii="Tahoma" w:hAnsi="Tahoma" w:cs="Tahoma"/>
          <w:sz w:val="24"/>
          <w:szCs w:val="24"/>
          <w:rtl/>
        </w:rPr>
        <w:t xml:space="preserve"> </w:t>
      </w:r>
      <w:r w:rsidRPr="009C1230">
        <w:rPr>
          <w:rFonts w:ascii="Tahoma" w:hAnsi="Tahoma" w:cs="Tahoma"/>
          <w:sz w:val="24"/>
          <w:szCs w:val="24"/>
        </w:rPr>
        <w:t xml:space="preserve">- </w:t>
      </w:r>
      <w:r w:rsidR="00552882" w:rsidRPr="009C1230">
        <w:rPr>
          <w:rFonts w:ascii="Tahoma" w:hAnsi="Tahoma" w:cs="Tahoma"/>
          <w:sz w:val="24"/>
          <w:szCs w:val="24"/>
          <w:rtl/>
        </w:rPr>
        <w:t xml:space="preserve"> </w:t>
      </w:r>
      <w:r w:rsidRPr="009C1230">
        <w:rPr>
          <w:rFonts w:ascii="Tahoma" w:hAnsi="Tahoma" w:cs="Tahoma"/>
          <w:sz w:val="24"/>
          <w:szCs w:val="24"/>
          <w:rtl/>
        </w:rPr>
        <w:t>קולט את האות החוזר</w:t>
      </w:r>
    </w:p>
    <w:p w14:paraId="2A9CAFD3" w14:textId="77777777" w:rsidR="00552882" w:rsidRPr="009C1230" w:rsidRDefault="00552882" w:rsidP="005B4FCC">
      <w:pPr>
        <w:rPr>
          <w:rFonts w:ascii="Tahoma" w:hAnsi="Tahoma" w:cs="Tahoma"/>
          <w:b/>
          <w:bCs/>
          <w:sz w:val="24"/>
          <w:szCs w:val="24"/>
          <w:rtl/>
        </w:rPr>
      </w:pPr>
    </w:p>
    <w:p w14:paraId="7D781C9E" w14:textId="09A9B842" w:rsidR="005B4FCC" w:rsidRPr="009C1230" w:rsidRDefault="00552882" w:rsidP="005B4FCC">
      <w:pPr>
        <w:rPr>
          <w:rFonts w:ascii="Tahoma" w:hAnsi="Tahoma" w:cs="Tahoma"/>
          <w:sz w:val="24"/>
          <w:szCs w:val="24"/>
          <w:rtl/>
        </w:rPr>
      </w:pPr>
      <w:r w:rsidRPr="009C1230">
        <w:rPr>
          <w:rFonts w:ascii="Tahoma" w:hAnsi="Tahoma" w:cs="Tahoma"/>
          <w:sz w:val="24"/>
          <w:szCs w:val="24"/>
          <w:rtl/>
        </w:rPr>
        <w:t xml:space="preserve">התרשים הבא הוא </w:t>
      </w:r>
      <w:r w:rsidR="005B4FCC" w:rsidRPr="009C1230">
        <w:rPr>
          <w:rFonts w:ascii="Tahoma" w:hAnsi="Tahoma" w:cs="Tahoma"/>
          <w:sz w:val="24"/>
          <w:szCs w:val="24"/>
          <w:rtl/>
        </w:rPr>
        <w:t>תרשים הזמנים ותהליך הפעולה</w:t>
      </w:r>
      <w:r w:rsidRPr="009C1230">
        <w:rPr>
          <w:rFonts w:ascii="Tahoma" w:hAnsi="Tahoma" w:cs="Tahoma"/>
          <w:sz w:val="24"/>
          <w:szCs w:val="24"/>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989580"/>
                    </a:xfrm>
                    <a:prstGeom prst="rect">
                      <a:avLst/>
                    </a:prstGeom>
                  </pic:spPr>
                </pic:pic>
              </a:graphicData>
            </a:graphic>
          </wp:inline>
        </w:drawing>
      </w:r>
    </w:p>
    <w:p w14:paraId="24C3A1D4" w14:textId="37E11D06"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הפעלת ה</w:t>
      </w:r>
      <w:r w:rsidR="00552882" w:rsidRPr="009C1230">
        <w:rPr>
          <w:rFonts w:ascii="Tahoma" w:hAnsi="Tahoma" w:cs="Tahoma"/>
          <w:b/>
          <w:bCs/>
          <w:sz w:val="24"/>
          <w:szCs w:val="24"/>
        </w:rPr>
        <w:t>Trigger</w:t>
      </w:r>
      <w:r w:rsidR="00FA5ED4" w:rsidRPr="009C1230">
        <w:rPr>
          <w:rFonts w:ascii="Tahoma" w:hAnsi="Tahoma" w:cs="Tahoma"/>
          <w:sz w:val="24"/>
          <w:szCs w:val="24"/>
          <w:rtl/>
        </w:rPr>
        <w:t xml:space="preserve"> </w:t>
      </w:r>
      <w:r w:rsidRPr="009C1230">
        <w:rPr>
          <w:rFonts w:ascii="Tahoma" w:hAnsi="Tahoma" w:cs="Tahoma"/>
          <w:sz w:val="24"/>
          <w:szCs w:val="24"/>
          <w:rtl/>
        </w:rPr>
        <w:t>כדי להתחיל את תהליך המדידה, יש להפעיל את כניסת ה</w:t>
      </w:r>
      <w:r w:rsidR="00552882" w:rsidRPr="009C1230">
        <w:rPr>
          <w:rFonts w:ascii="Tahoma" w:hAnsi="Tahoma" w:cs="Tahoma"/>
          <w:sz w:val="24"/>
          <w:szCs w:val="24"/>
        </w:rPr>
        <w:t xml:space="preserve"> </w:t>
      </w:r>
      <w:r w:rsidRPr="009C1230">
        <w:rPr>
          <w:rFonts w:ascii="Tahoma" w:hAnsi="Tahoma" w:cs="Tahoma"/>
          <w:sz w:val="24"/>
          <w:szCs w:val="24"/>
        </w:rPr>
        <w:t xml:space="preserve">Trigger </w:t>
      </w:r>
      <w:r w:rsidRPr="009C1230">
        <w:rPr>
          <w:rFonts w:ascii="Tahoma" w:hAnsi="Tahoma" w:cs="Tahoma"/>
          <w:sz w:val="24"/>
          <w:szCs w:val="24"/>
          <w:rtl/>
        </w:rPr>
        <w:t>של החיישן</w:t>
      </w:r>
      <w:r w:rsidRPr="009C1230">
        <w:rPr>
          <w:rFonts w:ascii="Tahoma" w:hAnsi="Tahoma" w:cs="Tahoma"/>
          <w:sz w:val="24"/>
          <w:szCs w:val="24"/>
        </w:rPr>
        <w:t>.</w:t>
      </w:r>
      <w:r w:rsidR="00FA5ED4" w:rsidRPr="009C1230">
        <w:rPr>
          <w:rFonts w:ascii="Tahoma" w:hAnsi="Tahoma" w:cs="Tahoma"/>
          <w:sz w:val="24"/>
          <w:szCs w:val="24"/>
        </w:rPr>
        <w:t xml:space="preserve"> </w:t>
      </w:r>
      <w:r w:rsidR="00552882" w:rsidRPr="009C1230">
        <w:rPr>
          <w:rFonts w:ascii="Tahoma" w:hAnsi="Tahoma" w:cs="Tahoma"/>
          <w:sz w:val="24"/>
          <w:szCs w:val="24"/>
          <w:rtl/>
        </w:rPr>
        <w:t>נשלח</w:t>
      </w:r>
      <w:r w:rsidRPr="009C1230">
        <w:rPr>
          <w:rFonts w:ascii="Tahoma" w:hAnsi="Tahoma" w:cs="Tahoma"/>
          <w:sz w:val="24"/>
          <w:szCs w:val="24"/>
          <w:rtl/>
        </w:rPr>
        <w:t xml:space="preserve"> פולס לוגי '1' למשך 10 מיקרו-שניות</w:t>
      </w:r>
      <w:r w:rsidRPr="009C1230">
        <w:rPr>
          <w:rFonts w:ascii="Tahoma" w:hAnsi="Tahoma" w:cs="Tahoma"/>
          <w:sz w:val="24"/>
          <w:szCs w:val="24"/>
        </w:rPr>
        <w:t xml:space="preserve"> </w:t>
      </w:r>
    </w:p>
    <w:p w14:paraId="03C37871" w14:textId="454AFD9F"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 xml:space="preserve">שידור </w:t>
      </w:r>
      <w:proofErr w:type="spellStart"/>
      <w:r w:rsidRPr="009C1230">
        <w:rPr>
          <w:rFonts w:ascii="Tahoma" w:hAnsi="Tahoma" w:cs="Tahoma"/>
          <w:b/>
          <w:bCs/>
          <w:sz w:val="24"/>
          <w:szCs w:val="24"/>
          <w:rtl/>
        </w:rPr>
        <w:t>פולסים</w:t>
      </w:r>
      <w:proofErr w:type="spellEnd"/>
      <w:r w:rsidR="00FA5ED4" w:rsidRPr="009C1230">
        <w:rPr>
          <w:rFonts w:ascii="Tahoma" w:hAnsi="Tahoma" w:cs="Tahoma"/>
          <w:b/>
          <w:bCs/>
          <w:sz w:val="24"/>
          <w:szCs w:val="24"/>
          <w:rtl/>
        </w:rPr>
        <w:t xml:space="preserve"> </w:t>
      </w:r>
      <w:r w:rsidRPr="009C1230">
        <w:rPr>
          <w:rFonts w:ascii="Tahoma" w:hAnsi="Tahoma" w:cs="Tahoma"/>
          <w:sz w:val="24"/>
          <w:szCs w:val="24"/>
          <w:rtl/>
        </w:rPr>
        <w:t>לאחר הפעלת ה</w:t>
      </w:r>
      <w:r w:rsidR="00552882" w:rsidRPr="009C1230">
        <w:rPr>
          <w:rFonts w:ascii="Tahoma" w:hAnsi="Tahoma" w:cs="Tahoma"/>
          <w:sz w:val="24"/>
          <w:szCs w:val="24"/>
        </w:rPr>
        <w:t xml:space="preserve"> ,</w:t>
      </w:r>
      <w:r w:rsidRPr="009C1230">
        <w:rPr>
          <w:rFonts w:ascii="Tahoma" w:hAnsi="Tahoma" w:cs="Tahoma"/>
          <w:sz w:val="24"/>
          <w:szCs w:val="24"/>
        </w:rPr>
        <w:t>Trigger</w:t>
      </w:r>
      <w:r w:rsidRPr="009C1230">
        <w:rPr>
          <w:rFonts w:ascii="Tahoma" w:hAnsi="Tahoma" w:cs="Tahoma"/>
          <w:sz w:val="24"/>
          <w:szCs w:val="24"/>
          <w:rtl/>
        </w:rPr>
        <w:t>ה</w:t>
      </w:r>
      <w:r w:rsidR="00552882" w:rsidRPr="009C1230">
        <w:rPr>
          <w:rFonts w:ascii="Tahoma" w:hAnsi="Tahoma" w:cs="Tahoma"/>
          <w:sz w:val="24"/>
          <w:szCs w:val="24"/>
        </w:rPr>
        <w:t>ESP32</w:t>
      </w:r>
      <w:r w:rsidRPr="009C1230">
        <w:rPr>
          <w:rFonts w:ascii="Tahoma" w:hAnsi="Tahoma" w:cs="Tahoma"/>
          <w:sz w:val="24"/>
          <w:szCs w:val="24"/>
          <w:rtl/>
        </w:rPr>
        <w:t xml:space="preserve"> של החיישן שולח סדרה של שמונה </w:t>
      </w:r>
      <w:proofErr w:type="spellStart"/>
      <w:r w:rsidRPr="009C1230">
        <w:rPr>
          <w:rFonts w:ascii="Tahoma" w:hAnsi="Tahoma" w:cs="Tahoma"/>
          <w:sz w:val="24"/>
          <w:szCs w:val="24"/>
          <w:rtl/>
        </w:rPr>
        <w:t>פולסים</w:t>
      </w:r>
      <w:proofErr w:type="spellEnd"/>
      <w:r w:rsidRPr="009C1230">
        <w:rPr>
          <w:rFonts w:ascii="Tahoma" w:hAnsi="Tahoma" w:cs="Tahoma"/>
          <w:sz w:val="24"/>
          <w:szCs w:val="24"/>
          <w:rtl/>
        </w:rPr>
        <w:t xml:space="preserve"> בתדר של </w:t>
      </w:r>
      <w:r w:rsidR="00552882" w:rsidRPr="009C1230">
        <w:rPr>
          <w:rFonts w:ascii="Tahoma" w:hAnsi="Tahoma" w:cs="Tahoma"/>
          <w:sz w:val="24"/>
          <w:szCs w:val="24"/>
          <w:rtl/>
        </w:rPr>
        <w:t xml:space="preserve"> </w:t>
      </w:r>
      <w:r w:rsidR="00552882" w:rsidRPr="009C1230">
        <w:rPr>
          <w:rFonts w:ascii="Tahoma" w:hAnsi="Tahoma" w:cs="Tahoma"/>
          <w:sz w:val="24"/>
          <w:szCs w:val="24"/>
        </w:rPr>
        <w:t>40KHz</w:t>
      </w:r>
      <w:r w:rsidR="00552882" w:rsidRPr="009C1230">
        <w:rPr>
          <w:rFonts w:ascii="Tahoma" w:hAnsi="Tahoma" w:cs="Tahoma"/>
          <w:sz w:val="24"/>
          <w:szCs w:val="24"/>
          <w:rtl/>
        </w:rPr>
        <w:t>.</w:t>
      </w:r>
    </w:p>
    <w:p w14:paraId="1A126036" w14:textId="5F4BAF64"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lastRenderedPageBreak/>
        <w:t>מצב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 xml:space="preserve">מיד עם סיום שידור </w:t>
      </w:r>
      <w:proofErr w:type="spellStart"/>
      <w:r w:rsidRPr="009C1230">
        <w:rPr>
          <w:rFonts w:ascii="Tahoma" w:hAnsi="Tahoma" w:cs="Tahoma"/>
          <w:sz w:val="24"/>
          <w:szCs w:val="24"/>
          <w:rtl/>
        </w:rPr>
        <w:t>הפולסים</w:t>
      </w:r>
      <w:proofErr w:type="spellEnd"/>
      <w:r w:rsidRPr="009C1230">
        <w:rPr>
          <w:rFonts w:ascii="Tahoma" w:hAnsi="Tahoma" w:cs="Tahoma"/>
          <w:sz w:val="24"/>
          <w:szCs w:val="24"/>
          <w:rtl/>
        </w:rPr>
        <w:t xml:space="preserve">, יציאת </w:t>
      </w:r>
      <w:r w:rsidR="00552882" w:rsidRPr="009C1230">
        <w:rPr>
          <w:rFonts w:ascii="Tahoma" w:hAnsi="Tahoma" w:cs="Tahoma"/>
          <w:sz w:val="24"/>
          <w:szCs w:val="24"/>
          <w:rtl/>
        </w:rPr>
        <w:t>ה</w:t>
      </w:r>
      <w:r w:rsidR="00552882" w:rsidRPr="009C1230">
        <w:rPr>
          <w:rFonts w:ascii="Tahoma" w:hAnsi="Tahoma" w:cs="Tahoma"/>
          <w:sz w:val="24"/>
          <w:szCs w:val="24"/>
        </w:rPr>
        <w:t xml:space="preserve"> </w:t>
      </w:r>
      <w:r w:rsidRPr="009C1230">
        <w:rPr>
          <w:rFonts w:ascii="Tahoma" w:hAnsi="Tahoma" w:cs="Tahoma"/>
          <w:sz w:val="24"/>
          <w:szCs w:val="24"/>
        </w:rPr>
        <w:t>Echo</w:t>
      </w:r>
      <w:r w:rsidRPr="009C1230">
        <w:rPr>
          <w:rFonts w:ascii="Tahoma" w:hAnsi="Tahoma" w:cs="Tahoma"/>
          <w:sz w:val="24"/>
          <w:szCs w:val="24"/>
          <w:rtl/>
        </w:rPr>
        <w:t xml:space="preserve">עולה למצב לוגי </w:t>
      </w:r>
      <w:r w:rsidR="00FA5ED4" w:rsidRPr="009C1230">
        <w:rPr>
          <w:rFonts w:ascii="Tahoma" w:hAnsi="Tahoma" w:cs="Tahoma"/>
          <w:sz w:val="24"/>
          <w:szCs w:val="24"/>
          <w:rtl/>
        </w:rPr>
        <w:t xml:space="preserve">'1', </w:t>
      </w:r>
      <w:r w:rsidRPr="009C1230">
        <w:rPr>
          <w:rFonts w:ascii="Tahoma" w:hAnsi="Tahoma" w:cs="Tahoma"/>
          <w:sz w:val="24"/>
          <w:szCs w:val="24"/>
          <w:rtl/>
        </w:rPr>
        <w:t>מצב זה מסמן שהחיישן מחכה ל</w:t>
      </w:r>
      <w:r w:rsidR="00552882" w:rsidRPr="009C1230">
        <w:rPr>
          <w:rFonts w:ascii="Tahoma" w:hAnsi="Tahoma" w:cs="Tahoma"/>
          <w:sz w:val="24"/>
          <w:szCs w:val="24"/>
        </w:rPr>
        <w:t>Echo</w:t>
      </w:r>
      <w:r w:rsidR="00552882" w:rsidRPr="009C1230">
        <w:rPr>
          <w:rFonts w:ascii="Tahoma" w:hAnsi="Tahoma" w:cs="Tahoma"/>
          <w:sz w:val="24"/>
          <w:szCs w:val="24"/>
          <w:rtl/>
        </w:rPr>
        <w:t xml:space="preserve"> מהעצם מולו</w:t>
      </w:r>
    </w:p>
    <w:p w14:paraId="242C05BA" w14:textId="64280F39" w:rsidR="005B4FCC" w:rsidRPr="009C1230" w:rsidRDefault="005B4FCC" w:rsidP="00FA5ED4">
      <w:pPr>
        <w:numPr>
          <w:ilvl w:val="0"/>
          <w:numId w:val="40"/>
        </w:numPr>
        <w:rPr>
          <w:rFonts w:ascii="Tahoma" w:hAnsi="Tahoma" w:cs="Tahoma"/>
          <w:sz w:val="24"/>
          <w:szCs w:val="24"/>
        </w:rPr>
      </w:pPr>
      <w:r w:rsidRPr="009C1230">
        <w:rPr>
          <w:rFonts w:ascii="Tahoma" w:hAnsi="Tahoma" w:cs="Tahoma"/>
          <w:b/>
          <w:bCs/>
          <w:sz w:val="24"/>
          <w:szCs w:val="24"/>
          <w:rtl/>
        </w:rPr>
        <w:t>קליטת ה</w:t>
      </w:r>
      <w:r w:rsidR="00552882" w:rsidRPr="009C1230">
        <w:rPr>
          <w:rFonts w:ascii="Tahoma" w:hAnsi="Tahoma" w:cs="Tahoma"/>
          <w:b/>
          <w:bCs/>
          <w:sz w:val="24"/>
          <w:szCs w:val="24"/>
        </w:rPr>
        <w:t>Echo</w:t>
      </w:r>
      <w:r w:rsidR="00FA5ED4" w:rsidRPr="009C1230">
        <w:rPr>
          <w:rFonts w:ascii="Tahoma" w:hAnsi="Tahoma" w:cs="Tahoma"/>
          <w:sz w:val="24"/>
          <w:szCs w:val="24"/>
          <w:rtl/>
        </w:rPr>
        <w:t xml:space="preserve"> </w:t>
      </w:r>
      <w:r w:rsidRPr="009C1230">
        <w:rPr>
          <w:rFonts w:ascii="Tahoma" w:hAnsi="Tahoma" w:cs="Tahoma"/>
          <w:sz w:val="24"/>
          <w:szCs w:val="24"/>
          <w:rtl/>
        </w:rPr>
        <w:t>כאשר המקלט מזהה את ההחזר מהעצם, יציאת ה</w:t>
      </w:r>
      <w:r w:rsidR="00552882" w:rsidRPr="009C1230">
        <w:rPr>
          <w:rFonts w:ascii="Tahoma" w:hAnsi="Tahoma" w:cs="Tahoma"/>
          <w:sz w:val="24"/>
          <w:szCs w:val="24"/>
        </w:rPr>
        <w:t>Echo</w:t>
      </w:r>
      <w:r w:rsidR="00552882" w:rsidRPr="009C1230">
        <w:rPr>
          <w:rFonts w:ascii="Tahoma" w:hAnsi="Tahoma" w:cs="Tahoma"/>
          <w:sz w:val="24"/>
          <w:szCs w:val="24"/>
          <w:rtl/>
        </w:rPr>
        <w:t xml:space="preserve"> י</w:t>
      </w:r>
      <w:r w:rsidRPr="009C1230">
        <w:rPr>
          <w:rFonts w:ascii="Tahoma" w:hAnsi="Tahoma" w:cs="Tahoma"/>
          <w:sz w:val="24"/>
          <w:szCs w:val="24"/>
          <w:rtl/>
        </w:rPr>
        <w:t xml:space="preserve">ורדת ממצב לוגי </w:t>
      </w:r>
      <w:r w:rsidR="00FA5ED4" w:rsidRPr="009C1230">
        <w:rPr>
          <w:rFonts w:ascii="Tahoma" w:hAnsi="Tahoma" w:cs="Tahoma"/>
          <w:sz w:val="24"/>
          <w:szCs w:val="24"/>
          <w:rtl/>
        </w:rPr>
        <w:t>'1'</w:t>
      </w:r>
      <w:r w:rsidRPr="009C1230">
        <w:rPr>
          <w:rFonts w:ascii="Tahoma" w:hAnsi="Tahoma" w:cs="Tahoma"/>
          <w:sz w:val="24"/>
          <w:szCs w:val="24"/>
          <w:rtl/>
        </w:rPr>
        <w:t xml:space="preserve"> למצב לוגי </w:t>
      </w:r>
      <w:r w:rsidR="00FA5ED4" w:rsidRPr="009C1230">
        <w:rPr>
          <w:rFonts w:ascii="Tahoma" w:hAnsi="Tahoma" w:cs="Tahoma"/>
          <w:sz w:val="24"/>
          <w:szCs w:val="24"/>
          <w:rtl/>
        </w:rPr>
        <w:t xml:space="preserve">'0'. </w:t>
      </w:r>
      <w:r w:rsidRPr="009C1230">
        <w:rPr>
          <w:rFonts w:ascii="Tahoma" w:hAnsi="Tahoma" w:cs="Tahoma"/>
          <w:sz w:val="24"/>
          <w:szCs w:val="24"/>
          <w:rtl/>
        </w:rPr>
        <w:t>שינוי מצב זה מציין שסיגנל ההחזר נקלט בהצלחה</w:t>
      </w:r>
      <w:r w:rsidRPr="009C1230">
        <w:rPr>
          <w:rFonts w:ascii="Tahoma" w:hAnsi="Tahoma" w:cs="Tahoma"/>
          <w:sz w:val="24"/>
          <w:szCs w:val="24"/>
        </w:rPr>
        <w:t>.</w:t>
      </w:r>
    </w:p>
    <w:p w14:paraId="23292C24" w14:textId="3C388FEC" w:rsidR="005B4FCC" w:rsidRPr="009C1230" w:rsidRDefault="00552882" w:rsidP="00FA5ED4">
      <w:pPr>
        <w:numPr>
          <w:ilvl w:val="0"/>
          <w:numId w:val="40"/>
        </w:numPr>
        <w:rPr>
          <w:rFonts w:ascii="Tahoma" w:hAnsi="Tahoma" w:cs="Tahoma"/>
          <w:sz w:val="24"/>
          <w:szCs w:val="24"/>
        </w:rPr>
      </w:pPr>
      <w:r w:rsidRPr="009C1230">
        <w:rPr>
          <w:rFonts w:ascii="Tahoma" w:hAnsi="Tahoma" w:cs="Tahoma"/>
          <w:b/>
          <w:bCs/>
          <w:sz w:val="24"/>
          <w:szCs w:val="24"/>
        </w:rPr>
        <w:t xml:space="preserve"> </w:t>
      </w:r>
      <w:r w:rsidR="005B4FCC" w:rsidRPr="009C1230">
        <w:rPr>
          <w:rFonts w:ascii="Tahoma" w:hAnsi="Tahoma" w:cs="Tahoma"/>
          <w:b/>
          <w:bCs/>
          <w:sz w:val="24"/>
          <w:szCs w:val="24"/>
        </w:rPr>
        <w:t xml:space="preserve">Timeout </w:t>
      </w:r>
      <w:r w:rsidR="005B4FCC" w:rsidRPr="009C1230">
        <w:rPr>
          <w:rFonts w:ascii="Tahoma" w:hAnsi="Tahoma" w:cs="Tahoma"/>
          <w:b/>
          <w:bCs/>
          <w:sz w:val="24"/>
          <w:szCs w:val="24"/>
          <w:rtl/>
        </w:rPr>
        <w:t>לחוסר אובייקטים</w:t>
      </w:r>
      <w:r w:rsidR="00FA5ED4" w:rsidRPr="009C1230">
        <w:rPr>
          <w:rFonts w:ascii="Tahoma" w:hAnsi="Tahoma" w:cs="Tahoma"/>
          <w:sz w:val="24"/>
          <w:szCs w:val="24"/>
          <w:rtl/>
        </w:rPr>
        <w:t xml:space="preserve"> </w:t>
      </w:r>
      <w:r w:rsidR="005B4FCC" w:rsidRPr="009C1230">
        <w:rPr>
          <w:rFonts w:ascii="Tahoma" w:hAnsi="Tahoma" w:cs="Tahoma"/>
          <w:sz w:val="24"/>
          <w:szCs w:val="24"/>
          <w:rtl/>
        </w:rPr>
        <w:t>אם לא זוהה החזר, יציאת ה</w:t>
      </w:r>
      <w:r w:rsidRPr="009C1230">
        <w:rPr>
          <w:rFonts w:ascii="Tahoma" w:hAnsi="Tahoma" w:cs="Tahoma"/>
          <w:sz w:val="24"/>
          <w:szCs w:val="24"/>
        </w:rPr>
        <w:t xml:space="preserve"> </w:t>
      </w:r>
      <w:r w:rsidR="005B4FCC" w:rsidRPr="009C1230">
        <w:rPr>
          <w:rFonts w:ascii="Tahoma" w:hAnsi="Tahoma" w:cs="Tahoma"/>
          <w:sz w:val="24"/>
          <w:szCs w:val="24"/>
        </w:rPr>
        <w:t>Echo</w:t>
      </w:r>
      <w:r w:rsidR="005B4FCC" w:rsidRPr="009C1230">
        <w:rPr>
          <w:rFonts w:ascii="Tahoma" w:hAnsi="Tahoma" w:cs="Tahoma"/>
          <w:sz w:val="24"/>
          <w:szCs w:val="24"/>
          <w:rtl/>
        </w:rPr>
        <w:t>תחזור למצב לוגי '0' לאחר 30 מילי-שניות</w:t>
      </w:r>
      <w:r w:rsidR="005B4FCC" w:rsidRPr="009C1230">
        <w:rPr>
          <w:rFonts w:ascii="Tahoma" w:hAnsi="Tahoma" w:cs="Tahoma"/>
          <w:sz w:val="24"/>
          <w:szCs w:val="24"/>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9C1230" w:rsidRDefault="005B4FCC" w:rsidP="00FA5ED4">
      <w:pPr>
        <w:rPr>
          <w:rFonts w:ascii="Tahoma" w:hAnsi="Tahoma" w:cs="Tahoma"/>
          <w:sz w:val="24"/>
          <w:szCs w:val="24"/>
          <w:rtl/>
        </w:rPr>
      </w:pPr>
      <w:r w:rsidRPr="009C1230">
        <w:rPr>
          <w:rFonts w:ascii="Tahoma" w:hAnsi="Tahoma" w:cs="Tahoma"/>
          <w:sz w:val="24"/>
          <w:szCs w:val="24"/>
          <w:rtl/>
        </w:rPr>
        <w:t>הנוסחה לחישוב מרחק</w:t>
      </w:r>
      <w:r w:rsidR="00FA5ED4" w:rsidRPr="009C1230">
        <w:rPr>
          <w:rFonts w:ascii="Tahoma" w:hAnsi="Tahoma" w:cs="Tahoma"/>
          <w:sz w:val="24"/>
          <w:szCs w:val="24"/>
          <w:rtl/>
        </w:rPr>
        <w:t xml:space="preserve">: </w:t>
      </w:r>
      <w:r w:rsidRPr="009C1230">
        <w:rPr>
          <w:rFonts w:ascii="Tahoma" w:hAnsi="Tahoma" w:cs="Tahoma"/>
          <w:sz w:val="24"/>
          <w:szCs w:val="24"/>
        </w:rPr>
        <w:t>X = V × t</w:t>
      </w:r>
    </w:p>
    <w:p w14:paraId="3BC1DC69" w14:textId="28F84737" w:rsidR="00FA5ED4" w:rsidRPr="009C1230" w:rsidRDefault="00FA5ED4" w:rsidP="00FA5ED4">
      <w:pPr>
        <w:rPr>
          <w:rFonts w:ascii="Tahoma" w:hAnsi="Tahoma" w:cs="Tahoma"/>
          <w:sz w:val="24"/>
          <w:szCs w:val="24"/>
          <w:rtl/>
        </w:rPr>
      </w:pPr>
      <w:r w:rsidRPr="009C1230">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9C1230" w:rsidRDefault="00FA5ED4" w:rsidP="00FA5ED4">
      <w:pPr>
        <w:rPr>
          <w:rFonts w:ascii="Tahoma" w:hAnsi="Tahoma" w:cs="Tahoma"/>
          <w:sz w:val="24"/>
          <w:szCs w:val="24"/>
        </w:rPr>
      </w:pPr>
      <w:r w:rsidRPr="009C1230">
        <w:rPr>
          <w:rFonts w:ascii="Tahoma" w:hAnsi="Tahoma" w:cs="Tahoma"/>
          <w:sz w:val="24"/>
          <w:szCs w:val="24"/>
        </w:rPr>
        <w:t>Distance[cm]= Time[µSec] / 2x29.15</w:t>
      </w: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5870510"/>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637B62AD" w14:textId="515FCB2C" w:rsidR="00A2530B" w:rsidRPr="002A604C" w:rsidRDefault="00A2530B" w:rsidP="002A604C">
      <w:pPr>
        <w:rPr>
          <w:rFonts w:ascii="Tahoma" w:hAnsi="Tahoma" w:cs="Tahoma"/>
          <w:rtl/>
        </w:rPr>
      </w:pPr>
      <w:r w:rsidRPr="004458C7">
        <w:rPr>
          <w:rFonts w:ascii="Tahoma" w:hAnsi="Tahoma" w:cs="Tahoma"/>
          <w:b/>
          <w:bCs/>
          <w:sz w:val="28"/>
          <w:szCs w:val="28"/>
          <w:rtl/>
        </w:rPr>
        <w:lastRenderedPageBreak/>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0A941586">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0A3B1AE4" w14:textId="77777777" w:rsidR="00654A2F" w:rsidRDefault="00654A2F" w:rsidP="00590669">
      <w:pPr>
        <w:pStyle w:val="a9"/>
        <w:ind w:left="360"/>
        <w:rPr>
          <w:rFonts w:ascii="Tahoma" w:hAnsi="Tahoma" w:cs="Tahoma"/>
          <w:sz w:val="28"/>
          <w:szCs w:val="28"/>
          <w:rtl/>
        </w:rPr>
      </w:pPr>
    </w:p>
    <w:p w14:paraId="7EEF060D" w14:textId="77777777" w:rsidR="00654A2F" w:rsidRDefault="00654A2F"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1750FDBB" w14:textId="0770751D" w:rsid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76A12">
      <w:pPr>
        <w:pStyle w:val="a9"/>
        <w:ind w:left="360"/>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28" w:history="1">
        <w:r w:rsidR="004C04C7" w:rsidRPr="004C04C7">
          <w:rPr>
            <w:rStyle w:val="Hyperlink"/>
            <w:rFonts w:ascii="Tahoma" w:hAnsi="Tahoma" w:cs="Tahoma"/>
          </w:rPr>
          <w:t>https://youtu.be/dQDVJ9cKHqA</w:t>
        </w:r>
      </w:hyperlink>
    </w:p>
    <w:p w14:paraId="3892D17B" w14:textId="1F4C481C" w:rsidR="008106F9" w:rsidRPr="004C04C7" w:rsidRDefault="008106F9" w:rsidP="00A2530B">
      <w:pPr>
        <w:rPr>
          <w:rFonts w:ascii="Tahoma" w:hAnsi="Tahoma" w:cs="Tahoma"/>
          <w:rtl/>
        </w:rPr>
      </w:pPr>
      <w:r w:rsidRPr="004C04C7">
        <w:rPr>
          <w:rFonts w:ascii="Tahoma" w:hAnsi="Tahoma" w:cs="Tahoma"/>
          <w:rtl/>
        </w:rPr>
        <w:t xml:space="preserve">ניסוי מעשי: </w:t>
      </w:r>
      <w:hyperlink r:id="rId29" w:history="1">
        <w:r w:rsidR="004C04C7" w:rsidRPr="004C04C7">
          <w:rPr>
            <w:rStyle w:val="Hyperlink"/>
            <w:rFonts w:ascii="Tahoma" w:hAnsi="Tahoma" w:cs="Tahoma"/>
          </w:rPr>
          <w:t>https://youtu.be/Ovb1L6_uEkc</w:t>
        </w:r>
      </w:hyperlink>
    </w:p>
    <w:p w14:paraId="1E8CBCFA" w14:textId="77777777" w:rsidR="004C04C7" w:rsidRPr="008106F9" w:rsidRDefault="004C04C7" w:rsidP="00A2530B">
      <w:pPr>
        <w:rPr>
          <w:rFonts w:ascii="David" w:hAnsi="David" w:cs="David"/>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30"/>
      <w:footerReference w:type="default" r:id="rId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D7D33" w14:textId="77777777" w:rsidR="008B0E02" w:rsidRDefault="008B0E02" w:rsidP="00AC4304">
      <w:pPr>
        <w:spacing w:after="0" w:line="240" w:lineRule="auto"/>
      </w:pPr>
      <w:r>
        <w:separator/>
      </w:r>
    </w:p>
    <w:p w14:paraId="33E90749" w14:textId="77777777" w:rsidR="008B0E02" w:rsidRDefault="008B0E02"/>
    <w:p w14:paraId="0DC95BCE" w14:textId="77777777" w:rsidR="008B0E02" w:rsidRDefault="008B0E02"/>
  </w:endnote>
  <w:endnote w:type="continuationSeparator" w:id="0">
    <w:p w14:paraId="543910B4" w14:textId="77777777" w:rsidR="008B0E02" w:rsidRDefault="008B0E02" w:rsidP="00AC4304">
      <w:pPr>
        <w:spacing w:after="0" w:line="240" w:lineRule="auto"/>
      </w:pPr>
      <w:r>
        <w:continuationSeparator/>
      </w:r>
    </w:p>
    <w:p w14:paraId="2C42B7D6" w14:textId="77777777" w:rsidR="008B0E02" w:rsidRDefault="008B0E02"/>
    <w:p w14:paraId="16936802" w14:textId="77777777" w:rsidR="008B0E02" w:rsidRDefault="008B0E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EndPr/>
    <w:sdtContent>
      <w:p w14:paraId="3D5A9142" w14:textId="078C494C" w:rsidR="005B4FCC" w:rsidRDefault="005B4FC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B4FCC" w:rsidRDefault="005B4FCC" w:rsidP="00AC4304">
    <w:pPr>
      <w:pStyle w:val="af1"/>
      <w:ind w:firstLine="720"/>
    </w:pPr>
  </w:p>
  <w:p w14:paraId="6F7603F5" w14:textId="77777777" w:rsidR="005B4FCC" w:rsidRDefault="005B4FCC"/>
  <w:p w14:paraId="3F406046" w14:textId="77777777" w:rsidR="005B4FCC" w:rsidRDefault="005B4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C54F3" w14:textId="77777777" w:rsidR="008B0E02" w:rsidRDefault="008B0E02" w:rsidP="00AC4304">
      <w:pPr>
        <w:spacing w:after="0" w:line="240" w:lineRule="auto"/>
      </w:pPr>
      <w:r>
        <w:separator/>
      </w:r>
    </w:p>
    <w:p w14:paraId="72E39BC2" w14:textId="77777777" w:rsidR="008B0E02" w:rsidRDefault="008B0E02"/>
    <w:p w14:paraId="20DB4522" w14:textId="77777777" w:rsidR="008B0E02" w:rsidRDefault="008B0E02"/>
  </w:footnote>
  <w:footnote w:type="continuationSeparator" w:id="0">
    <w:p w14:paraId="413DDBE4" w14:textId="77777777" w:rsidR="008B0E02" w:rsidRDefault="008B0E02" w:rsidP="00AC4304">
      <w:pPr>
        <w:spacing w:after="0" w:line="240" w:lineRule="auto"/>
      </w:pPr>
      <w:r>
        <w:continuationSeparator/>
      </w:r>
    </w:p>
    <w:p w14:paraId="7D298A86" w14:textId="77777777" w:rsidR="008B0E02" w:rsidRDefault="008B0E02"/>
    <w:p w14:paraId="3DB42892" w14:textId="77777777" w:rsidR="008B0E02" w:rsidRDefault="008B0E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5B4FCC" w:rsidRDefault="005B4FC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B4FCC" w:rsidRDefault="005B4FCC"/>
  <w:p w14:paraId="239D5D39" w14:textId="77777777" w:rsidR="005B4FCC" w:rsidRDefault="005B4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32C53"/>
    <w:multiLevelType w:val="hybridMultilevel"/>
    <w:tmpl w:val="2F82F1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959577">
    <w:abstractNumId w:val="17"/>
  </w:num>
  <w:num w:numId="2" w16cid:durableId="723675186">
    <w:abstractNumId w:val="5"/>
  </w:num>
  <w:num w:numId="3" w16cid:durableId="1322273335">
    <w:abstractNumId w:val="26"/>
  </w:num>
  <w:num w:numId="4" w16cid:durableId="764768553">
    <w:abstractNumId w:val="8"/>
  </w:num>
  <w:num w:numId="5" w16cid:durableId="840586898">
    <w:abstractNumId w:val="29"/>
  </w:num>
  <w:num w:numId="6" w16cid:durableId="775096190">
    <w:abstractNumId w:val="22"/>
  </w:num>
  <w:num w:numId="7" w16cid:durableId="2064675743">
    <w:abstractNumId w:val="20"/>
  </w:num>
  <w:num w:numId="8" w16cid:durableId="726538829">
    <w:abstractNumId w:val="25"/>
  </w:num>
  <w:num w:numId="9" w16cid:durableId="598610403">
    <w:abstractNumId w:val="10"/>
  </w:num>
  <w:num w:numId="10" w16cid:durableId="1032805501">
    <w:abstractNumId w:val="36"/>
  </w:num>
  <w:num w:numId="11" w16cid:durableId="981738300">
    <w:abstractNumId w:val="4"/>
  </w:num>
  <w:num w:numId="12" w16cid:durableId="915935954">
    <w:abstractNumId w:val="2"/>
  </w:num>
  <w:num w:numId="13" w16cid:durableId="1142388961">
    <w:abstractNumId w:val="30"/>
  </w:num>
  <w:num w:numId="14" w16cid:durableId="338310273">
    <w:abstractNumId w:val="31"/>
  </w:num>
  <w:num w:numId="15" w16cid:durableId="675421777">
    <w:abstractNumId w:val="32"/>
  </w:num>
  <w:num w:numId="16" w16cid:durableId="306596742">
    <w:abstractNumId w:val="37"/>
  </w:num>
  <w:num w:numId="17" w16cid:durableId="79329439">
    <w:abstractNumId w:val="35"/>
  </w:num>
  <w:num w:numId="18" w16cid:durableId="32775015">
    <w:abstractNumId w:val="34"/>
  </w:num>
  <w:num w:numId="19" w16cid:durableId="2088531870">
    <w:abstractNumId w:val="16"/>
  </w:num>
  <w:num w:numId="20" w16cid:durableId="1028019666">
    <w:abstractNumId w:val="15"/>
  </w:num>
  <w:num w:numId="21" w16cid:durableId="845361150">
    <w:abstractNumId w:val="40"/>
  </w:num>
  <w:num w:numId="22" w16cid:durableId="140737737">
    <w:abstractNumId w:val="11"/>
  </w:num>
  <w:num w:numId="23" w16cid:durableId="1592082274">
    <w:abstractNumId w:val="14"/>
  </w:num>
  <w:num w:numId="24" w16cid:durableId="1887984197">
    <w:abstractNumId w:val="7"/>
  </w:num>
  <w:num w:numId="25" w16cid:durableId="357001618">
    <w:abstractNumId w:val="24"/>
  </w:num>
  <w:num w:numId="26" w16cid:durableId="931553245">
    <w:abstractNumId w:val="33"/>
  </w:num>
  <w:num w:numId="27" w16cid:durableId="1046955382">
    <w:abstractNumId w:val="39"/>
  </w:num>
  <w:num w:numId="28" w16cid:durableId="1308053742">
    <w:abstractNumId w:val="27"/>
  </w:num>
  <w:num w:numId="29" w16cid:durableId="1724019053">
    <w:abstractNumId w:val="21"/>
  </w:num>
  <w:num w:numId="30" w16cid:durableId="2087069841">
    <w:abstractNumId w:val="12"/>
  </w:num>
  <w:num w:numId="31" w16cid:durableId="1394305399">
    <w:abstractNumId w:val="3"/>
  </w:num>
  <w:num w:numId="32" w16cid:durableId="1312950683">
    <w:abstractNumId w:val="13"/>
  </w:num>
  <w:num w:numId="33" w16cid:durableId="744062047">
    <w:abstractNumId w:val="23"/>
  </w:num>
  <w:num w:numId="34" w16cid:durableId="2136829854">
    <w:abstractNumId w:val="18"/>
  </w:num>
  <w:num w:numId="35" w16cid:durableId="1371494913">
    <w:abstractNumId w:val="19"/>
  </w:num>
  <w:num w:numId="36" w16cid:durableId="459999515">
    <w:abstractNumId w:val="28"/>
  </w:num>
  <w:num w:numId="37" w16cid:durableId="1061060454">
    <w:abstractNumId w:val="9"/>
  </w:num>
  <w:num w:numId="38" w16cid:durableId="1089696687">
    <w:abstractNumId w:val="0"/>
  </w:num>
  <w:num w:numId="39" w16cid:durableId="445738425">
    <w:abstractNumId w:val="1"/>
  </w:num>
  <w:num w:numId="40" w16cid:durableId="1670137231">
    <w:abstractNumId w:val="41"/>
  </w:num>
  <w:num w:numId="41" w16cid:durableId="812715351">
    <w:abstractNumId w:val="38"/>
  </w:num>
  <w:num w:numId="42" w16cid:durableId="4733332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67191"/>
    <w:rsid w:val="0007398C"/>
    <w:rsid w:val="0008012C"/>
    <w:rsid w:val="0008488A"/>
    <w:rsid w:val="000900C3"/>
    <w:rsid w:val="000B1B0E"/>
    <w:rsid w:val="000B4FAF"/>
    <w:rsid w:val="000B56B0"/>
    <w:rsid w:val="000C0F6A"/>
    <w:rsid w:val="000D1871"/>
    <w:rsid w:val="000D4C5D"/>
    <w:rsid w:val="000D6905"/>
    <w:rsid w:val="000E07D3"/>
    <w:rsid w:val="000E30D8"/>
    <w:rsid w:val="000E3789"/>
    <w:rsid w:val="000F38A4"/>
    <w:rsid w:val="00130B7C"/>
    <w:rsid w:val="0013265B"/>
    <w:rsid w:val="00141893"/>
    <w:rsid w:val="00146440"/>
    <w:rsid w:val="001667E1"/>
    <w:rsid w:val="00167932"/>
    <w:rsid w:val="00170F29"/>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A604C"/>
    <w:rsid w:val="002B27FD"/>
    <w:rsid w:val="002C1982"/>
    <w:rsid w:val="002E5D18"/>
    <w:rsid w:val="002F63CA"/>
    <w:rsid w:val="002F73FA"/>
    <w:rsid w:val="00332A85"/>
    <w:rsid w:val="00333D23"/>
    <w:rsid w:val="00337B4F"/>
    <w:rsid w:val="00351D56"/>
    <w:rsid w:val="00351D91"/>
    <w:rsid w:val="003A5624"/>
    <w:rsid w:val="003C0794"/>
    <w:rsid w:val="003D5028"/>
    <w:rsid w:val="003D68F4"/>
    <w:rsid w:val="003D7419"/>
    <w:rsid w:val="003F3503"/>
    <w:rsid w:val="00402CA3"/>
    <w:rsid w:val="004052BB"/>
    <w:rsid w:val="00405D20"/>
    <w:rsid w:val="00414F92"/>
    <w:rsid w:val="00415F02"/>
    <w:rsid w:val="00421D41"/>
    <w:rsid w:val="00422513"/>
    <w:rsid w:val="004333C6"/>
    <w:rsid w:val="0043539D"/>
    <w:rsid w:val="00441409"/>
    <w:rsid w:val="00444B6E"/>
    <w:rsid w:val="004458C7"/>
    <w:rsid w:val="00462EAA"/>
    <w:rsid w:val="00483341"/>
    <w:rsid w:val="004B0763"/>
    <w:rsid w:val="004B3FD0"/>
    <w:rsid w:val="004B5DCF"/>
    <w:rsid w:val="004C04C7"/>
    <w:rsid w:val="004F6F78"/>
    <w:rsid w:val="00505D65"/>
    <w:rsid w:val="005076E8"/>
    <w:rsid w:val="005145CB"/>
    <w:rsid w:val="00516F51"/>
    <w:rsid w:val="00552882"/>
    <w:rsid w:val="00553478"/>
    <w:rsid w:val="005615C9"/>
    <w:rsid w:val="0057318B"/>
    <w:rsid w:val="00576A12"/>
    <w:rsid w:val="00590669"/>
    <w:rsid w:val="005929CB"/>
    <w:rsid w:val="005A385D"/>
    <w:rsid w:val="005B2476"/>
    <w:rsid w:val="005B4FCC"/>
    <w:rsid w:val="005E4391"/>
    <w:rsid w:val="005F5543"/>
    <w:rsid w:val="00601F3B"/>
    <w:rsid w:val="006054D8"/>
    <w:rsid w:val="006128B6"/>
    <w:rsid w:val="00613274"/>
    <w:rsid w:val="006154A3"/>
    <w:rsid w:val="0062088E"/>
    <w:rsid w:val="006232F5"/>
    <w:rsid w:val="00627443"/>
    <w:rsid w:val="0063198E"/>
    <w:rsid w:val="0063529E"/>
    <w:rsid w:val="00640D55"/>
    <w:rsid w:val="00654A2F"/>
    <w:rsid w:val="00655E48"/>
    <w:rsid w:val="006820BA"/>
    <w:rsid w:val="00683D54"/>
    <w:rsid w:val="00692763"/>
    <w:rsid w:val="006A2047"/>
    <w:rsid w:val="006B0C54"/>
    <w:rsid w:val="006C0800"/>
    <w:rsid w:val="006C28C7"/>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3F90"/>
    <w:rsid w:val="007A4A3C"/>
    <w:rsid w:val="007B0609"/>
    <w:rsid w:val="007D4510"/>
    <w:rsid w:val="007D70EE"/>
    <w:rsid w:val="007D7783"/>
    <w:rsid w:val="007E3128"/>
    <w:rsid w:val="007E3940"/>
    <w:rsid w:val="007F0BDA"/>
    <w:rsid w:val="008024E1"/>
    <w:rsid w:val="00804DDE"/>
    <w:rsid w:val="008106F9"/>
    <w:rsid w:val="00814F3E"/>
    <w:rsid w:val="0082082A"/>
    <w:rsid w:val="008249B1"/>
    <w:rsid w:val="00825BF9"/>
    <w:rsid w:val="0087242F"/>
    <w:rsid w:val="008767ED"/>
    <w:rsid w:val="00876B44"/>
    <w:rsid w:val="00880323"/>
    <w:rsid w:val="008B0E02"/>
    <w:rsid w:val="008C06D1"/>
    <w:rsid w:val="008D1F8D"/>
    <w:rsid w:val="008D760E"/>
    <w:rsid w:val="008E0A6A"/>
    <w:rsid w:val="008E1899"/>
    <w:rsid w:val="008E7F99"/>
    <w:rsid w:val="008F7505"/>
    <w:rsid w:val="00913806"/>
    <w:rsid w:val="00921600"/>
    <w:rsid w:val="0093424C"/>
    <w:rsid w:val="00943D65"/>
    <w:rsid w:val="0094499D"/>
    <w:rsid w:val="0095724E"/>
    <w:rsid w:val="009668D0"/>
    <w:rsid w:val="00981B61"/>
    <w:rsid w:val="009A0FC0"/>
    <w:rsid w:val="009B4F4A"/>
    <w:rsid w:val="009C1230"/>
    <w:rsid w:val="009D115A"/>
    <w:rsid w:val="009E5E45"/>
    <w:rsid w:val="009F1C9A"/>
    <w:rsid w:val="009F1EB1"/>
    <w:rsid w:val="00A01331"/>
    <w:rsid w:val="00A06BE0"/>
    <w:rsid w:val="00A2530B"/>
    <w:rsid w:val="00A30AA1"/>
    <w:rsid w:val="00A42439"/>
    <w:rsid w:val="00A43EE8"/>
    <w:rsid w:val="00A44D79"/>
    <w:rsid w:val="00A54C5C"/>
    <w:rsid w:val="00A622DC"/>
    <w:rsid w:val="00A82113"/>
    <w:rsid w:val="00A85BFE"/>
    <w:rsid w:val="00A871E6"/>
    <w:rsid w:val="00A93722"/>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13A2"/>
    <w:rsid w:val="00B772A2"/>
    <w:rsid w:val="00B86A8F"/>
    <w:rsid w:val="00BA0A01"/>
    <w:rsid w:val="00BA7C03"/>
    <w:rsid w:val="00BC3C9A"/>
    <w:rsid w:val="00C05A2D"/>
    <w:rsid w:val="00C102F1"/>
    <w:rsid w:val="00C35BDD"/>
    <w:rsid w:val="00C41C56"/>
    <w:rsid w:val="00C54068"/>
    <w:rsid w:val="00C57E50"/>
    <w:rsid w:val="00C604CB"/>
    <w:rsid w:val="00C624AC"/>
    <w:rsid w:val="00C6785E"/>
    <w:rsid w:val="00C755D2"/>
    <w:rsid w:val="00C7565B"/>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0C1C"/>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615C9"/>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youtu.be/wdGn2Nf8SdI" TargetMode="Externa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hyperlink" Target="https://youtu.be/2nqgFSWv6K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youtu.be/9KMpwVLzaMc" TargetMode="External"/><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youtu.be/Ovb1L6_uEk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hyperlink" Target="https://youtu.be/dQDVJ9cKHqA"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okwi.com/projects/417701996484818945" TargetMode="External"/><Relationship Id="rId22" Type="http://schemas.openxmlformats.org/officeDocument/2006/relationships/hyperlink" Target="https://youtu.be/03XGB-GbwOo" TargetMode="External"/><Relationship Id="rId27" Type="http://schemas.openxmlformats.org/officeDocument/2006/relationships/image" Target="media/image15.png"/><Relationship Id="rId30" Type="http://schemas.openxmlformats.org/officeDocument/2006/relationships/header" Target="header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CA812-4402-41FF-A140-8F0DD4BE5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3271</TotalTime>
  <Pages>50</Pages>
  <Words>7391</Words>
  <Characters>36956</Characters>
  <Application>Microsoft Office Word</Application>
  <DocSecurity>0</DocSecurity>
  <Lines>307</Lines>
  <Paragraphs>88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173</cp:revision>
  <dcterms:created xsi:type="dcterms:W3CDTF">2024-11-19T10:26:00Z</dcterms:created>
  <dcterms:modified xsi:type="dcterms:W3CDTF">2025-01-09T06:16:00Z</dcterms:modified>
</cp:coreProperties>
</file>