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711962"/>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76E94A55" w14:textId="2FC954A8" w:rsidR="009C1230" w:rsidRPr="009C1230" w:rsidRDefault="00024A41" w:rsidP="009C1230">
          <w:pPr>
            <w:pStyle w:val="TOC1"/>
            <w:rPr>
              <w:rFonts w:ascii="Tahoma" w:eastAsiaTheme="minorEastAsia" w:hAnsi="Tahoma" w:cs="Tahom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711962" w:history="1">
            <w:r w:rsidR="009C1230" w:rsidRPr="009C1230">
              <w:rPr>
                <w:rStyle w:val="Hyperlink"/>
                <w:rFonts w:ascii="Tahoma" w:hAnsi="Tahoma" w:cs="Tahoma"/>
                <w:noProof/>
                <w:rtl/>
              </w:rPr>
              <w:t>תוכן עניינים</w:t>
            </w:r>
            <w:r w:rsidR="009C1230" w:rsidRPr="009C1230">
              <w:rPr>
                <w:rFonts w:ascii="Tahoma" w:hAnsi="Tahoma" w:cs="Tahoma"/>
                <w:noProof/>
                <w:webHidden/>
              </w:rPr>
              <w:tab/>
            </w:r>
            <w:r w:rsidR="009C1230" w:rsidRPr="009C1230">
              <w:rPr>
                <w:rFonts w:ascii="Tahoma" w:hAnsi="Tahoma" w:cs="Tahoma"/>
                <w:noProof/>
                <w:webHidden/>
              </w:rPr>
              <w:fldChar w:fldCharType="begin"/>
            </w:r>
            <w:r w:rsidR="009C1230" w:rsidRPr="009C1230">
              <w:rPr>
                <w:rFonts w:ascii="Tahoma" w:hAnsi="Tahoma" w:cs="Tahoma"/>
                <w:noProof/>
                <w:webHidden/>
              </w:rPr>
              <w:instrText xml:space="preserve"> PAGEREF _Toc185711962 \h </w:instrText>
            </w:r>
            <w:r w:rsidR="009C1230" w:rsidRPr="009C1230">
              <w:rPr>
                <w:rFonts w:ascii="Tahoma" w:hAnsi="Tahoma" w:cs="Tahoma"/>
                <w:noProof/>
                <w:webHidden/>
              </w:rPr>
            </w:r>
            <w:r w:rsidR="009C1230" w:rsidRPr="009C1230">
              <w:rPr>
                <w:rFonts w:ascii="Tahoma" w:hAnsi="Tahoma" w:cs="Tahoma"/>
                <w:noProof/>
                <w:webHidden/>
              </w:rPr>
              <w:fldChar w:fldCharType="separate"/>
            </w:r>
            <w:r w:rsidR="009C1230" w:rsidRPr="009C1230">
              <w:rPr>
                <w:rFonts w:ascii="Tahoma" w:hAnsi="Tahoma" w:cs="Tahoma"/>
                <w:noProof/>
                <w:webHidden/>
                <w:rtl/>
              </w:rPr>
              <w:t>5</w:t>
            </w:r>
            <w:r w:rsidR="009C1230" w:rsidRPr="009C1230">
              <w:rPr>
                <w:rFonts w:ascii="Tahoma" w:hAnsi="Tahoma" w:cs="Tahoma"/>
                <w:noProof/>
                <w:webHidden/>
              </w:rPr>
              <w:fldChar w:fldCharType="end"/>
            </w:r>
          </w:hyperlink>
        </w:p>
        <w:p w14:paraId="6ED592CA" w14:textId="6F61310C" w:rsidR="009C1230" w:rsidRPr="009C1230" w:rsidRDefault="009C1230" w:rsidP="009C1230">
          <w:pPr>
            <w:pStyle w:val="TOC1"/>
            <w:rPr>
              <w:rFonts w:ascii="Tahoma" w:eastAsiaTheme="minorEastAsia" w:hAnsi="Tahoma" w:cs="Tahoma"/>
              <w:noProof/>
            </w:rPr>
          </w:pPr>
          <w:hyperlink w:anchor="_Toc185711963" w:history="1">
            <w:r w:rsidRPr="009C1230">
              <w:rPr>
                <w:rStyle w:val="Hyperlink"/>
                <w:rFonts w:ascii="Tahoma" w:hAnsi="Tahoma" w:cs="Tahoma"/>
                <w:noProof/>
                <w:rtl/>
              </w:rPr>
              <w:t>תודות</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6</w:t>
            </w:r>
            <w:r w:rsidRPr="009C1230">
              <w:rPr>
                <w:rFonts w:ascii="Tahoma" w:hAnsi="Tahoma" w:cs="Tahoma"/>
                <w:noProof/>
                <w:webHidden/>
              </w:rPr>
              <w:fldChar w:fldCharType="end"/>
            </w:r>
          </w:hyperlink>
        </w:p>
        <w:p w14:paraId="126D4F97" w14:textId="60EBAD3C" w:rsidR="009C1230" w:rsidRPr="009C1230" w:rsidRDefault="009C1230" w:rsidP="009C1230">
          <w:pPr>
            <w:pStyle w:val="TOC1"/>
            <w:rPr>
              <w:rFonts w:ascii="Tahoma" w:eastAsiaTheme="minorEastAsia" w:hAnsi="Tahoma" w:cs="Tahoma"/>
              <w:noProof/>
            </w:rPr>
          </w:pPr>
          <w:hyperlink w:anchor="_Toc185711964" w:history="1">
            <w:r w:rsidRPr="009C1230">
              <w:rPr>
                <w:rStyle w:val="Hyperlink"/>
                <w:rFonts w:ascii="Tahoma" w:hAnsi="Tahoma" w:cs="Tahoma"/>
                <w:noProof/>
                <w:rtl/>
              </w:rPr>
              <w:t>הצעת פרויקט:</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7</w:t>
            </w:r>
            <w:r w:rsidRPr="009C1230">
              <w:rPr>
                <w:rFonts w:ascii="Tahoma" w:hAnsi="Tahoma" w:cs="Tahoma"/>
                <w:noProof/>
                <w:webHidden/>
              </w:rPr>
              <w:fldChar w:fldCharType="end"/>
            </w:r>
          </w:hyperlink>
        </w:p>
        <w:p w14:paraId="0692FF3E" w14:textId="5FA77680" w:rsidR="009C1230" w:rsidRPr="009C1230" w:rsidRDefault="009C1230" w:rsidP="009C1230">
          <w:pPr>
            <w:pStyle w:val="TOC1"/>
            <w:rPr>
              <w:rFonts w:ascii="Tahoma" w:eastAsiaTheme="minorEastAsia" w:hAnsi="Tahoma" w:cs="Tahoma"/>
              <w:noProof/>
            </w:rPr>
          </w:pPr>
          <w:hyperlink w:anchor="_Toc185711965" w:history="1">
            <w:r w:rsidRPr="009C1230">
              <w:rPr>
                <w:rStyle w:val="Hyperlink"/>
                <w:rFonts w:ascii="Tahoma" w:hAnsi="Tahoma" w:cs="Tahoma"/>
                <w:noProof/>
                <w:rtl/>
              </w:rPr>
              <w:t>מבוא</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12</w:t>
            </w:r>
            <w:r w:rsidRPr="009C1230">
              <w:rPr>
                <w:rFonts w:ascii="Tahoma" w:hAnsi="Tahoma" w:cs="Tahoma"/>
                <w:noProof/>
                <w:webHidden/>
              </w:rPr>
              <w:fldChar w:fldCharType="end"/>
            </w:r>
          </w:hyperlink>
        </w:p>
        <w:p w14:paraId="5056A784" w14:textId="7E669F30" w:rsidR="009C1230" w:rsidRPr="009C1230" w:rsidRDefault="009C1230" w:rsidP="009C1230">
          <w:pPr>
            <w:pStyle w:val="TOC1"/>
            <w:rPr>
              <w:rFonts w:ascii="Tahoma" w:eastAsiaTheme="minorEastAsia" w:hAnsi="Tahoma" w:cs="Tahoma"/>
              <w:noProof/>
            </w:rPr>
          </w:pPr>
          <w:hyperlink w:anchor="_Toc185711966" w:history="1">
            <w:r w:rsidRPr="009C1230">
              <w:rPr>
                <w:rStyle w:val="Hyperlink"/>
                <w:rFonts w:ascii="Tahoma" w:hAnsi="Tahoma" w:cs="Tahoma"/>
                <w:noProof/>
                <w:rtl/>
              </w:rPr>
              <w:t>סכימת מלבנים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_Toc185711966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14</w:t>
            </w:r>
            <w:r w:rsidRPr="009C1230">
              <w:rPr>
                <w:rFonts w:ascii="Tahoma" w:hAnsi="Tahoma" w:cs="Tahoma"/>
                <w:noProof/>
                <w:webHidden/>
              </w:rPr>
              <w:fldChar w:fldCharType="end"/>
            </w:r>
          </w:hyperlink>
        </w:p>
        <w:p w14:paraId="2765636C" w14:textId="11782331" w:rsidR="009C1230" w:rsidRPr="009C1230" w:rsidRDefault="009C1230" w:rsidP="009C1230">
          <w:pPr>
            <w:pStyle w:val="TOC2"/>
            <w:tabs>
              <w:tab w:val="right" w:leader="dot" w:pos="9345"/>
            </w:tabs>
            <w:rPr>
              <w:rFonts w:ascii="Tahoma" w:eastAsiaTheme="minorEastAsia" w:hAnsi="Tahoma" w:cs="Tahoma"/>
              <w:noProof/>
            </w:rPr>
          </w:pPr>
          <w:hyperlink w:anchor="_Toc185711967"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_Toc185711967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14</w:t>
            </w:r>
            <w:r w:rsidRPr="009C1230">
              <w:rPr>
                <w:rFonts w:ascii="Tahoma" w:hAnsi="Tahoma" w:cs="Tahoma"/>
                <w:noProof/>
                <w:webHidden/>
              </w:rPr>
              <w:fldChar w:fldCharType="end"/>
            </w:r>
          </w:hyperlink>
        </w:p>
        <w:p w14:paraId="77A3F25C" w14:textId="74EEE423" w:rsidR="009C1230" w:rsidRPr="009C1230" w:rsidRDefault="009C1230" w:rsidP="009C1230">
          <w:pPr>
            <w:pStyle w:val="TOC2"/>
            <w:tabs>
              <w:tab w:val="right" w:leader="dot" w:pos="9345"/>
            </w:tabs>
            <w:rPr>
              <w:rFonts w:ascii="Tahoma" w:eastAsiaTheme="minorEastAsia" w:hAnsi="Tahoma" w:cs="Tahoma"/>
              <w:noProof/>
            </w:rPr>
          </w:pPr>
          <w:hyperlink w:anchor="_Toc185711968"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_Toc185711968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15</w:t>
            </w:r>
            <w:r w:rsidRPr="009C1230">
              <w:rPr>
                <w:rFonts w:ascii="Tahoma" w:hAnsi="Tahoma" w:cs="Tahoma"/>
                <w:noProof/>
                <w:webHidden/>
              </w:rPr>
              <w:fldChar w:fldCharType="end"/>
            </w:r>
          </w:hyperlink>
        </w:p>
        <w:p w14:paraId="6795A23D" w14:textId="6FEC72E9" w:rsidR="009C1230" w:rsidRPr="009C1230" w:rsidRDefault="009C1230" w:rsidP="009C1230">
          <w:pPr>
            <w:pStyle w:val="TOC1"/>
            <w:rPr>
              <w:rFonts w:ascii="Tahoma" w:eastAsiaTheme="minorEastAsia" w:hAnsi="Tahoma" w:cs="Tahoma"/>
              <w:noProof/>
            </w:rPr>
          </w:pPr>
          <w:hyperlink w:anchor="_Toc185711969" w:history="1">
            <w:r w:rsidRPr="009C1230">
              <w:rPr>
                <w:rStyle w:val="Hyperlink"/>
                <w:rFonts w:ascii="Tahoma" w:hAnsi="Tahoma" w:cs="Tahoma"/>
                <w:noProof/>
                <w:rtl/>
              </w:rPr>
              <w:t>הסבר סכימת מלבנים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_Toc185711969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727DF0DF" w14:textId="1671828C" w:rsidR="009C1230" w:rsidRPr="009C1230" w:rsidRDefault="009C1230" w:rsidP="009C1230">
          <w:pPr>
            <w:pStyle w:val="TOC2"/>
            <w:tabs>
              <w:tab w:val="right" w:leader="dot" w:pos="9345"/>
            </w:tabs>
            <w:rPr>
              <w:rFonts w:ascii="Tahoma" w:eastAsiaTheme="minorEastAsia" w:hAnsi="Tahoma" w:cs="Tahoma"/>
              <w:noProof/>
            </w:rPr>
          </w:pPr>
          <w:hyperlink w:anchor="_Toc185711970"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_Toc185711970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648E9EBC" w14:textId="5FB62340" w:rsidR="009C1230" w:rsidRPr="009C1230" w:rsidRDefault="009C1230" w:rsidP="009C1230">
          <w:pPr>
            <w:pStyle w:val="TOC2"/>
            <w:tabs>
              <w:tab w:val="right" w:leader="dot" w:pos="9345"/>
            </w:tabs>
            <w:rPr>
              <w:rFonts w:ascii="Tahoma" w:eastAsiaTheme="minorEastAsia" w:hAnsi="Tahoma" w:cs="Tahoma"/>
              <w:noProof/>
            </w:rPr>
          </w:pPr>
          <w:hyperlink w:anchor="_Toc185711971"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_Toc185711971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4E6C78B9" w14:textId="03489B59" w:rsidR="009C1230" w:rsidRPr="009C1230" w:rsidRDefault="009C1230" w:rsidP="009C1230">
          <w:pPr>
            <w:pStyle w:val="TOC1"/>
            <w:rPr>
              <w:rFonts w:ascii="Tahoma" w:eastAsiaTheme="minorEastAsia" w:hAnsi="Tahoma" w:cs="Tahoma"/>
              <w:noProof/>
            </w:rPr>
          </w:pPr>
          <w:hyperlink w:anchor="_Toc185711972" w:history="1">
            <w:r w:rsidRPr="009C1230">
              <w:rPr>
                <w:rStyle w:val="Hyperlink"/>
                <w:rFonts w:ascii="Tahoma" w:hAnsi="Tahoma" w:cs="Tahoma"/>
                <w:noProof/>
                <w:rtl/>
              </w:rPr>
              <w:t>שירטוט חשמלי של המערכת</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_Toc185711972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18</w:t>
            </w:r>
            <w:r w:rsidRPr="009C1230">
              <w:rPr>
                <w:rFonts w:ascii="Tahoma" w:hAnsi="Tahoma" w:cs="Tahoma"/>
                <w:noProof/>
                <w:webHidden/>
              </w:rPr>
              <w:fldChar w:fldCharType="end"/>
            </w:r>
          </w:hyperlink>
        </w:p>
        <w:p w14:paraId="326036A9" w14:textId="25286636" w:rsidR="009C1230" w:rsidRPr="009C1230" w:rsidRDefault="009C1230" w:rsidP="009C1230">
          <w:pPr>
            <w:pStyle w:val="TOC2"/>
            <w:tabs>
              <w:tab w:val="right" w:leader="dot" w:pos="9345"/>
            </w:tabs>
            <w:rPr>
              <w:rFonts w:ascii="Tahoma" w:eastAsiaTheme="minorEastAsia" w:hAnsi="Tahoma" w:cs="Tahoma"/>
              <w:noProof/>
            </w:rPr>
          </w:pPr>
          <w:hyperlink w:anchor="_Toc185711973"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18</w:t>
            </w:r>
            <w:r w:rsidRPr="009C1230">
              <w:rPr>
                <w:rFonts w:ascii="Tahoma" w:hAnsi="Tahoma" w:cs="Tahoma"/>
                <w:noProof/>
                <w:webHidden/>
              </w:rPr>
              <w:fldChar w:fldCharType="end"/>
            </w:r>
          </w:hyperlink>
        </w:p>
        <w:p w14:paraId="301DC8FD" w14:textId="24052587" w:rsidR="009C1230" w:rsidRPr="009C1230" w:rsidRDefault="009C1230" w:rsidP="009C1230">
          <w:pPr>
            <w:pStyle w:val="TOC2"/>
            <w:tabs>
              <w:tab w:val="right" w:leader="dot" w:pos="9345"/>
            </w:tabs>
            <w:rPr>
              <w:rFonts w:ascii="Tahoma" w:eastAsiaTheme="minorEastAsia" w:hAnsi="Tahoma" w:cs="Tahoma"/>
              <w:noProof/>
            </w:rPr>
          </w:pPr>
          <w:hyperlink w:anchor="_Toc185711974"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19</w:t>
            </w:r>
            <w:r w:rsidRPr="009C1230">
              <w:rPr>
                <w:rFonts w:ascii="Tahoma" w:hAnsi="Tahoma" w:cs="Tahoma"/>
                <w:noProof/>
                <w:webHidden/>
              </w:rPr>
              <w:fldChar w:fldCharType="end"/>
            </w:r>
          </w:hyperlink>
        </w:p>
        <w:p w14:paraId="01B4525A" w14:textId="0BABE1A0" w:rsidR="009C1230" w:rsidRPr="009C1230" w:rsidRDefault="009C1230" w:rsidP="009C1230">
          <w:pPr>
            <w:pStyle w:val="TOC1"/>
            <w:rPr>
              <w:rFonts w:ascii="Tahoma" w:eastAsiaTheme="minorEastAsia" w:hAnsi="Tahoma" w:cs="Tahoma"/>
              <w:noProof/>
            </w:rPr>
          </w:pPr>
          <w:hyperlink w:anchor="_Toc185711975" w:history="1">
            <w:r w:rsidRPr="009C1230">
              <w:rPr>
                <w:rStyle w:val="Hyperlink"/>
                <w:rFonts w:ascii="Tahoma" w:hAnsi="Tahoma" w:cs="Tahoma"/>
                <w:noProof/>
                <w:rtl/>
              </w:rPr>
              <w:t>הסבר סכימה חשמלי</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20</w:t>
            </w:r>
            <w:r w:rsidRPr="009C1230">
              <w:rPr>
                <w:rFonts w:ascii="Tahoma" w:hAnsi="Tahoma" w:cs="Tahoma"/>
                <w:noProof/>
                <w:webHidden/>
              </w:rPr>
              <w:fldChar w:fldCharType="end"/>
            </w:r>
          </w:hyperlink>
        </w:p>
        <w:p w14:paraId="7DC80243" w14:textId="58C7D583" w:rsidR="009C1230" w:rsidRPr="009C1230" w:rsidRDefault="009C1230" w:rsidP="009C1230">
          <w:pPr>
            <w:pStyle w:val="TOC1"/>
            <w:rPr>
              <w:rFonts w:ascii="Tahoma" w:eastAsiaTheme="minorEastAsia" w:hAnsi="Tahoma" w:cs="Tahoma"/>
              <w:noProof/>
            </w:rPr>
          </w:pPr>
          <w:hyperlink w:anchor="_Toc185711976" w:history="1">
            <w:r w:rsidRPr="009C1230">
              <w:rPr>
                <w:rStyle w:val="Hyperlink"/>
                <w:rFonts w:ascii="Tahoma" w:hAnsi="Tahoma" w:cs="Tahoma"/>
                <w:noProof/>
                <w:rtl/>
              </w:rPr>
              <w:t xml:space="preserve">בקר של הפרויקט: </w:t>
            </w:r>
            <w:r w:rsidRPr="009C1230">
              <w:rPr>
                <w:rStyle w:val="Hyperlink"/>
                <w:rFonts w:ascii="Tahoma" w:hAnsi="Tahoma" w:cs="Tahoma"/>
                <w:noProof/>
              </w:rPr>
              <w:t>ESP32</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_Toc185711976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22</w:t>
            </w:r>
            <w:r w:rsidRPr="009C1230">
              <w:rPr>
                <w:rFonts w:ascii="Tahoma" w:hAnsi="Tahoma" w:cs="Tahoma"/>
                <w:noProof/>
                <w:webHidden/>
              </w:rPr>
              <w:fldChar w:fldCharType="end"/>
            </w:r>
          </w:hyperlink>
        </w:p>
        <w:p w14:paraId="7D0BADB0" w14:textId="70087CFE" w:rsidR="009C1230" w:rsidRPr="009C1230" w:rsidRDefault="009C1230" w:rsidP="009C1230">
          <w:pPr>
            <w:pStyle w:val="TOC1"/>
            <w:rPr>
              <w:rFonts w:ascii="Tahoma" w:eastAsiaTheme="minorEastAsia" w:hAnsi="Tahoma" w:cs="Tahoma"/>
              <w:noProof/>
            </w:rPr>
          </w:pPr>
          <w:hyperlink w:anchor="_Toc185711977" w:history="1">
            <w:r w:rsidRPr="009C1230">
              <w:rPr>
                <w:rStyle w:val="Hyperlink"/>
                <w:rFonts w:ascii="Tahoma" w:hAnsi="Tahoma" w:cs="Tahoma"/>
                <w:noProof/>
                <w:rtl/>
              </w:rPr>
              <w:t xml:space="preserve">נורת </w:t>
            </w:r>
            <w:r w:rsidRPr="009C1230">
              <w:rPr>
                <w:rStyle w:val="Hyperlink"/>
                <w:rFonts w:ascii="Tahoma" w:hAnsi="Tahoma" w:cs="Tahoma"/>
                <w:noProof/>
              </w:rPr>
              <w:t>RGB</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_Toc185711977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29</w:t>
            </w:r>
            <w:r w:rsidRPr="009C1230">
              <w:rPr>
                <w:rFonts w:ascii="Tahoma" w:hAnsi="Tahoma" w:cs="Tahoma"/>
                <w:noProof/>
                <w:webHidden/>
              </w:rPr>
              <w:fldChar w:fldCharType="end"/>
            </w:r>
          </w:hyperlink>
        </w:p>
        <w:p w14:paraId="441338B1" w14:textId="4DFF548D" w:rsidR="009C1230" w:rsidRPr="009C1230" w:rsidRDefault="009C1230" w:rsidP="009C1230">
          <w:pPr>
            <w:pStyle w:val="TOC1"/>
            <w:rPr>
              <w:rFonts w:ascii="Tahoma" w:eastAsiaTheme="minorEastAsia" w:hAnsi="Tahoma" w:cs="Tahoma"/>
              <w:noProof/>
            </w:rPr>
          </w:pPr>
          <w:hyperlink w:anchor="_Toc185711978" w:history="1">
            <w:r w:rsidRPr="009C1230">
              <w:rPr>
                <w:rStyle w:val="Hyperlink"/>
                <w:rFonts w:ascii="Tahoma" w:hAnsi="Tahoma" w:cs="Tahoma"/>
                <w:noProof/>
                <w:rtl/>
              </w:rPr>
              <w:t>לחצנים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_Toc185711978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31</w:t>
            </w:r>
            <w:r w:rsidRPr="009C1230">
              <w:rPr>
                <w:rFonts w:ascii="Tahoma" w:hAnsi="Tahoma" w:cs="Tahoma"/>
                <w:noProof/>
                <w:webHidden/>
              </w:rPr>
              <w:fldChar w:fldCharType="end"/>
            </w:r>
          </w:hyperlink>
        </w:p>
        <w:p w14:paraId="3072AC9A" w14:textId="6D4E6D29" w:rsidR="009C1230" w:rsidRPr="009C1230" w:rsidRDefault="009C1230" w:rsidP="009C1230">
          <w:pPr>
            <w:pStyle w:val="TOC1"/>
            <w:rPr>
              <w:rFonts w:ascii="Tahoma" w:eastAsiaTheme="minorEastAsia" w:hAnsi="Tahoma" w:cs="Tahoma"/>
              <w:noProof/>
            </w:rPr>
          </w:pPr>
          <w:hyperlink w:anchor="_Toc185711979" w:history="1">
            <w:r w:rsidRPr="009C1230">
              <w:rPr>
                <w:rStyle w:val="Hyperlink"/>
                <w:rFonts w:ascii="Tahoma" w:hAnsi="Tahoma" w:cs="Tahoma"/>
                <w:noProof/>
                <w:rtl/>
              </w:rPr>
              <w:t xml:space="preserve">סביבת עבודה - </w:t>
            </w:r>
            <w:r w:rsidRPr="009C1230">
              <w:rPr>
                <w:rStyle w:val="Hyperlink"/>
                <w:rFonts w:ascii="Tahoma" w:hAnsi="Tahoma" w:cs="Tahoma"/>
                <w:noProof/>
              </w:rPr>
              <w:t>Arduino IDE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_Toc185711979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32</w:t>
            </w:r>
            <w:r w:rsidRPr="009C1230">
              <w:rPr>
                <w:rFonts w:ascii="Tahoma" w:hAnsi="Tahoma" w:cs="Tahoma"/>
                <w:noProof/>
                <w:webHidden/>
              </w:rPr>
              <w:fldChar w:fldCharType="end"/>
            </w:r>
          </w:hyperlink>
        </w:p>
        <w:p w14:paraId="3A5462AB" w14:textId="541F7BCC" w:rsidR="009C1230" w:rsidRPr="009C1230" w:rsidRDefault="009C1230" w:rsidP="009C1230">
          <w:pPr>
            <w:pStyle w:val="TOC1"/>
            <w:rPr>
              <w:rFonts w:ascii="Tahoma" w:eastAsiaTheme="minorEastAsia" w:hAnsi="Tahoma" w:cs="Tahoma"/>
              <w:noProof/>
            </w:rPr>
          </w:pPr>
          <w:hyperlink w:anchor="_Toc185711980" w:history="1">
            <w:r w:rsidRPr="009C1230">
              <w:rPr>
                <w:rStyle w:val="Hyperlink"/>
                <w:rFonts w:ascii="Tahoma" w:hAnsi="Tahoma" w:cs="Tahoma"/>
                <w:noProof/>
                <w:rtl/>
              </w:rPr>
              <w:t>ניסוי ראשון – 17.9.24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_Toc185711980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33</w:t>
            </w:r>
            <w:r w:rsidRPr="009C1230">
              <w:rPr>
                <w:rFonts w:ascii="Tahoma" w:hAnsi="Tahoma" w:cs="Tahoma"/>
                <w:noProof/>
                <w:webHidden/>
              </w:rPr>
              <w:fldChar w:fldCharType="end"/>
            </w:r>
          </w:hyperlink>
        </w:p>
        <w:p w14:paraId="525A01FA" w14:textId="7C68220C" w:rsidR="009C1230" w:rsidRPr="009C1230" w:rsidRDefault="009C1230" w:rsidP="009C1230">
          <w:pPr>
            <w:pStyle w:val="TOC1"/>
            <w:rPr>
              <w:rFonts w:ascii="Tahoma" w:eastAsiaTheme="minorEastAsia" w:hAnsi="Tahoma" w:cs="Tahoma"/>
              <w:noProof/>
            </w:rPr>
          </w:pPr>
          <w:hyperlink w:anchor="_Toc185711981"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_Toc185711981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37</w:t>
            </w:r>
            <w:r w:rsidRPr="009C1230">
              <w:rPr>
                <w:rFonts w:ascii="Tahoma" w:hAnsi="Tahoma" w:cs="Tahoma"/>
                <w:noProof/>
                <w:webHidden/>
              </w:rPr>
              <w:fldChar w:fldCharType="end"/>
            </w:r>
          </w:hyperlink>
        </w:p>
        <w:p w14:paraId="620AB513" w14:textId="0F426D14" w:rsidR="009C1230" w:rsidRPr="009C1230" w:rsidRDefault="009C1230" w:rsidP="009C1230">
          <w:pPr>
            <w:pStyle w:val="TOC1"/>
            <w:rPr>
              <w:rFonts w:ascii="Tahoma" w:eastAsiaTheme="minorEastAsia" w:hAnsi="Tahoma" w:cs="Tahoma"/>
              <w:noProof/>
            </w:rPr>
          </w:pPr>
          <w:hyperlink w:anchor="_Toc185711982" w:history="1">
            <w:r w:rsidRPr="009C1230">
              <w:rPr>
                <w:rStyle w:val="Hyperlink"/>
                <w:rFonts w:ascii="Tahoma" w:hAnsi="Tahoma" w:cs="Tahoma"/>
                <w:noProof/>
                <w:rtl/>
              </w:rPr>
              <w:t xml:space="preserve">מסך </w:t>
            </w:r>
            <w:r w:rsidRPr="009C1230">
              <w:rPr>
                <w:rStyle w:val="Hyperlink"/>
                <w:rFonts w:ascii="Tahoma" w:hAnsi="Tahoma" w:cs="Tahoma"/>
                <w:noProof/>
              </w:rPr>
              <w:t>OLED</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_Toc185711982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40</w:t>
            </w:r>
            <w:r w:rsidRPr="009C1230">
              <w:rPr>
                <w:rFonts w:ascii="Tahoma" w:hAnsi="Tahoma" w:cs="Tahoma"/>
                <w:noProof/>
                <w:webHidden/>
              </w:rPr>
              <w:fldChar w:fldCharType="end"/>
            </w:r>
          </w:hyperlink>
        </w:p>
        <w:p w14:paraId="4FD19143" w14:textId="1F08D141" w:rsidR="009C1230" w:rsidRPr="009C1230" w:rsidRDefault="009C1230" w:rsidP="009C1230">
          <w:pPr>
            <w:pStyle w:val="TOC1"/>
            <w:rPr>
              <w:rFonts w:ascii="Tahoma" w:eastAsiaTheme="minorEastAsia" w:hAnsi="Tahoma" w:cs="Tahoma"/>
              <w:noProof/>
            </w:rPr>
          </w:pPr>
          <w:hyperlink w:anchor="_Toc185711983" w:history="1">
            <w:r w:rsidRPr="009C1230">
              <w:rPr>
                <w:rStyle w:val="Hyperlink"/>
                <w:rFonts w:ascii="Tahoma" w:hAnsi="Tahoma" w:cs="Tahoma"/>
                <w:noProof/>
                <w:rtl/>
              </w:rPr>
              <w:t>ניסוי שני – 10.11.24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43</w:t>
            </w:r>
            <w:r w:rsidRPr="009C1230">
              <w:rPr>
                <w:rFonts w:ascii="Tahoma" w:hAnsi="Tahoma" w:cs="Tahoma"/>
                <w:noProof/>
                <w:webHidden/>
              </w:rPr>
              <w:fldChar w:fldCharType="end"/>
            </w:r>
          </w:hyperlink>
        </w:p>
        <w:p w14:paraId="35BE9EBE" w14:textId="1A2773A4" w:rsidR="009C1230" w:rsidRPr="009C1230" w:rsidRDefault="009C1230" w:rsidP="009C1230">
          <w:pPr>
            <w:pStyle w:val="TOC1"/>
            <w:rPr>
              <w:rFonts w:ascii="Tahoma" w:eastAsiaTheme="minorEastAsia" w:hAnsi="Tahoma" w:cs="Tahoma"/>
              <w:noProof/>
            </w:rPr>
          </w:pPr>
          <w:hyperlink w:anchor="_Toc185711984" w:history="1">
            <w:r w:rsidRPr="009C1230">
              <w:rPr>
                <w:rStyle w:val="Hyperlink"/>
                <w:rFonts w:ascii="Tahoma" w:hAnsi="Tahoma" w:cs="Tahoma"/>
                <w:noProof/>
                <w:rtl/>
              </w:rPr>
              <w:t xml:space="preserve">חיישן מרחק </w:t>
            </w:r>
            <w:r w:rsidRPr="009C1230">
              <w:rPr>
                <w:rStyle w:val="Hyperlink"/>
                <w:rFonts w:ascii="Tahoma" w:hAnsi="Tahoma" w:cs="Tahoma"/>
                <w:noProof/>
              </w:rPr>
              <w:t>Ultrasonic</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46</w:t>
            </w:r>
            <w:r w:rsidRPr="009C1230">
              <w:rPr>
                <w:rFonts w:ascii="Tahoma" w:hAnsi="Tahoma" w:cs="Tahoma"/>
                <w:noProof/>
                <w:webHidden/>
              </w:rPr>
              <w:fldChar w:fldCharType="end"/>
            </w:r>
          </w:hyperlink>
        </w:p>
        <w:p w14:paraId="6CDCABF9" w14:textId="7648FDA7" w:rsidR="009C1230" w:rsidRPr="009C1230" w:rsidRDefault="009C1230" w:rsidP="009C1230">
          <w:pPr>
            <w:pStyle w:val="TOC1"/>
            <w:rPr>
              <w:rFonts w:ascii="Tahoma" w:eastAsiaTheme="minorEastAsia" w:hAnsi="Tahoma" w:cs="Tahoma"/>
              <w:noProof/>
            </w:rPr>
          </w:pPr>
          <w:hyperlink w:anchor="_Toc185711985" w:history="1">
            <w:r w:rsidRPr="009C1230">
              <w:rPr>
                <w:rStyle w:val="Hyperlink"/>
                <w:rFonts w:ascii="Tahoma" w:hAnsi="Tahoma" w:cs="Tahoma"/>
                <w:noProof/>
                <w:rtl/>
              </w:rPr>
              <w:t>ניסוי שלישי – 27.11.24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48</w:t>
            </w:r>
            <w:r w:rsidRPr="009C1230">
              <w:rPr>
                <w:rFonts w:ascii="Tahoma" w:hAnsi="Tahoma" w:cs="Tahoma"/>
                <w:noProof/>
                <w:webHidden/>
              </w:rPr>
              <w:fldChar w:fldCharType="end"/>
            </w:r>
          </w:hyperlink>
        </w:p>
        <w:p w14:paraId="178B9780" w14:textId="0C155DDE" w:rsidR="00E567A5" w:rsidRPr="009C1230" w:rsidRDefault="00024A41" w:rsidP="009C1230">
          <w:pPr>
            <w:rPr>
              <w:rFonts w:ascii="Tahoma" w:hAnsi="Tahoma" w:cs="Tahoma"/>
              <w:rtl/>
            </w:rPr>
          </w:pPr>
          <w:r w:rsidRPr="009C1230">
            <w:rPr>
              <w:rFonts w:ascii="Tahoma" w:hAnsi="Tahoma" w:cs="Tahoma"/>
              <w:b/>
              <w:bCs/>
              <w:lang w:val="he-IL"/>
            </w:rPr>
            <w:fldChar w:fldCharType="end"/>
          </w:r>
        </w:p>
        <w:bookmarkStart w:id="3" w:name="_GoBack" w:displacedByCustomXml="next"/>
        <w:bookmarkEnd w:id="3" w:displacedByCustomXml="next"/>
      </w:sdtContent>
    </w:sdt>
    <w:p w14:paraId="7E7A67CB" w14:textId="77777777" w:rsidR="00024A41" w:rsidRPr="00E0748C" w:rsidRDefault="00024A41" w:rsidP="00024A41">
      <w:pPr>
        <w:pStyle w:val="1"/>
        <w:rPr>
          <w:rtl/>
        </w:rPr>
      </w:pPr>
      <w:bookmarkStart w:id="4" w:name="_Toc185711963"/>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5" w:name="_Toc185711964"/>
      <w:r w:rsidRPr="00E0748C">
        <w:rPr>
          <w:rtl/>
        </w:rPr>
        <w:lastRenderedPageBreak/>
        <w:t>הצעת פרויקט:</w:t>
      </w:r>
      <w:bookmarkEnd w:id="0"/>
      <w:bookmarkEnd w:id="1"/>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5711965"/>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7" w:name="_Toc185711966"/>
      <w:proofErr w:type="spellStart"/>
      <w:r w:rsidRPr="00E0748C">
        <w:rPr>
          <w:rtl/>
        </w:rPr>
        <w:lastRenderedPageBreak/>
        <w:t>סכימת</w:t>
      </w:r>
      <w:proofErr w:type="spellEnd"/>
      <w:r w:rsidRPr="00E0748C">
        <w:rPr>
          <w:rtl/>
        </w:rPr>
        <w:t xml:space="preserve"> מלבנים</w:t>
      </w:r>
      <w:bookmarkEnd w:id="7"/>
    </w:p>
    <w:p w14:paraId="7B6DFD01" w14:textId="79DC2E58" w:rsidR="00505D65" w:rsidRPr="00E0748C" w:rsidRDefault="00505D65" w:rsidP="00E0748C">
      <w:pPr>
        <w:pStyle w:val="2"/>
        <w:rPr>
          <w:rtl/>
        </w:rPr>
      </w:pPr>
      <w:bookmarkStart w:id="8" w:name="_Toc185711967"/>
      <w:r w:rsidRPr="00E0748C">
        <w:rPr>
          <w:rtl/>
        </w:rPr>
        <w:t xml:space="preserve">מכונית </w:t>
      </w:r>
      <w:r w:rsidRPr="00E0748C">
        <w:t>MASTER</w:t>
      </w:r>
      <w:bookmarkEnd w:id="8"/>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9" w:name="_Toc185711968"/>
      <w:r w:rsidRPr="00E0748C">
        <w:rPr>
          <w:rtl/>
        </w:rPr>
        <w:t xml:space="preserve">מכונית </w:t>
      </w:r>
      <w:r w:rsidRPr="00E0748C">
        <w:t>SLAVE</w:t>
      </w:r>
      <w:bookmarkEnd w:id="9"/>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10" w:name="_Toc185711969"/>
      <w:r w:rsidRPr="00E0748C">
        <w:rPr>
          <w:rtl/>
        </w:rPr>
        <w:t xml:space="preserve">הסבר </w:t>
      </w:r>
      <w:proofErr w:type="spellStart"/>
      <w:r w:rsidRPr="00E0748C">
        <w:rPr>
          <w:rtl/>
        </w:rPr>
        <w:t>סכימת</w:t>
      </w:r>
      <w:proofErr w:type="spellEnd"/>
      <w:r w:rsidRPr="00E0748C">
        <w:rPr>
          <w:rtl/>
        </w:rPr>
        <w:t xml:space="preserve"> מלבנים</w:t>
      </w:r>
      <w:bookmarkEnd w:id="10"/>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1" w:name="_Toc185711970"/>
      <w:r w:rsidRPr="00E0748C">
        <w:rPr>
          <w:rtl/>
        </w:rPr>
        <w:t xml:space="preserve">מכונית </w:t>
      </w:r>
      <w:r w:rsidRPr="00E0748C">
        <w:t>MASTER</w:t>
      </w:r>
      <w:bookmarkEnd w:id="11"/>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2" w:name="_Toc185711971"/>
      <w:r w:rsidRPr="00E0748C">
        <w:rPr>
          <w:rtl/>
        </w:rPr>
        <w:t xml:space="preserve">מכונית </w:t>
      </w:r>
      <w:r w:rsidRPr="00E0748C">
        <w:t>SLAVE</w:t>
      </w:r>
      <w:bookmarkEnd w:id="12"/>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5711972"/>
      <w:r w:rsidRPr="00E0748C">
        <w:rPr>
          <w:rtl/>
        </w:rPr>
        <w:lastRenderedPageBreak/>
        <w:t>שירטוט חשמלי של המערכת</w:t>
      </w:r>
      <w:bookmarkEnd w:id="13"/>
    </w:p>
    <w:p w14:paraId="6734E996" w14:textId="77777777" w:rsidR="00655E48" w:rsidRPr="00E0748C" w:rsidRDefault="00655E48" w:rsidP="00E0748C">
      <w:pPr>
        <w:pStyle w:val="2"/>
        <w:rPr>
          <w:rtl/>
        </w:rPr>
      </w:pPr>
      <w:bookmarkStart w:id="14" w:name="_Toc185711973"/>
      <w:r w:rsidRPr="00E0748C">
        <w:rPr>
          <w:rtl/>
        </w:rPr>
        <w:t xml:space="preserve">מכונית </w:t>
      </w:r>
      <w:r w:rsidRPr="00E0748C">
        <w:t>MASTER</w:t>
      </w:r>
      <w:bookmarkEnd w:id="14"/>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5" w:name="_Toc185711974"/>
      <w:r w:rsidRPr="00E0748C">
        <w:rPr>
          <w:rStyle w:val="20"/>
          <w:rFonts w:ascii="Tahoma" w:hAnsi="Tahoma"/>
          <w:rtl/>
        </w:rPr>
        <w:t xml:space="preserve">מכונית </w:t>
      </w:r>
      <w:r w:rsidRPr="00E0748C">
        <w:rPr>
          <w:rStyle w:val="20"/>
          <w:rFonts w:ascii="Tahoma" w:hAnsi="Tahoma"/>
        </w:rPr>
        <w:t>SLAVE</w:t>
      </w:r>
      <w:bookmarkEnd w:id="15"/>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6" w:name="_Toc185711975"/>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lastRenderedPageBreak/>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7" w:name="_Toc185711976"/>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lastRenderedPageBreak/>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lastRenderedPageBreak/>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lastRenderedPageBreak/>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5711977"/>
      <w:r>
        <w:rPr>
          <w:rFonts w:hint="cs"/>
          <w:rtl/>
        </w:rPr>
        <w:lastRenderedPageBreak/>
        <w:t xml:space="preserve">נורת </w:t>
      </w:r>
      <w:r>
        <w:rPr>
          <w:rFonts w:hint="cs"/>
        </w:rPr>
        <w:t>RGB</w:t>
      </w:r>
      <w:bookmarkEnd w:id="19"/>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5711978"/>
      <w:r>
        <w:rPr>
          <w:rFonts w:hint="cs"/>
          <w:rtl/>
        </w:rPr>
        <w:lastRenderedPageBreak/>
        <w:t>לחצנים</w:t>
      </w:r>
      <w:bookmarkEnd w:id="20"/>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2DE31A9" w14:textId="477C3E81" w:rsidR="00825BF9" w:rsidRPr="00A54C5C" w:rsidRDefault="00825BF9" w:rsidP="00A54C5C">
      <w:pPr>
        <w:rPr>
          <w:rFonts w:cstheme="minorHAnsi"/>
          <w:sz w:val="24"/>
          <w:szCs w:val="24"/>
          <w:rtl/>
        </w:rPr>
      </w:pPr>
      <w:r>
        <w:rPr>
          <w:rtl/>
        </w:rPr>
        <w:br w:type="page"/>
      </w:r>
    </w:p>
    <w:p w14:paraId="303532BF" w14:textId="702692E4" w:rsidR="00A43EE8" w:rsidRDefault="00A43EE8" w:rsidP="00003939">
      <w:pPr>
        <w:pStyle w:val="1"/>
        <w:rPr>
          <w:rtl/>
        </w:rPr>
      </w:pPr>
      <w:bookmarkStart w:id="21" w:name="_Toc185711979"/>
      <w:r>
        <w:rPr>
          <w:rFonts w:hint="cs"/>
          <w:rtl/>
        </w:rPr>
        <w:lastRenderedPageBreak/>
        <w:t>סביבת עבודה</w:t>
      </w:r>
      <w:r w:rsidR="00825BF9">
        <w:rPr>
          <w:rFonts w:hint="cs"/>
          <w:rtl/>
        </w:rPr>
        <w:t xml:space="preserve"> -</w:t>
      </w:r>
      <w:r>
        <w:rPr>
          <w:rFonts w:hint="cs"/>
          <w:rtl/>
        </w:rPr>
        <w:t xml:space="preserve"> </w:t>
      </w:r>
      <w:r>
        <w:t>Arduino IDE</w:t>
      </w:r>
      <w:bookmarkEnd w:id="21"/>
    </w:p>
    <w:p w14:paraId="5B22CA2C" w14:textId="77777777" w:rsidR="00065D50" w:rsidRDefault="00065D50" w:rsidP="00065D50">
      <w:pPr>
        <w:rPr>
          <w:rtl/>
        </w:rPr>
      </w:pPr>
    </w:p>
    <w:p w14:paraId="48D0E7AD" w14:textId="77777777" w:rsidR="00065D50" w:rsidRDefault="00065D50" w:rsidP="00065D50">
      <w:pPr>
        <w:rPr>
          <w:rtl/>
        </w:rPr>
      </w:pPr>
    </w:p>
    <w:p w14:paraId="46D2FA8A" w14:textId="77777777" w:rsidR="00065D50" w:rsidRDefault="00065D50" w:rsidP="00065D50">
      <w:pPr>
        <w:rPr>
          <w:rtl/>
        </w:rPr>
      </w:pPr>
    </w:p>
    <w:p w14:paraId="5E8047F9" w14:textId="77777777" w:rsidR="00065D50" w:rsidRDefault="00065D50" w:rsidP="00065D50">
      <w:pPr>
        <w:rPr>
          <w:rtl/>
        </w:rPr>
      </w:pPr>
    </w:p>
    <w:p w14:paraId="44EEF66D" w14:textId="77777777" w:rsidR="00065D50" w:rsidRDefault="00065D50" w:rsidP="00065D50">
      <w:pPr>
        <w:rPr>
          <w:rtl/>
        </w:rPr>
      </w:pPr>
    </w:p>
    <w:p w14:paraId="2C823D55" w14:textId="77777777" w:rsidR="00065D50" w:rsidRDefault="00065D50" w:rsidP="00065D50">
      <w:pPr>
        <w:rPr>
          <w:rtl/>
        </w:rPr>
      </w:pPr>
    </w:p>
    <w:p w14:paraId="2CF2B20E" w14:textId="77777777" w:rsidR="00065D50" w:rsidRDefault="00065D50" w:rsidP="00065D50">
      <w:pPr>
        <w:rPr>
          <w:rtl/>
        </w:rPr>
      </w:pPr>
    </w:p>
    <w:p w14:paraId="2301CE22" w14:textId="77777777" w:rsidR="00065D50" w:rsidRDefault="00065D50" w:rsidP="00065D50">
      <w:pPr>
        <w:rPr>
          <w:rtl/>
        </w:rPr>
      </w:pPr>
    </w:p>
    <w:p w14:paraId="1C7C68C0" w14:textId="77777777" w:rsidR="00065D50" w:rsidRDefault="00065D50" w:rsidP="00065D50">
      <w:pPr>
        <w:rPr>
          <w:rtl/>
        </w:rPr>
      </w:pPr>
    </w:p>
    <w:p w14:paraId="71F41F8C" w14:textId="77777777" w:rsidR="00065D50" w:rsidRDefault="00065D50" w:rsidP="00065D50">
      <w:pPr>
        <w:rPr>
          <w:rtl/>
        </w:rPr>
      </w:pPr>
    </w:p>
    <w:p w14:paraId="1B6F637B" w14:textId="77777777" w:rsidR="00065D50" w:rsidRDefault="00065D50" w:rsidP="00065D50">
      <w:pPr>
        <w:rPr>
          <w:rtl/>
        </w:rPr>
      </w:pPr>
    </w:p>
    <w:p w14:paraId="08F53485" w14:textId="77777777" w:rsidR="00065D50" w:rsidRDefault="00065D50" w:rsidP="00065D50">
      <w:pPr>
        <w:rPr>
          <w:rtl/>
        </w:rPr>
      </w:pPr>
    </w:p>
    <w:p w14:paraId="2AAEDCF1" w14:textId="77777777" w:rsidR="00065D50" w:rsidRDefault="00065D50" w:rsidP="00065D50">
      <w:pPr>
        <w:rPr>
          <w:rtl/>
        </w:rPr>
      </w:pPr>
    </w:p>
    <w:p w14:paraId="6045E03F" w14:textId="77777777" w:rsidR="00065D50" w:rsidRDefault="00065D50" w:rsidP="00065D50">
      <w:pPr>
        <w:rPr>
          <w:rtl/>
        </w:rPr>
      </w:pPr>
    </w:p>
    <w:p w14:paraId="404C2288" w14:textId="77777777" w:rsidR="00065D50" w:rsidRDefault="00065D50" w:rsidP="00065D50">
      <w:pPr>
        <w:rPr>
          <w:rtl/>
        </w:rPr>
      </w:pPr>
    </w:p>
    <w:p w14:paraId="67459395" w14:textId="77777777" w:rsidR="00065D50" w:rsidRDefault="00065D50" w:rsidP="00065D50">
      <w:pPr>
        <w:rPr>
          <w:rtl/>
        </w:rPr>
      </w:pPr>
    </w:p>
    <w:p w14:paraId="093B1760" w14:textId="77777777" w:rsidR="00065D50" w:rsidRDefault="00065D50" w:rsidP="00065D50">
      <w:pPr>
        <w:rPr>
          <w:rtl/>
        </w:rPr>
      </w:pPr>
    </w:p>
    <w:p w14:paraId="0AB6637F" w14:textId="77777777" w:rsidR="00065D50" w:rsidRDefault="00065D50" w:rsidP="00065D50">
      <w:pPr>
        <w:rPr>
          <w:rtl/>
        </w:rPr>
      </w:pPr>
    </w:p>
    <w:p w14:paraId="2488A21D" w14:textId="77777777" w:rsidR="00065D50" w:rsidRDefault="00065D50" w:rsidP="00065D50">
      <w:pPr>
        <w:rPr>
          <w:rtl/>
        </w:rPr>
      </w:pPr>
    </w:p>
    <w:p w14:paraId="269E4528" w14:textId="77777777" w:rsidR="00065D50" w:rsidRDefault="00065D50" w:rsidP="00065D50">
      <w:pPr>
        <w:rPr>
          <w:rtl/>
        </w:rPr>
      </w:pPr>
    </w:p>
    <w:p w14:paraId="27463C43" w14:textId="77777777" w:rsidR="00065D50" w:rsidRDefault="00065D50" w:rsidP="00065D50">
      <w:pPr>
        <w:rPr>
          <w:rtl/>
        </w:rPr>
      </w:pPr>
    </w:p>
    <w:p w14:paraId="3FD8F20C" w14:textId="77777777" w:rsidR="00065D50" w:rsidRDefault="00065D50" w:rsidP="00065D50">
      <w:pPr>
        <w:rPr>
          <w:rtl/>
        </w:rPr>
      </w:pPr>
    </w:p>
    <w:p w14:paraId="05CDDF79" w14:textId="77777777" w:rsidR="00065D50" w:rsidRDefault="00065D50" w:rsidP="00065D50">
      <w:pPr>
        <w:rPr>
          <w:rtl/>
        </w:rPr>
      </w:pPr>
    </w:p>
    <w:p w14:paraId="39512451" w14:textId="77777777" w:rsidR="00065D50" w:rsidRDefault="00065D50" w:rsidP="00065D50">
      <w:pPr>
        <w:rPr>
          <w:rtl/>
        </w:rPr>
      </w:pPr>
    </w:p>
    <w:p w14:paraId="33CFBBF6" w14:textId="77777777" w:rsidR="00065D50" w:rsidRDefault="00065D50" w:rsidP="00065D50">
      <w:pPr>
        <w:rPr>
          <w:rtl/>
        </w:rPr>
      </w:pPr>
    </w:p>
    <w:p w14:paraId="01085ABC" w14:textId="77777777" w:rsidR="00065D50" w:rsidRDefault="00065D50" w:rsidP="00065D50">
      <w:pPr>
        <w:rPr>
          <w:rtl/>
        </w:rPr>
      </w:pPr>
    </w:p>
    <w:p w14:paraId="3BCCE1E0" w14:textId="77777777" w:rsidR="00065D50" w:rsidRPr="00065D50" w:rsidRDefault="00065D50" w:rsidP="00065D50">
      <w:pPr>
        <w:rPr>
          <w:rtl/>
        </w:rPr>
      </w:pPr>
    </w:p>
    <w:p w14:paraId="6AA0FB8F" w14:textId="53597AAC" w:rsidR="008E7F99" w:rsidRDefault="008E7F99" w:rsidP="008E7F99">
      <w:pPr>
        <w:pStyle w:val="1"/>
        <w:rPr>
          <w:rtl/>
        </w:rPr>
      </w:pPr>
      <w:bookmarkStart w:id="22" w:name="_Toc185711980"/>
      <w:r>
        <w:rPr>
          <w:rFonts w:hint="cs"/>
          <w:rtl/>
        </w:rPr>
        <w:t xml:space="preserve">ניסוי ראשון </w:t>
      </w:r>
      <w:r>
        <w:rPr>
          <w:rtl/>
        </w:rPr>
        <w:t>–</w:t>
      </w:r>
      <w:r>
        <w:rPr>
          <w:rFonts w:hint="cs"/>
          <w:rtl/>
        </w:rPr>
        <w:t xml:space="preserve"> 17.9.24</w:t>
      </w:r>
      <w:bookmarkEnd w:id="22"/>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lastRenderedPageBreak/>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553478" w:rsidP="00CB365C">
      <w:pPr>
        <w:rPr>
          <w:rFonts w:ascii="Tahoma" w:hAnsi="Tahoma" w:cs="Tahoma"/>
          <w:sz w:val="20"/>
          <w:szCs w:val="20"/>
          <w:rtl/>
        </w:rPr>
      </w:pPr>
      <w:hyperlink r:id="rId13"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3" w:name="_Toc18571198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3"/>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FE2BC60" w14:textId="77777777" w:rsidR="008249B1" w:rsidRPr="009C1230" w:rsidRDefault="008249B1" w:rsidP="008249B1">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54A486EC" w14:textId="77777777" w:rsidR="0062088E" w:rsidRPr="009C1230" w:rsidRDefault="0062088E" w:rsidP="0062088E">
      <w:pPr>
        <w:rPr>
          <w:rFonts w:ascii="Tahoma" w:hAnsi="Tahoma" w:cs="Tahoma"/>
          <w:rtl/>
        </w:rPr>
      </w:pP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195BE0B" w:rsidR="0062088E" w:rsidRPr="009C1230" w:rsidRDefault="0062088E" w:rsidP="005B4FCC">
      <w:pPr>
        <w:rPr>
          <w:rFonts w:ascii="Tahoma" w:hAnsi="Tahoma" w:cs="Tahoma"/>
        </w:rPr>
      </w:pPr>
      <w:r w:rsidRPr="009C1230">
        <w:rPr>
          <w:rFonts w:ascii="Tahoma" w:hAnsi="Tahoma" w:cs="Tahoma"/>
          <w:rtl/>
        </w:rPr>
        <w:lastRenderedPageBreak/>
        <w:t>2. מהירויות שונות - הפרוטוקול תומך במגוון מהירויות</w:t>
      </w:r>
      <w:r w:rsidR="005B4FCC" w:rsidRPr="009C1230">
        <w:rPr>
          <w:rFonts w:ascii="Tahoma" w:hAnsi="Tahoma" w:cs="Tahoma"/>
          <w:rtl/>
        </w:rPr>
        <w:t>. דבר זה מאפשר גמישות בהתאם לסוג ההתקן והבקר</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4" w:name="_Toc185711982"/>
      <w:r>
        <w:rPr>
          <w:rFonts w:hint="cs"/>
          <w:rtl/>
        </w:rPr>
        <w:lastRenderedPageBreak/>
        <w:t xml:space="preserve">מסך </w:t>
      </w:r>
      <w:r>
        <w:rPr>
          <w:rFonts w:hint="cs"/>
        </w:rPr>
        <w:t>OLED</w:t>
      </w:r>
      <w:bookmarkEnd w:id="24"/>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27E39673"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3C06D9B2" w14:textId="77777777" w:rsidR="00EE7DC0" w:rsidRPr="009C1230" w:rsidRDefault="00EE7DC0" w:rsidP="00EE7DC0">
      <w:pPr>
        <w:rPr>
          <w:rFonts w:ascii="Tahoma" w:hAnsi="Tahoma" w:cs="Tahoma"/>
          <w:sz w:val="24"/>
          <w:szCs w:val="24"/>
          <w:rtl/>
        </w:rPr>
      </w:pPr>
    </w:p>
    <w:p w14:paraId="6C881173" w14:textId="77777777" w:rsidR="00EE7DC0" w:rsidRPr="009C1230" w:rsidRDefault="00EE7DC0" w:rsidP="00EE7DC0">
      <w:pPr>
        <w:rPr>
          <w:rFonts w:ascii="Tahoma" w:hAnsi="Tahoma" w:cs="Tahoma"/>
          <w:b/>
          <w:bCs/>
          <w:sz w:val="28"/>
          <w:szCs w:val="28"/>
          <w:rtl/>
        </w:rPr>
      </w:pP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lastRenderedPageBreak/>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5" w:name="_Toc18571198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5"/>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proofErr w:type="spellStart"/>
      <w:r w:rsidRPr="00013310">
        <w:rPr>
          <w:rFonts w:ascii="Tahoma" w:hAnsi="Tahoma" w:cs="Tahoma"/>
          <w:rtl/>
        </w:rPr>
        <w:t>תוכנית</w:t>
      </w:r>
      <w:proofErr w:type="spellEnd"/>
      <w:r w:rsidRPr="00013310">
        <w:rPr>
          <w:rFonts w:ascii="Tahoma" w:hAnsi="Tahoma" w:cs="Tahoma"/>
          <w:rtl/>
        </w:rPr>
        <w:t xml:space="preserve">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lastRenderedPageBreak/>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7">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lastRenderedPageBreak/>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221393E2" w14:textId="68218072" w:rsidR="001B766D" w:rsidRPr="005B4FCC" w:rsidRDefault="00EB7386" w:rsidP="005B4FCC">
      <w:pPr>
        <w:pStyle w:val="a9"/>
        <w:numPr>
          <w:ilvl w:val="0"/>
          <w:numId w:val="33"/>
        </w:numPr>
        <w:rPr>
          <w:rFonts w:ascii="Tahoma" w:hAnsi="Tahoma" w:cs="Tahoma"/>
          <w:sz w:val="28"/>
          <w:szCs w:val="28"/>
        </w:rPr>
      </w:pPr>
      <w:r w:rsidRPr="004458C7">
        <w:rPr>
          <w:rFonts w:ascii="Tahoma" w:hAnsi="Tahoma" w:cs="Tahoma" w:hint="cs"/>
          <w:sz w:val="28"/>
          <w:szCs w:val="28"/>
          <w:rtl/>
        </w:rPr>
        <w:t>סרטונים</w:t>
      </w:r>
    </w:p>
    <w:p w14:paraId="67711D6D" w14:textId="1F6A16A5" w:rsidR="005B4FCC" w:rsidRPr="009C1230" w:rsidRDefault="005B4FCC" w:rsidP="005B4FCC">
      <w:pPr>
        <w:pStyle w:val="1"/>
        <w:rPr>
          <w:rtl/>
        </w:rPr>
      </w:pPr>
      <w:r>
        <w:rPr>
          <w:rtl/>
        </w:rPr>
        <w:br w:type="page"/>
      </w:r>
      <w:bookmarkStart w:id="26" w:name="_Toc185711984"/>
      <w:r w:rsidRPr="009C1230">
        <w:rPr>
          <w:rtl/>
        </w:rPr>
        <w:lastRenderedPageBreak/>
        <w:t xml:space="preserve">חיישן מרחק </w:t>
      </w:r>
      <w:r w:rsidRPr="009C1230">
        <w:t>Ultrasonic</w:t>
      </w:r>
      <w:bookmarkEnd w:id="26"/>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7D8F2842"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7" w:name="_Toc185711985"/>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7"/>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lastRenderedPageBreak/>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20"/>
      <w:footerReference w:type="default" r:id="rId2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1C2C3B" w14:textId="77777777" w:rsidR="00553478" w:rsidRDefault="00553478" w:rsidP="00AC4304">
      <w:pPr>
        <w:spacing w:after="0" w:line="240" w:lineRule="auto"/>
      </w:pPr>
      <w:r>
        <w:separator/>
      </w:r>
    </w:p>
    <w:p w14:paraId="5AD9979E" w14:textId="77777777" w:rsidR="00553478" w:rsidRDefault="00553478"/>
    <w:p w14:paraId="689A6D79" w14:textId="77777777" w:rsidR="00553478" w:rsidRDefault="00553478"/>
  </w:endnote>
  <w:endnote w:type="continuationSeparator" w:id="0">
    <w:p w14:paraId="0B57C35F" w14:textId="77777777" w:rsidR="00553478" w:rsidRDefault="00553478" w:rsidP="00AC4304">
      <w:pPr>
        <w:spacing w:after="0" w:line="240" w:lineRule="auto"/>
      </w:pPr>
      <w:r>
        <w:continuationSeparator/>
      </w:r>
    </w:p>
    <w:p w14:paraId="40EECD35" w14:textId="77777777" w:rsidR="00553478" w:rsidRDefault="00553478"/>
    <w:p w14:paraId="24433EDA" w14:textId="77777777" w:rsidR="00553478" w:rsidRDefault="005534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5CD903" w14:textId="77777777" w:rsidR="00553478" w:rsidRDefault="00553478" w:rsidP="00AC4304">
      <w:pPr>
        <w:spacing w:after="0" w:line="240" w:lineRule="auto"/>
      </w:pPr>
      <w:r>
        <w:separator/>
      </w:r>
    </w:p>
    <w:p w14:paraId="52FE0947" w14:textId="77777777" w:rsidR="00553478" w:rsidRDefault="00553478"/>
    <w:p w14:paraId="76B6C3AE" w14:textId="77777777" w:rsidR="00553478" w:rsidRDefault="00553478"/>
  </w:footnote>
  <w:footnote w:type="continuationSeparator" w:id="0">
    <w:p w14:paraId="61BCC289" w14:textId="77777777" w:rsidR="00553478" w:rsidRDefault="00553478" w:rsidP="00AC4304">
      <w:pPr>
        <w:spacing w:after="0" w:line="240" w:lineRule="auto"/>
      </w:pPr>
      <w:r>
        <w:continuationSeparator/>
      </w:r>
    </w:p>
    <w:p w14:paraId="217FFB9B" w14:textId="77777777" w:rsidR="00553478" w:rsidRDefault="00553478"/>
    <w:p w14:paraId="45E42A1F" w14:textId="77777777" w:rsidR="00553478" w:rsidRDefault="005534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5"/>
  </w:num>
  <w:num w:numId="3">
    <w:abstractNumId w:val="25"/>
  </w:num>
  <w:num w:numId="4">
    <w:abstractNumId w:val="7"/>
  </w:num>
  <w:num w:numId="5">
    <w:abstractNumId w:val="28"/>
  </w:num>
  <w:num w:numId="6">
    <w:abstractNumId w:val="21"/>
  </w:num>
  <w:num w:numId="7">
    <w:abstractNumId w:val="19"/>
  </w:num>
  <w:num w:numId="8">
    <w:abstractNumId w:val="24"/>
  </w:num>
  <w:num w:numId="9">
    <w:abstractNumId w:val="9"/>
  </w:num>
  <w:num w:numId="10">
    <w:abstractNumId w:val="35"/>
  </w:num>
  <w:num w:numId="11">
    <w:abstractNumId w:val="4"/>
  </w:num>
  <w:num w:numId="12">
    <w:abstractNumId w:val="2"/>
  </w:num>
  <w:num w:numId="13">
    <w:abstractNumId w:val="29"/>
  </w:num>
  <w:num w:numId="14">
    <w:abstractNumId w:val="30"/>
  </w:num>
  <w:num w:numId="15">
    <w:abstractNumId w:val="31"/>
  </w:num>
  <w:num w:numId="16">
    <w:abstractNumId w:val="36"/>
  </w:num>
  <w:num w:numId="17">
    <w:abstractNumId w:val="34"/>
  </w:num>
  <w:num w:numId="18">
    <w:abstractNumId w:val="33"/>
  </w:num>
  <w:num w:numId="19">
    <w:abstractNumId w:val="15"/>
  </w:num>
  <w:num w:numId="20">
    <w:abstractNumId w:val="14"/>
  </w:num>
  <w:num w:numId="21">
    <w:abstractNumId w:val="39"/>
  </w:num>
  <w:num w:numId="22">
    <w:abstractNumId w:val="10"/>
  </w:num>
  <w:num w:numId="23">
    <w:abstractNumId w:val="13"/>
  </w:num>
  <w:num w:numId="24">
    <w:abstractNumId w:val="6"/>
  </w:num>
  <w:num w:numId="25">
    <w:abstractNumId w:val="23"/>
  </w:num>
  <w:num w:numId="26">
    <w:abstractNumId w:val="32"/>
  </w:num>
  <w:num w:numId="27">
    <w:abstractNumId w:val="38"/>
  </w:num>
  <w:num w:numId="28">
    <w:abstractNumId w:val="26"/>
  </w:num>
  <w:num w:numId="29">
    <w:abstractNumId w:val="20"/>
  </w:num>
  <w:num w:numId="30">
    <w:abstractNumId w:val="11"/>
  </w:num>
  <w:num w:numId="31">
    <w:abstractNumId w:val="3"/>
  </w:num>
  <w:num w:numId="32">
    <w:abstractNumId w:val="12"/>
  </w:num>
  <w:num w:numId="33">
    <w:abstractNumId w:val="22"/>
  </w:num>
  <w:num w:numId="34">
    <w:abstractNumId w:val="17"/>
  </w:num>
  <w:num w:numId="35">
    <w:abstractNumId w:val="18"/>
  </w:num>
  <w:num w:numId="36">
    <w:abstractNumId w:val="27"/>
  </w:num>
  <w:num w:numId="37">
    <w:abstractNumId w:val="8"/>
  </w:num>
  <w:num w:numId="38">
    <w:abstractNumId w:val="0"/>
  </w:num>
  <w:num w:numId="39">
    <w:abstractNumId w:val="1"/>
  </w:num>
  <w:num w:numId="40">
    <w:abstractNumId w:val="40"/>
  </w:num>
  <w:num w:numId="4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46440"/>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51D91"/>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52882"/>
    <w:rsid w:val="00553478"/>
    <w:rsid w:val="0057318B"/>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2082A"/>
    <w:rsid w:val="008249B1"/>
    <w:rsid w:val="00825BF9"/>
    <w:rsid w:val="0087242F"/>
    <w:rsid w:val="008767ED"/>
    <w:rsid w:val="00876B44"/>
    <w:rsid w:val="00880323"/>
    <w:rsid w:val="008C06D1"/>
    <w:rsid w:val="008D1F8D"/>
    <w:rsid w:val="008E0A6A"/>
    <w:rsid w:val="008E1899"/>
    <w:rsid w:val="008E7F99"/>
    <w:rsid w:val="008F7505"/>
    <w:rsid w:val="00913806"/>
    <w:rsid w:val="00921600"/>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30B"/>
    <w:rsid w:val="00A30AA1"/>
    <w:rsid w:val="00A43EE8"/>
    <w:rsid w:val="00A54C5C"/>
    <w:rsid w:val="00A622DC"/>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CA812-4402-41FF-A140-8F0DD4BE5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52</Pages>
  <Words>7334</Words>
  <Characters>36671</Characters>
  <Application>Microsoft Office Word</Application>
  <DocSecurity>0</DocSecurity>
  <Lines>305</Lines>
  <Paragraphs>87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153</cp:revision>
  <dcterms:created xsi:type="dcterms:W3CDTF">2024-11-19T10:26:00Z</dcterms:created>
  <dcterms:modified xsi:type="dcterms:W3CDTF">2024-12-21T20:21:00Z</dcterms:modified>
</cp:coreProperties>
</file>