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705699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אוטומטית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0E361420">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3" w:name="_Toc188168013"/>
      <w:r w:rsidRPr="008E7F99">
        <w:rPr>
          <w:rtl/>
        </w:rPr>
        <w:lastRenderedPageBreak/>
        <w:t>תוכן עניינים</w:t>
      </w:r>
      <w:bookmarkEnd w:id="3"/>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9C1230">
          <w:pPr>
            <w:pStyle w:val="ae"/>
            <w:rPr>
              <w:cs w:val="0"/>
            </w:rPr>
          </w:pPr>
          <w:r w:rsidRPr="008E7F99">
            <w:rPr>
              <w:lang w:val="he-IL"/>
            </w:rPr>
            <w:t>תוכן</w:t>
          </w:r>
        </w:p>
        <w:p w14:paraId="11088E84" w14:textId="2A5AB708" w:rsidR="00306E2B" w:rsidRPr="00306E2B" w:rsidRDefault="00024A41" w:rsidP="00306E2B">
          <w:pPr>
            <w:pStyle w:val="TOC1"/>
            <w:rPr>
              <w:rFonts w:eastAsiaTheme="minorEastAsia"/>
              <w:noProof/>
              <w:sz w:val="24"/>
              <w:szCs w:val="24"/>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8168013" w:history="1">
            <w:r w:rsidR="00306E2B" w:rsidRPr="00306E2B">
              <w:rPr>
                <w:rStyle w:val="Hyperlink"/>
                <w:noProof/>
                <w:sz w:val="24"/>
                <w:szCs w:val="24"/>
                <w:rtl/>
              </w:rPr>
              <w:t>תוכן עניינים</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_Toc188168013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4</w:t>
            </w:r>
            <w:r w:rsidR="00306E2B" w:rsidRPr="00306E2B">
              <w:rPr>
                <w:rStyle w:val="Hyperlink"/>
                <w:noProof/>
                <w:sz w:val="24"/>
                <w:szCs w:val="24"/>
                <w:rtl/>
              </w:rPr>
              <w:fldChar w:fldCharType="end"/>
            </w:r>
          </w:hyperlink>
        </w:p>
        <w:p w14:paraId="105017A7" w14:textId="7DA52F2E" w:rsidR="00306E2B" w:rsidRPr="00306E2B" w:rsidRDefault="00306E2B" w:rsidP="00306E2B">
          <w:pPr>
            <w:pStyle w:val="TOC1"/>
            <w:rPr>
              <w:rFonts w:eastAsiaTheme="minorEastAsia"/>
              <w:noProof/>
              <w:sz w:val="24"/>
              <w:szCs w:val="24"/>
            </w:rPr>
          </w:pPr>
          <w:hyperlink w:anchor="_Toc188168014" w:history="1">
            <w:r w:rsidRPr="00306E2B">
              <w:rPr>
                <w:rStyle w:val="Hyperlink"/>
                <w:noProof/>
                <w:sz w:val="24"/>
                <w:szCs w:val="24"/>
                <w:rtl/>
              </w:rPr>
              <w:t>תודות</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_Toc188168014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6</w:t>
            </w:r>
            <w:r w:rsidRPr="00306E2B">
              <w:rPr>
                <w:rStyle w:val="Hyperlink"/>
                <w:noProof/>
                <w:sz w:val="24"/>
                <w:szCs w:val="24"/>
                <w:rtl/>
              </w:rPr>
              <w:fldChar w:fldCharType="end"/>
            </w:r>
          </w:hyperlink>
        </w:p>
        <w:p w14:paraId="6BA80FE5" w14:textId="72810F94" w:rsidR="00306E2B" w:rsidRPr="00306E2B" w:rsidRDefault="00306E2B" w:rsidP="00306E2B">
          <w:pPr>
            <w:pStyle w:val="TOC1"/>
            <w:rPr>
              <w:rFonts w:eastAsiaTheme="minorEastAsia"/>
              <w:noProof/>
              <w:sz w:val="24"/>
              <w:szCs w:val="24"/>
            </w:rPr>
          </w:pPr>
          <w:hyperlink w:anchor="_Toc188168015" w:history="1">
            <w:r w:rsidRPr="00306E2B">
              <w:rPr>
                <w:rStyle w:val="Hyperlink"/>
                <w:noProof/>
                <w:sz w:val="24"/>
                <w:szCs w:val="24"/>
                <w:rtl/>
              </w:rPr>
              <w:t>הצעת פרויקט</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_Toc188168015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7</w:t>
            </w:r>
            <w:r w:rsidRPr="00306E2B">
              <w:rPr>
                <w:rStyle w:val="Hyperlink"/>
                <w:noProof/>
                <w:sz w:val="24"/>
                <w:szCs w:val="24"/>
                <w:rtl/>
              </w:rPr>
              <w:fldChar w:fldCharType="end"/>
            </w:r>
          </w:hyperlink>
        </w:p>
        <w:p w14:paraId="2976C72B" w14:textId="4942A083" w:rsidR="00306E2B" w:rsidRPr="00306E2B" w:rsidRDefault="00306E2B" w:rsidP="00306E2B">
          <w:pPr>
            <w:pStyle w:val="TOC1"/>
            <w:rPr>
              <w:rFonts w:eastAsiaTheme="minorEastAsia"/>
              <w:noProof/>
              <w:sz w:val="24"/>
              <w:szCs w:val="24"/>
            </w:rPr>
          </w:pPr>
          <w:hyperlink w:anchor="_Toc188168016" w:history="1">
            <w:r w:rsidRPr="00306E2B">
              <w:rPr>
                <w:rStyle w:val="Hyperlink"/>
                <w:noProof/>
                <w:sz w:val="24"/>
                <w:szCs w:val="24"/>
                <w:rtl/>
              </w:rPr>
              <w:t>מבוא</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_Toc188168016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12</w:t>
            </w:r>
            <w:r w:rsidRPr="00306E2B">
              <w:rPr>
                <w:rStyle w:val="Hyperlink"/>
                <w:noProof/>
                <w:sz w:val="24"/>
                <w:szCs w:val="24"/>
                <w:rtl/>
              </w:rPr>
              <w:fldChar w:fldCharType="end"/>
            </w:r>
          </w:hyperlink>
        </w:p>
        <w:p w14:paraId="4CC38394" w14:textId="192CE829" w:rsidR="00306E2B" w:rsidRPr="00306E2B" w:rsidRDefault="00306E2B" w:rsidP="00306E2B">
          <w:pPr>
            <w:pStyle w:val="TOC1"/>
            <w:rPr>
              <w:rFonts w:eastAsiaTheme="minorEastAsia"/>
              <w:noProof/>
              <w:sz w:val="24"/>
              <w:szCs w:val="24"/>
            </w:rPr>
          </w:pPr>
          <w:hyperlink w:anchor="_Toc188168017" w:history="1">
            <w:r w:rsidRPr="00306E2B">
              <w:rPr>
                <w:rStyle w:val="Hyperlink"/>
                <w:noProof/>
                <w:sz w:val="24"/>
                <w:szCs w:val="24"/>
                <w:rtl/>
              </w:rPr>
              <w:t>סכמת מלבנים</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_Toc188168017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13</w:t>
            </w:r>
            <w:r w:rsidRPr="00306E2B">
              <w:rPr>
                <w:rStyle w:val="Hyperlink"/>
                <w:noProof/>
                <w:sz w:val="24"/>
                <w:szCs w:val="24"/>
                <w:rtl/>
              </w:rPr>
              <w:fldChar w:fldCharType="end"/>
            </w:r>
          </w:hyperlink>
        </w:p>
        <w:p w14:paraId="039B9F22" w14:textId="2D4ADDC5" w:rsidR="00306E2B" w:rsidRPr="00306E2B" w:rsidRDefault="00306E2B" w:rsidP="00306E2B">
          <w:pPr>
            <w:pStyle w:val="TOC2"/>
            <w:tabs>
              <w:tab w:val="right" w:leader="dot" w:pos="9345"/>
            </w:tabs>
            <w:rPr>
              <w:rFonts w:eastAsiaTheme="minorEastAsia"/>
              <w:noProof/>
              <w:sz w:val="24"/>
              <w:szCs w:val="24"/>
            </w:rPr>
          </w:pPr>
          <w:hyperlink w:anchor="_Toc188168018" w:history="1">
            <w:r w:rsidRPr="00306E2B">
              <w:rPr>
                <w:rStyle w:val="Hyperlink"/>
                <w:noProof/>
                <w:sz w:val="24"/>
                <w:szCs w:val="24"/>
                <w:rtl/>
              </w:rPr>
              <w:t xml:space="preserve">מכונית </w:t>
            </w:r>
            <w:r w:rsidRPr="00306E2B">
              <w:rPr>
                <w:rStyle w:val="Hyperlink"/>
                <w:noProof/>
                <w:sz w:val="24"/>
                <w:szCs w:val="24"/>
              </w:rPr>
              <w:t>MASTER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_Toc188168018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13</w:t>
            </w:r>
            <w:r w:rsidRPr="00306E2B">
              <w:rPr>
                <w:rStyle w:val="Hyperlink"/>
                <w:noProof/>
                <w:sz w:val="24"/>
                <w:szCs w:val="24"/>
                <w:rtl/>
              </w:rPr>
              <w:fldChar w:fldCharType="end"/>
            </w:r>
          </w:hyperlink>
        </w:p>
        <w:p w14:paraId="04349114" w14:textId="34349B61" w:rsidR="00306E2B" w:rsidRPr="00306E2B" w:rsidRDefault="00306E2B" w:rsidP="00306E2B">
          <w:pPr>
            <w:pStyle w:val="TOC2"/>
            <w:tabs>
              <w:tab w:val="right" w:leader="dot" w:pos="9345"/>
            </w:tabs>
            <w:rPr>
              <w:rFonts w:eastAsiaTheme="minorEastAsia"/>
              <w:noProof/>
              <w:sz w:val="24"/>
              <w:szCs w:val="24"/>
            </w:rPr>
          </w:pPr>
          <w:hyperlink w:anchor="_Toc188168019" w:history="1">
            <w:r w:rsidRPr="00306E2B">
              <w:rPr>
                <w:rStyle w:val="Hyperlink"/>
                <w:noProof/>
                <w:sz w:val="24"/>
                <w:szCs w:val="24"/>
                <w:rtl/>
              </w:rPr>
              <w:t xml:space="preserve">מכונית </w:t>
            </w:r>
            <w:r w:rsidRPr="00306E2B">
              <w:rPr>
                <w:rStyle w:val="Hyperlink"/>
                <w:noProof/>
                <w:sz w:val="24"/>
                <w:szCs w:val="24"/>
              </w:rPr>
              <w:t>SLAVE</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_Toc188168019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14</w:t>
            </w:r>
            <w:r w:rsidRPr="00306E2B">
              <w:rPr>
                <w:rStyle w:val="Hyperlink"/>
                <w:noProof/>
                <w:sz w:val="24"/>
                <w:szCs w:val="24"/>
                <w:rtl/>
              </w:rPr>
              <w:fldChar w:fldCharType="end"/>
            </w:r>
          </w:hyperlink>
        </w:p>
        <w:p w14:paraId="6FAE68CE" w14:textId="44F43771" w:rsidR="00306E2B" w:rsidRPr="00306E2B" w:rsidRDefault="00306E2B" w:rsidP="00306E2B">
          <w:pPr>
            <w:pStyle w:val="TOC1"/>
            <w:rPr>
              <w:rFonts w:eastAsiaTheme="minorEastAsia"/>
              <w:noProof/>
              <w:sz w:val="24"/>
              <w:szCs w:val="24"/>
            </w:rPr>
          </w:pPr>
          <w:hyperlink w:anchor="_Toc188168020" w:history="1">
            <w:r w:rsidRPr="00306E2B">
              <w:rPr>
                <w:rStyle w:val="Hyperlink"/>
                <w:noProof/>
                <w:sz w:val="24"/>
                <w:szCs w:val="24"/>
                <w:rtl/>
              </w:rPr>
              <w:t>הסבר סכמת מלבנים</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_Toc188168020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15</w:t>
            </w:r>
            <w:r w:rsidRPr="00306E2B">
              <w:rPr>
                <w:rStyle w:val="Hyperlink"/>
                <w:noProof/>
                <w:sz w:val="24"/>
                <w:szCs w:val="24"/>
                <w:rtl/>
              </w:rPr>
              <w:fldChar w:fldCharType="end"/>
            </w:r>
          </w:hyperlink>
        </w:p>
        <w:p w14:paraId="10F79E0D" w14:textId="5E69BF7F" w:rsidR="00306E2B" w:rsidRPr="00306E2B" w:rsidRDefault="00306E2B" w:rsidP="00306E2B">
          <w:pPr>
            <w:pStyle w:val="TOC2"/>
            <w:tabs>
              <w:tab w:val="right" w:leader="dot" w:pos="9345"/>
            </w:tabs>
            <w:rPr>
              <w:rFonts w:eastAsiaTheme="minorEastAsia"/>
              <w:noProof/>
              <w:sz w:val="24"/>
              <w:szCs w:val="24"/>
            </w:rPr>
          </w:pPr>
          <w:hyperlink w:anchor="_Toc188168021" w:history="1">
            <w:r w:rsidRPr="00306E2B">
              <w:rPr>
                <w:rStyle w:val="Hyperlink"/>
                <w:noProof/>
                <w:sz w:val="24"/>
                <w:szCs w:val="24"/>
                <w:rtl/>
              </w:rPr>
              <w:t xml:space="preserve">מכונית </w:t>
            </w:r>
            <w:r w:rsidRPr="00306E2B">
              <w:rPr>
                <w:rStyle w:val="Hyperlink"/>
                <w:noProof/>
                <w:sz w:val="24"/>
                <w:szCs w:val="24"/>
              </w:rPr>
              <w:t>MASTER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_Toc188168021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15</w:t>
            </w:r>
            <w:r w:rsidRPr="00306E2B">
              <w:rPr>
                <w:rStyle w:val="Hyperlink"/>
                <w:noProof/>
                <w:sz w:val="24"/>
                <w:szCs w:val="24"/>
                <w:rtl/>
              </w:rPr>
              <w:fldChar w:fldCharType="end"/>
            </w:r>
          </w:hyperlink>
        </w:p>
        <w:p w14:paraId="06770BE7" w14:textId="08502D91" w:rsidR="00306E2B" w:rsidRPr="00306E2B" w:rsidRDefault="00306E2B" w:rsidP="00306E2B">
          <w:pPr>
            <w:pStyle w:val="TOC2"/>
            <w:tabs>
              <w:tab w:val="right" w:leader="dot" w:pos="9345"/>
            </w:tabs>
            <w:rPr>
              <w:rFonts w:eastAsiaTheme="minorEastAsia"/>
              <w:noProof/>
              <w:sz w:val="24"/>
              <w:szCs w:val="24"/>
            </w:rPr>
          </w:pPr>
          <w:hyperlink w:anchor="_Toc188168022" w:history="1">
            <w:r w:rsidRPr="00306E2B">
              <w:rPr>
                <w:rStyle w:val="Hyperlink"/>
                <w:noProof/>
                <w:sz w:val="24"/>
                <w:szCs w:val="24"/>
                <w:rtl/>
              </w:rPr>
              <w:t xml:space="preserve">מכונית </w:t>
            </w:r>
            <w:r w:rsidRPr="00306E2B">
              <w:rPr>
                <w:rStyle w:val="Hyperlink"/>
                <w:noProof/>
                <w:sz w:val="24"/>
                <w:szCs w:val="24"/>
              </w:rPr>
              <w:t>SLAVE</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_Toc188168022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15</w:t>
            </w:r>
            <w:r w:rsidRPr="00306E2B">
              <w:rPr>
                <w:rStyle w:val="Hyperlink"/>
                <w:noProof/>
                <w:sz w:val="24"/>
                <w:szCs w:val="24"/>
                <w:rtl/>
              </w:rPr>
              <w:fldChar w:fldCharType="end"/>
            </w:r>
          </w:hyperlink>
        </w:p>
        <w:p w14:paraId="201052B8" w14:textId="03ACC2AB" w:rsidR="00306E2B" w:rsidRPr="00306E2B" w:rsidRDefault="00306E2B" w:rsidP="00306E2B">
          <w:pPr>
            <w:pStyle w:val="TOC1"/>
            <w:rPr>
              <w:rFonts w:eastAsiaTheme="minorEastAsia"/>
              <w:noProof/>
              <w:sz w:val="24"/>
              <w:szCs w:val="24"/>
            </w:rPr>
          </w:pPr>
          <w:hyperlink w:anchor="_Toc188168023" w:history="1">
            <w:r w:rsidRPr="00306E2B">
              <w:rPr>
                <w:rStyle w:val="Hyperlink"/>
                <w:noProof/>
                <w:sz w:val="24"/>
                <w:szCs w:val="24"/>
                <w:rtl/>
              </w:rPr>
              <w:t>שירטוט חשמלי של המערכת</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_Toc188168023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17</w:t>
            </w:r>
            <w:r w:rsidRPr="00306E2B">
              <w:rPr>
                <w:rStyle w:val="Hyperlink"/>
                <w:noProof/>
                <w:sz w:val="24"/>
                <w:szCs w:val="24"/>
                <w:rtl/>
              </w:rPr>
              <w:fldChar w:fldCharType="end"/>
            </w:r>
          </w:hyperlink>
        </w:p>
        <w:p w14:paraId="2D42205B" w14:textId="28F0D084" w:rsidR="00306E2B" w:rsidRPr="00306E2B" w:rsidRDefault="00306E2B" w:rsidP="00306E2B">
          <w:pPr>
            <w:pStyle w:val="TOC2"/>
            <w:tabs>
              <w:tab w:val="right" w:leader="dot" w:pos="9345"/>
            </w:tabs>
            <w:rPr>
              <w:rFonts w:eastAsiaTheme="minorEastAsia"/>
              <w:noProof/>
              <w:sz w:val="24"/>
              <w:szCs w:val="24"/>
            </w:rPr>
          </w:pPr>
          <w:hyperlink w:anchor="_Toc188168024" w:history="1">
            <w:r w:rsidRPr="00306E2B">
              <w:rPr>
                <w:rStyle w:val="Hyperlink"/>
                <w:noProof/>
                <w:sz w:val="24"/>
                <w:szCs w:val="24"/>
                <w:rtl/>
              </w:rPr>
              <w:t xml:space="preserve">מכונית </w:t>
            </w:r>
            <w:r w:rsidRPr="00306E2B">
              <w:rPr>
                <w:rStyle w:val="Hyperlink"/>
                <w:noProof/>
                <w:sz w:val="24"/>
                <w:szCs w:val="24"/>
              </w:rPr>
              <w:t>MASTER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_Toc188168024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17</w:t>
            </w:r>
            <w:r w:rsidRPr="00306E2B">
              <w:rPr>
                <w:rStyle w:val="Hyperlink"/>
                <w:noProof/>
                <w:sz w:val="24"/>
                <w:szCs w:val="24"/>
                <w:rtl/>
              </w:rPr>
              <w:fldChar w:fldCharType="end"/>
            </w:r>
          </w:hyperlink>
        </w:p>
        <w:p w14:paraId="5CE00FC9" w14:textId="4D737524" w:rsidR="00306E2B" w:rsidRPr="00306E2B" w:rsidRDefault="00306E2B" w:rsidP="00306E2B">
          <w:pPr>
            <w:pStyle w:val="TOC2"/>
            <w:tabs>
              <w:tab w:val="right" w:leader="dot" w:pos="9345"/>
            </w:tabs>
            <w:rPr>
              <w:rFonts w:eastAsiaTheme="minorEastAsia"/>
              <w:noProof/>
              <w:sz w:val="24"/>
              <w:szCs w:val="24"/>
            </w:rPr>
          </w:pPr>
          <w:hyperlink w:anchor="_Toc188168025" w:history="1">
            <w:r w:rsidRPr="00306E2B">
              <w:rPr>
                <w:rStyle w:val="Hyperlink"/>
                <w:rFonts w:ascii="Tahoma" w:hAnsi="Tahoma"/>
                <w:noProof/>
                <w:sz w:val="24"/>
                <w:szCs w:val="24"/>
                <w:rtl/>
              </w:rPr>
              <w:t xml:space="preserve">מכונית </w:t>
            </w:r>
            <w:r w:rsidRPr="00306E2B">
              <w:rPr>
                <w:rStyle w:val="Hyperlink"/>
                <w:rFonts w:ascii="Tahoma" w:hAnsi="Tahoma"/>
                <w:noProof/>
                <w:sz w:val="24"/>
                <w:szCs w:val="24"/>
              </w:rPr>
              <w:t>SLAVE</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_Toc188168025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18</w:t>
            </w:r>
            <w:r w:rsidRPr="00306E2B">
              <w:rPr>
                <w:rStyle w:val="Hyperlink"/>
                <w:noProof/>
                <w:sz w:val="24"/>
                <w:szCs w:val="24"/>
                <w:rtl/>
              </w:rPr>
              <w:fldChar w:fldCharType="end"/>
            </w:r>
          </w:hyperlink>
        </w:p>
        <w:p w14:paraId="1ACA6BDC" w14:textId="48987ED3" w:rsidR="00306E2B" w:rsidRPr="00306E2B" w:rsidRDefault="00306E2B" w:rsidP="00306E2B">
          <w:pPr>
            <w:pStyle w:val="TOC1"/>
            <w:rPr>
              <w:rFonts w:eastAsiaTheme="minorEastAsia"/>
              <w:noProof/>
              <w:sz w:val="24"/>
              <w:szCs w:val="24"/>
            </w:rPr>
          </w:pPr>
          <w:hyperlink w:anchor="_Toc188168026" w:history="1">
            <w:r w:rsidRPr="00306E2B">
              <w:rPr>
                <w:rStyle w:val="Hyperlink"/>
                <w:noProof/>
                <w:sz w:val="24"/>
                <w:szCs w:val="24"/>
                <w:rtl/>
              </w:rPr>
              <w:t>הסבר סכימה חשמלי</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_Toc188168026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19</w:t>
            </w:r>
            <w:r w:rsidRPr="00306E2B">
              <w:rPr>
                <w:rStyle w:val="Hyperlink"/>
                <w:noProof/>
                <w:sz w:val="24"/>
                <w:szCs w:val="24"/>
                <w:rtl/>
              </w:rPr>
              <w:fldChar w:fldCharType="end"/>
            </w:r>
          </w:hyperlink>
        </w:p>
        <w:p w14:paraId="6298A898" w14:textId="7D6A9327" w:rsidR="00306E2B" w:rsidRPr="00306E2B" w:rsidRDefault="00306E2B" w:rsidP="00306E2B">
          <w:pPr>
            <w:pStyle w:val="TOC1"/>
            <w:rPr>
              <w:rFonts w:eastAsiaTheme="minorEastAsia"/>
              <w:noProof/>
              <w:sz w:val="24"/>
              <w:szCs w:val="24"/>
            </w:rPr>
          </w:pPr>
          <w:hyperlink w:anchor="_Toc188168027" w:history="1">
            <w:r w:rsidRPr="00306E2B">
              <w:rPr>
                <w:rStyle w:val="Hyperlink"/>
                <w:noProof/>
                <w:sz w:val="24"/>
                <w:szCs w:val="24"/>
                <w:rtl/>
              </w:rPr>
              <w:t xml:space="preserve">בקר של הפרויקט - </w:t>
            </w:r>
            <w:r w:rsidRPr="00306E2B">
              <w:rPr>
                <w:rStyle w:val="Hyperlink"/>
                <w:noProof/>
                <w:sz w:val="24"/>
                <w:szCs w:val="24"/>
              </w:rPr>
              <w:t>ESP32</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_Toc188168027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20</w:t>
            </w:r>
            <w:r w:rsidRPr="00306E2B">
              <w:rPr>
                <w:rStyle w:val="Hyperlink"/>
                <w:noProof/>
                <w:sz w:val="24"/>
                <w:szCs w:val="24"/>
                <w:rtl/>
              </w:rPr>
              <w:fldChar w:fldCharType="end"/>
            </w:r>
          </w:hyperlink>
        </w:p>
        <w:p w14:paraId="1588A89C" w14:textId="2EC6C9C1" w:rsidR="00306E2B" w:rsidRPr="00306E2B" w:rsidRDefault="00306E2B" w:rsidP="00306E2B">
          <w:pPr>
            <w:pStyle w:val="TOC1"/>
            <w:rPr>
              <w:rFonts w:eastAsiaTheme="minorEastAsia"/>
              <w:noProof/>
              <w:sz w:val="24"/>
              <w:szCs w:val="24"/>
            </w:rPr>
          </w:pPr>
          <w:hyperlink w:anchor="_Toc188168028" w:history="1">
            <w:r w:rsidRPr="00306E2B">
              <w:rPr>
                <w:rStyle w:val="Hyperlink"/>
                <w:noProof/>
                <w:sz w:val="24"/>
                <w:szCs w:val="24"/>
                <w:rtl/>
              </w:rPr>
              <w:t xml:space="preserve">נורת </w:t>
            </w:r>
            <w:r w:rsidRPr="00306E2B">
              <w:rPr>
                <w:rStyle w:val="Hyperlink"/>
                <w:noProof/>
                <w:sz w:val="24"/>
                <w:szCs w:val="24"/>
              </w:rPr>
              <w:t>RGB</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_Toc188168028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27</w:t>
            </w:r>
            <w:r w:rsidRPr="00306E2B">
              <w:rPr>
                <w:rStyle w:val="Hyperlink"/>
                <w:noProof/>
                <w:sz w:val="24"/>
                <w:szCs w:val="24"/>
                <w:rtl/>
              </w:rPr>
              <w:fldChar w:fldCharType="end"/>
            </w:r>
          </w:hyperlink>
        </w:p>
        <w:p w14:paraId="36B936E6" w14:textId="3697946F" w:rsidR="00306E2B" w:rsidRPr="00306E2B" w:rsidRDefault="00306E2B" w:rsidP="00306E2B">
          <w:pPr>
            <w:pStyle w:val="TOC1"/>
            <w:rPr>
              <w:rFonts w:eastAsiaTheme="minorEastAsia"/>
              <w:noProof/>
              <w:sz w:val="24"/>
              <w:szCs w:val="24"/>
            </w:rPr>
          </w:pPr>
          <w:hyperlink w:anchor="_Toc188168029" w:history="1">
            <w:r w:rsidRPr="00306E2B">
              <w:rPr>
                <w:rStyle w:val="Hyperlink"/>
                <w:noProof/>
                <w:sz w:val="24"/>
                <w:szCs w:val="24"/>
                <w:rtl/>
              </w:rPr>
              <w:t>לחצנים</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_Toc188168029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29</w:t>
            </w:r>
            <w:r w:rsidRPr="00306E2B">
              <w:rPr>
                <w:rStyle w:val="Hyperlink"/>
                <w:noProof/>
                <w:sz w:val="24"/>
                <w:szCs w:val="24"/>
                <w:rtl/>
              </w:rPr>
              <w:fldChar w:fldCharType="end"/>
            </w:r>
          </w:hyperlink>
        </w:p>
        <w:p w14:paraId="7A7BE14E" w14:textId="36919EE0" w:rsidR="00306E2B" w:rsidRPr="00306E2B" w:rsidRDefault="00306E2B" w:rsidP="00306E2B">
          <w:pPr>
            <w:pStyle w:val="TOC1"/>
            <w:rPr>
              <w:rFonts w:eastAsiaTheme="minorEastAsia"/>
              <w:noProof/>
              <w:sz w:val="24"/>
              <w:szCs w:val="24"/>
            </w:rPr>
          </w:pPr>
          <w:hyperlink w:anchor="_Toc188168030" w:history="1">
            <w:r w:rsidRPr="00306E2B">
              <w:rPr>
                <w:rStyle w:val="Hyperlink"/>
                <w:noProof/>
                <w:sz w:val="24"/>
                <w:szCs w:val="24"/>
                <w:rtl/>
              </w:rPr>
              <w:t>ניסוי ראשון – 17.9.24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_Toc188168030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30</w:t>
            </w:r>
            <w:r w:rsidRPr="00306E2B">
              <w:rPr>
                <w:rStyle w:val="Hyperlink"/>
                <w:noProof/>
                <w:sz w:val="24"/>
                <w:szCs w:val="24"/>
                <w:rtl/>
              </w:rPr>
              <w:fldChar w:fldCharType="end"/>
            </w:r>
          </w:hyperlink>
        </w:p>
        <w:p w14:paraId="7D7F5FAC" w14:textId="3256FB8E" w:rsidR="00306E2B" w:rsidRPr="00306E2B" w:rsidRDefault="00EA6C61" w:rsidP="00306E2B">
          <w:pPr>
            <w:pStyle w:val="TOC1"/>
            <w:rPr>
              <w:rFonts w:eastAsiaTheme="minorEastAsia"/>
              <w:noProof/>
              <w:sz w:val="24"/>
              <w:szCs w:val="24"/>
            </w:rPr>
          </w:pPr>
          <w:hyperlink w:anchor="_Toc188168031" w:history="1">
            <m:oMath>
              <m:r>
                <m:rPr>
                  <m:sty m:val="bi"/>
                </m:rPr>
                <w:rPr>
                  <w:rStyle w:val="Hyperlink"/>
                  <w:rFonts w:ascii="Cambria Math" w:hAnsi="Cambria Math"/>
                  <w:noProof/>
                  <w:sz w:val="24"/>
                  <w:szCs w:val="24"/>
                </w:rPr>
                <m:t>I</m:t>
              </m:r>
              <m:r>
                <m:rPr>
                  <m:sty m:val="b"/>
                </m:rPr>
                <w:rPr>
                  <w:rStyle w:val="Hyperlink"/>
                  <w:rFonts w:ascii="Cambria Math" w:hAnsi="Cambria Math"/>
                  <w:noProof/>
                  <w:sz w:val="24"/>
                  <w:szCs w:val="24"/>
                </w:rPr>
                <m:t>2</m:t>
              </m:r>
              <m:r>
                <m:rPr>
                  <m:sty m:val="bi"/>
                </m:rPr>
                <w:rPr>
                  <w:rStyle w:val="Hyperlink"/>
                  <w:rFonts w:ascii="Cambria Math" w:hAnsi="Cambria Math"/>
                  <w:noProof/>
                  <w:sz w:val="24"/>
                  <w:szCs w:val="24"/>
                </w:rPr>
                <m:t>C</m:t>
              </m:r>
              <m:r>
                <m:rPr>
                  <m:sty m:val="p"/>
                </m:rPr>
                <w:rPr>
                  <w:rStyle w:val="Hyperlink"/>
                  <w:rFonts w:ascii="Cambria Math" w:hAnsi="Cambria Math"/>
                  <w:noProof/>
                  <w:sz w:val="24"/>
                  <w:szCs w:val="24"/>
                  <w:rtl/>
                </w:rPr>
                <m:t xml:space="preserve"> תקשורת</m:t>
              </m:r>
            </m:oMath>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_Toc188168031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34</w:t>
            </w:r>
            <w:r w:rsidR="00306E2B" w:rsidRPr="00306E2B">
              <w:rPr>
                <w:rStyle w:val="Hyperlink"/>
                <w:noProof/>
                <w:sz w:val="24"/>
                <w:szCs w:val="24"/>
                <w:rtl/>
              </w:rPr>
              <w:fldChar w:fldCharType="end"/>
            </w:r>
          </w:hyperlink>
        </w:p>
        <w:p w14:paraId="1A8650E2" w14:textId="5AF3137F" w:rsidR="00306E2B" w:rsidRPr="00306E2B" w:rsidRDefault="00306E2B" w:rsidP="00306E2B">
          <w:pPr>
            <w:pStyle w:val="TOC1"/>
            <w:rPr>
              <w:rFonts w:eastAsiaTheme="minorEastAsia"/>
              <w:noProof/>
              <w:sz w:val="24"/>
              <w:szCs w:val="24"/>
            </w:rPr>
          </w:pPr>
          <w:hyperlink w:anchor="_Toc188168032" w:history="1">
            <w:r w:rsidRPr="00306E2B">
              <w:rPr>
                <w:rStyle w:val="Hyperlink"/>
                <w:noProof/>
                <w:sz w:val="24"/>
                <w:szCs w:val="24"/>
                <w:rtl/>
              </w:rPr>
              <w:t xml:space="preserve">מסך </w:t>
            </w:r>
            <w:r w:rsidRPr="00306E2B">
              <w:rPr>
                <w:rStyle w:val="Hyperlink"/>
                <w:noProof/>
                <w:sz w:val="24"/>
                <w:szCs w:val="24"/>
              </w:rPr>
              <w:t>OLED</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_Toc188168032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37</w:t>
            </w:r>
            <w:r w:rsidRPr="00306E2B">
              <w:rPr>
                <w:rStyle w:val="Hyperlink"/>
                <w:noProof/>
                <w:sz w:val="24"/>
                <w:szCs w:val="24"/>
                <w:rtl/>
              </w:rPr>
              <w:fldChar w:fldCharType="end"/>
            </w:r>
          </w:hyperlink>
        </w:p>
        <w:p w14:paraId="2DD9AA45" w14:textId="73F9A08B" w:rsidR="00306E2B" w:rsidRPr="00306E2B" w:rsidRDefault="00306E2B" w:rsidP="00306E2B">
          <w:pPr>
            <w:pStyle w:val="TOC1"/>
            <w:rPr>
              <w:rFonts w:eastAsiaTheme="minorEastAsia"/>
              <w:noProof/>
              <w:sz w:val="24"/>
              <w:szCs w:val="24"/>
            </w:rPr>
          </w:pPr>
          <w:hyperlink w:anchor="_Toc188168033" w:history="1">
            <w:r w:rsidRPr="00306E2B">
              <w:rPr>
                <w:rStyle w:val="Hyperlink"/>
                <w:noProof/>
                <w:sz w:val="24"/>
                <w:szCs w:val="24"/>
                <w:rtl/>
              </w:rPr>
              <w:t>ניסוי שני – 10.11.24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_Toc188168033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39</w:t>
            </w:r>
            <w:r w:rsidRPr="00306E2B">
              <w:rPr>
                <w:rStyle w:val="Hyperlink"/>
                <w:noProof/>
                <w:sz w:val="24"/>
                <w:szCs w:val="24"/>
                <w:rtl/>
              </w:rPr>
              <w:fldChar w:fldCharType="end"/>
            </w:r>
          </w:hyperlink>
        </w:p>
        <w:p w14:paraId="1265ED70" w14:textId="77784922" w:rsidR="00306E2B" w:rsidRPr="00306E2B" w:rsidRDefault="00306E2B" w:rsidP="00306E2B">
          <w:pPr>
            <w:pStyle w:val="TOC1"/>
            <w:rPr>
              <w:rFonts w:eastAsiaTheme="minorEastAsia"/>
              <w:noProof/>
              <w:sz w:val="24"/>
              <w:szCs w:val="24"/>
            </w:rPr>
          </w:pPr>
          <w:hyperlink w:anchor="_Toc188168034" w:history="1">
            <w:r w:rsidRPr="00306E2B">
              <w:rPr>
                <w:rStyle w:val="Hyperlink"/>
                <w:noProof/>
                <w:sz w:val="24"/>
                <w:szCs w:val="24"/>
                <w:rtl/>
              </w:rPr>
              <w:t xml:space="preserve">חיישן מרחק </w:t>
            </w:r>
            <w:r w:rsidRPr="00306E2B">
              <w:rPr>
                <w:rStyle w:val="Hyperlink"/>
                <w:noProof/>
                <w:sz w:val="24"/>
                <w:szCs w:val="24"/>
              </w:rPr>
              <w:t>Ultrasonic</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_Toc188168034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43</w:t>
            </w:r>
            <w:r w:rsidRPr="00306E2B">
              <w:rPr>
                <w:rStyle w:val="Hyperlink"/>
                <w:noProof/>
                <w:sz w:val="24"/>
                <w:szCs w:val="24"/>
                <w:rtl/>
              </w:rPr>
              <w:fldChar w:fldCharType="end"/>
            </w:r>
          </w:hyperlink>
        </w:p>
        <w:p w14:paraId="6B52A964" w14:textId="26EE6E8A" w:rsidR="00306E2B" w:rsidRPr="00306E2B" w:rsidRDefault="00306E2B" w:rsidP="00306E2B">
          <w:pPr>
            <w:pStyle w:val="TOC1"/>
            <w:rPr>
              <w:rFonts w:eastAsiaTheme="minorEastAsia"/>
              <w:noProof/>
              <w:sz w:val="24"/>
              <w:szCs w:val="24"/>
            </w:rPr>
          </w:pPr>
          <w:hyperlink w:anchor="_Toc188168035" w:history="1">
            <w:r w:rsidRPr="00306E2B">
              <w:rPr>
                <w:rStyle w:val="Hyperlink"/>
                <w:noProof/>
                <w:sz w:val="24"/>
                <w:szCs w:val="24"/>
                <w:rtl/>
              </w:rPr>
              <w:t>ניסוי שלישי – 27.11.24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_Toc188168035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45</w:t>
            </w:r>
            <w:r w:rsidRPr="00306E2B">
              <w:rPr>
                <w:rStyle w:val="Hyperlink"/>
                <w:noProof/>
                <w:sz w:val="24"/>
                <w:szCs w:val="24"/>
                <w:rtl/>
              </w:rPr>
              <w:fldChar w:fldCharType="end"/>
            </w:r>
          </w:hyperlink>
        </w:p>
        <w:p w14:paraId="5D395B03" w14:textId="5675E790" w:rsidR="00306E2B" w:rsidRPr="00306E2B" w:rsidRDefault="00306E2B" w:rsidP="00306E2B">
          <w:pPr>
            <w:pStyle w:val="TOC1"/>
            <w:rPr>
              <w:rFonts w:eastAsiaTheme="minorEastAsia"/>
              <w:noProof/>
              <w:sz w:val="24"/>
              <w:szCs w:val="24"/>
            </w:rPr>
          </w:pPr>
          <w:hyperlink w:anchor="_Toc188168036" w:history="1">
            <w:r w:rsidRPr="00306E2B">
              <w:rPr>
                <w:rStyle w:val="Hyperlink"/>
                <w:noProof/>
                <w:sz w:val="24"/>
                <w:szCs w:val="24"/>
              </w:rPr>
              <w:t>DC Motor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_Toc188168036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49</w:t>
            </w:r>
            <w:r w:rsidRPr="00306E2B">
              <w:rPr>
                <w:rStyle w:val="Hyperlink"/>
                <w:noProof/>
                <w:sz w:val="24"/>
                <w:szCs w:val="24"/>
                <w:rtl/>
              </w:rPr>
              <w:fldChar w:fldCharType="end"/>
            </w:r>
          </w:hyperlink>
        </w:p>
        <w:p w14:paraId="7C655B53" w14:textId="03F6C10F" w:rsidR="00306E2B" w:rsidRPr="00306E2B" w:rsidRDefault="00306E2B" w:rsidP="00306E2B">
          <w:pPr>
            <w:pStyle w:val="TOC1"/>
            <w:rPr>
              <w:rFonts w:eastAsiaTheme="minorEastAsia"/>
              <w:noProof/>
              <w:sz w:val="24"/>
              <w:szCs w:val="24"/>
            </w:rPr>
          </w:pPr>
          <w:hyperlink w:anchor="_Toc188168037" w:history="1">
            <w:r w:rsidRPr="00306E2B">
              <w:rPr>
                <w:rStyle w:val="Hyperlink"/>
                <w:noProof/>
                <w:sz w:val="24"/>
                <w:szCs w:val="24"/>
              </w:rPr>
              <w:t>PWM – Pulse Width Modulation</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_Toc188168037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51</w:t>
            </w:r>
            <w:r w:rsidRPr="00306E2B">
              <w:rPr>
                <w:rStyle w:val="Hyperlink"/>
                <w:noProof/>
                <w:sz w:val="24"/>
                <w:szCs w:val="24"/>
                <w:rtl/>
              </w:rPr>
              <w:fldChar w:fldCharType="end"/>
            </w:r>
          </w:hyperlink>
        </w:p>
        <w:p w14:paraId="576D8C2B" w14:textId="68B202AF" w:rsidR="00306E2B" w:rsidRPr="00306E2B" w:rsidRDefault="00306E2B" w:rsidP="00306E2B">
          <w:pPr>
            <w:pStyle w:val="TOC1"/>
            <w:rPr>
              <w:rFonts w:eastAsiaTheme="minorEastAsia"/>
              <w:noProof/>
              <w:sz w:val="24"/>
              <w:szCs w:val="24"/>
            </w:rPr>
          </w:pPr>
          <w:hyperlink w:anchor="_Toc188168038" w:history="1">
            <w:r w:rsidRPr="00306E2B">
              <w:rPr>
                <w:rStyle w:val="Hyperlink"/>
                <w:noProof/>
                <w:sz w:val="24"/>
                <w:szCs w:val="24"/>
                <w:rtl/>
              </w:rPr>
              <w:t>ניסוי רביעי – 10.12.24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_Toc188168038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52</w:t>
            </w:r>
            <w:r w:rsidRPr="00306E2B">
              <w:rPr>
                <w:rStyle w:val="Hyperlink"/>
                <w:noProof/>
                <w:sz w:val="24"/>
                <w:szCs w:val="24"/>
                <w:rtl/>
              </w:rPr>
              <w:fldChar w:fldCharType="end"/>
            </w:r>
          </w:hyperlink>
        </w:p>
        <w:p w14:paraId="20A721C5" w14:textId="0960EA88" w:rsidR="00306E2B" w:rsidRPr="00306E2B" w:rsidRDefault="00306E2B" w:rsidP="00306E2B">
          <w:pPr>
            <w:pStyle w:val="TOC1"/>
            <w:rPr>
              <w:rFonts w:eastAsiaTheme="minorEastAsia"/>
              <w:noProof/>
              <w:sz w:val="24"/>
              <w:szCs w:val="24"/>
            </w:rPr>
          </w:pPr>
          <w:hyperlink w:anchor="_Toc188168039" w:history="1">
            <w:r w:rsidRPr="00306E2B">
              <w:rPr>
                <w:rStyle w:val="Hyperlink"/>
                <w:noProof/>
                <w:sz w:val="24"/>
                <w:szCs w:val="24"/>
                <w:rtl/>
              </w:rPr>
              <w:t xml:space="preserve">פרוטוקול תקשורת – </w:t>
            </w:r>
            <w:r w:rsidRPr="00306E2B">
              <w:rPr>
                <w:rStyle w:val="Hyperlink"/>
                <w:noProof/>
                <w:sz w:val="24"/>
                <w:szCs w:val="24"/>
              </w:rPr>
              <w:t>ESP-NOW</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_Toc188168039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56</w:t>
            </w:r>
            <w:r w:rsidRPr="00306E2B">
              <w:rPr>
                <w:rStyle w:val="Hyperlink"/>
                <w:noProof/>
                <w:sz w:val="24"/>
                <w:szCs w:val="24"/>
                <w:rtl/>
              </w:rPr>
              <w:fldChar w:fldCharType="end"/>
            </w:r>
          </w:hyperlink>
        </w:p>
        <w:p w14:paraId="46C7355E" w14:textId="6596F46A" w:rsidR="00306E2B" w:rsidRPr="00306E2B" w:rsidRDefault="00306E2B" w:rsidP="00306E2B">
          <w:pPr>
            <w:pStyle w:val="TOC1"/>
            <w:rPr>
              <w:rFonts w:eastAsiaTheme="minorEastAsia"/>
              <w:noProof/>
              <w:sz w:val="24"/>
              <w:szCs w:val="24"/>
            </w:rPr>
          </w:pPr>
          <w:hyperlink w:anchor="_Toc188168040" w:history="1">
            <w:r w:rsidRPr="00306E2B">
              <w:rPr>
                <w:rStyle w:val="Hyperlink"/>
                <w:noProof/>
                <w:sz w:val="24"/>
                <w:szCs w:val="24"/>
                <w:rtl/>
              </w:rPr>
              <w:t>ניסוי חמישי</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_Toc188168040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59</w:t>
            </w:r>
            <w:r w:rsidRPr="00306E2B">
              <w:rPr>
                <w:rStyle w:val="Hyperlink"/>
                <w:noProof/>
                <w:sz w:val="24"/>
                <w:szCs w:val="24"/>
                <w:rtl/>
              </w:rPr>
              <w:fldChar w:fldCharType="end"/>
            </w:r>
          </w:hyperlink>
        </w:p>
        <w:p w14:paraId="178B9780" w14:textId="237D17D8"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4" w:name="_Toc188168014"/>
      <w:r w:rsidRPr="00E0748C">
        <w:rPr>
          <w:rtl/>
        </w:rPr>
        <w:lastRenderedPageBreak/>
        <w:t>תודות</w:t>
      </w:r>
      <w:bookmarkEnd w:id="4"/>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5" w:name="_Toc188168015"/>
      <w:r w:rsidRPr="00E0748C">
        <w:rPr>
          <w:rtl/>
        </w:rPr>
        <w:lastRenderedPageBreak/>
        <w:t>הצעת פרויקט</w:t>
      </w:r>
      <w:bookmarkEnd w:id="1"/>
      <w:bookmarkEnd w:id="2"/>
      <w:bookmarkEnd w:id="5"/>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6" w:name="_Toc188168016"/>
      <w:r w:rsidRPr="00E0748C">
        <w:rPr>
          <w:rtl/>
        </w:rPr>
        <w:lastRenderedPageBreak/>
        <w:t>מבוא</w:t>
      </w:r>
      <w:bookmarkEnd w:id="6"/>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7" w:name="_Toc188168017"/>
      <w:r w:rsidRPr="00E0748C">
        <w:rPr>
          <w:rFonts w:hint="cs"/>
          <w:rtl/>
        </w:rPr>
        <w:lastRenderedPageBreak/>
        <w:t>סכמת</w:t>
      </w:r>
      <w:r w:rsidR="00E567A5" w:rsidRPr="00E0748C">
        <w:rPr>
          <w:rtl/>
        </w:rPr>
        <w:t xml:space="preserve"> מלבנים</w:t>
      </w:r>
      <w:bookmarkEnd w:id="7"/>
    </w:p>
    <w:p w14:paraId="7B6DFD01" w14:textId="79DC2E58" w:rsidR="00505D65" w:rsidRPr="00E0748C" w:rsidRDefault="00505D65" w:rsidP="00E0748C">
      <w:pPr>
        <w:pStyle w:val="2"/>
        <w:rPr>
          <w:rtl/>
        </w:rPr>
      </w:pPr>
      <w:bookmarkStart w:id="8" w:name="_Toc188168018"/>
      <w:r w:rsidRPr="00E0748C">
        <w:rPr>
          <w:rtl/>
        </w:rPr>
        <w:t xml:space="preserve">מכונית </w:t>
      </w:r>
      <w:r w:rsidRPr="00E0748C">
        <w:t>MASTER</w:t>
      </w:r>
      <w:bookmarkEnd w:id="8"/>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9" w:name="_Toc188168019"/>
      <w:r w:rsidRPr="00E0748C">
        <w:rPr>
          <w:rtl/>
        </w:rPr>
        <w:lastRenderedPageBreak/>
        <w:t xml:space="preserve">מכונית </w:t>
      </w:r>
      <w:r w:rsidRPr="00E0748C">
        <w:t>SLAVE</w:t>
      </w:r>
      <w:bookmarkEnd w:id="9"/>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10" w:name="_Toc188168020"/>
      <w:r w:rsidRPr="00E0748C">
        <w:rPr>
          <w:rtl/>
        </w:rPr>
        <w:lastRenderedPageBreak/>
        <w:t xml:space="preserve">הסבר </w:t>
      </w:r>
      <w:r w:rsidR="00795E2B" w:rsidRPr="00E0748C">
        <w:rPr>
          <w:rFonts w:hint="cs"/>
          <w:rtl/>
        </w:rPr>
        <w:t>סכמת</w:t>
      </w:r>
      <w:r w:rsidRPr="00E0748C">
        <w:rPr>
          <w:rtl/>
        </w:rPr>
        <w:t xml:space="preserve"> מלבנים</w:t>
      </w:r>
      <w:bookmarkEnd w:id="10"/>
    </w:p>
    <w:p w14:paraId="69C40C4D" w14:textId="6DE90F12" w:rsidR="00505D65" w:rsidRDefault="00505D65" w:rsidP="00655E48">
      <w:pPr>
        <w:rPr>
          <w:rFonts w:ascii="Tahoma" w:hAnsi="Tahoma" w:cs="Tahoma"/>
          <w:sz w:val="24"/>
          <w:szCs w:val="24"/>
          <w:rtl/>
        </w:rPr>
      </w:pPr>
      <w:r w:rsidRPr="00306E2B">
        <w:rPr>
          <w:rFonts w:ascii="Tahoma" w:hAnsi="Tahoma" w:cs="Tahoma"/>
          <w:sz w:val="24"/>
          <w:szCs w:val="24"/>
          <w:rtl/>
        </w:rPr>
        <w:t>בתרשימים ניתן לראות את אופן החיבור של רכיבי המערכת למיקרו-בקר</w:t>
      </w:r>
      <w:r w:rsidRPr="00306E2B">
        <w:rPr>
          <w:rFonts w:ascii="Tahoma" w:hAnsi="Tahoma" w:cs="Tahoma"/>
          <w:sz w:val="24"/>
          <w:szCs w:val="24"/>
        </w:rPr>
        <w:t xml:space="preserve"> ESP32, </w:t>
      </w:r>
      <w:r w:rsidRPr="00306E2B">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306E2B">
        <w:rPr>
          <w:rFonts w:ascii="Tahoma" w:hAnsi="Tahoma" w:cs="Tahoma"/>
          <w:sz w:val="24"/>
          <w:szCs w:val="24"/>
        </w:rPr>
        <w:t>.</w:t>
      </w:r>
    </w:p>
    <w:p w14:paraId="20F4103D" w14:textId="77777777" w:rsidR="00306E2B" w:rsidRPr="00306E2B" w:rsidRDefault="00306E2B" w:rsidP="00655E48">
      <w:pPr>
        <w:rPr>
          <w:rFonts w:ascii="Tahoma" w:hAnsi="Tahoma" w:cs="Tahoma"/>
          <w:sz w:val="24"/>
          <w:szCs w:val="24"/>
          <w:rtl/>
        </w:rPr>
      </w:pPr>
    </w:p>
    <w:p w14:paraId="2118D4CB" w14:textId="15E2C98B" w:rsidR="00505D65" w:rsidRPr="00306E2B" w:rsidRDefault="00505D65" w:rsidP="00E0748C">
      <w:pPr>
        <w:pStyle w:val="2"/>
        <w:rPr>
          <w:sz w:val="24"/>
          <w:szCs w:val="24"/>
        </w:rPr>
      </w:pPr>
      <w:bookmarkStart w:id="11" w:name="_Toc188168021"/>
      <w:r w:rsidRPr="00306E2B">
        <w:rPr>
          <w:sz w:val="24"/>
          <w:szCs w:val="24"/>
          <w:rtl/>
        </w:rPr>
        <w:t xml:space="preserve">מכונית </w:t>
      </w:r>
      <w:r w:rsidRPr="00306E2B">
        <w:rPr>
          <w:sz w:val="24"/>
          <w:szCs w:val="24"/>
        </w:rPr>
        <w:t>MASTER</w:t>
      </w:r>
      <w:bookmarkEnd w:id="11"/>
    </w:p>
    <w:p w14:paraId="50A83C06"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ESP32</w:t>
      </w:r>
      <w:r w:rsidRPr="00306E2B">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306E2B" w:rsidRDefault="00655E48" w:rsidP="00655E48">
      <w:pPr>
        <w:rPr>
          <w:rFonts w:ascii="Tahoma" w:hAnsi="Tahoma" w:cs="Tahoma"/>
          <w:sz w:val="24"/>
          <w:szCs w:val="24"/>
          <w:rtl/>
        </w:rPr>
      </w:pPr>
      <w:r w:rsidRPr="00306E2B">
        <w:rPr>
          <w:rFonts w:ascii="Tahoma" w:hAnsi="Tahoma" w:cs="Tahoma"/>
          <w:sz w:val="24"/>
          <w:szCs w:val="24"/>
          <w:rtl/>
        </w:rPr>
        <w:t>חיישן פס: מזהה פס על המשטח שמסמל נתיב הנסיעה. פועל במקביל לחיישן של ה-</w:t>
      </w:r>
      <w:r w:rsidRPr="00306E2B">
        <w:rPr>
          <w:rFonts w:ascii="Tahoma" w:hAnsi="Tahoma" w:cs="Tahoma"/>
          <w:sz w:val="24"/>
          <w:szCs w:val="24"/>
        </w:rPr>
        <w:t>MASTER</w:t>
      </w:r>
      <w:r w:rsidRPr="00306E2B">
        <w:rPr>
          <w:rFonts w:ascii="Tahoma" w:hAnsi="Tahoma" w:cs="Tahoma"/>
          <w:sz w:val="24"/>
          <w:szCs w:val="24"/>
          <w:rtl/>
        </w:rPr>
        <w:t xml:space="preserve"> כדי להבטיח סנכרון בתנועה.</w:t>
      </w:r>
    </w:p>
    <w:p w14:paraId="456B3370" w14:textId="4B8781EF"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חיישן מרחק אולטרה </w:t>
      </w:r>
      <w:proofErr w:type="spellStart"/>
      <w:r w:rsidRPr="00306E2B">
        <w:rPr>
          <w:rFonts w:ascii="Tahoma" w:hAnsi="Tahoma" w:cs="Tahoma"/>
          <w:sz w:val="24"/>
          <w:szCs w:val="24"/>
          <w:rtl/>
        </w:rPr>
        <w:t>סוניק</w:t>
      </w:r>
      <w:proofErr w:type="spellEnd"/>
      <w:r w:rsidRPr="00306E2B">
        <w:rPr>
          <w:rFonts w:ascii="Tahoma" w:hAnsi="Tahoma" w:cs="Tahoma"/>
          <w:sz w:val="24"/>
          <w:szCs w:val="24"/>
          <w:rtl/>
        </w:rPr>
        <w:t>: מזהה מכשולים בסביבת הרכב. במידה ומתגלה מכשול, המידע מועבר ל-</w:t>
      </w:r>
      <w:r w:rsidRPr="00306E2B">
        <w:rPr>
          <w:rFonts w:ascii="Tahoma" w:hAnsi="Tahoma" w:cs="Tahoma"/>
          <w:sz w:val="24"/>
          <w:szCs w:val="24"/>
        </w:rPr>
        <w:t>ESP32</w:t>
      </w:r>
      <w:r w:rsidR="00655E48" w:rsidRPr="00306E2B">
        <w:rPr>
          <w:rFonts w:ascii="Tahoma" w:hAnsi="Tahoma" w:cs="Tahoma"/>
          <w:sz w:val="24"/>
          <w:szCs w:val="24"/>
          <w:rtl/>
        </w:rPr>
        <w:t xml:space="preserve"> והבקר מחליט לפי הקוד כיצד להתנהל</w:t>
      </w:r>
      <w:r w:rsidRPr="00306E2B">
        <w:rPr>
          <w:rFonts w:ascii="Tahoma" w:hAnsi="Tahoma" w:cs="Tahoma"/>
          <w:sz w:val="24"/>
          <w:szCs w:val="24"/>
          <w:rtl/>
        </w:rPr>
        <w:t>.</w:t>
      </w:r>
    </w:p>
    <w:p w14:paraId="3CA126D4"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 </w:t>
      </w:r>
      <w:proofErr w:type="spellStart"/>
      <w:r w:rsidRPr="00306E2B">
        <w:rPr>
          <w:rFonts w:ascii="Tahoma" w:hAnsi="Tahoma" w:cs="Tahoma"/>
          <w:sz w:val="24"/>
          <w:szCs w:val="24"/>
          <w:rtl/>
        </w:rPr>
        <w:t>סרוו</w:t>
      </w:r>
      <w:proofErr w:type="spellEnd"/>
      <w:r w:rsidRPr="00306E2B">
        <w:rPr>
          <w:rFonts w:ascii="Tahoma" w:hAnsi="Tahoma" w:cs="Tahoma"/>
          <w:sz w:val="24"/>
          <w:szCs w:val="24"/>
          <w:rtl/>
        </w:rPr>
        <w:t>: מחובר לחיישן המרחק ומסייע בהגברת טווח זיהוי המכשולים.</w:t>
      </w:r>
    </w:p>
    <w:p w14:paraId="03DE8C33"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מנועי </w:t>
      </w:r>
      <w:r w:rsidRPr="00306E2B">
        <w:rPr>
          <w:rFonts w:ascii="Tahoma" w:hAnsi="Tahoma" w:cs="Tahoma"/>
          <w:sz w:val="24"/>
          <w:szCs w:val="24"/>
        </w:rPr>
        <w:t>DC</w:t>
      </w:r>
      <w:r w:rsidRPr="00306E2B">
        <w:rPr>
          <w:rFonts w:ascii="Tahoma" w:hAnsi="Tahoma" w:cs="Tahoma"/>
          <w:sz w:val="24"/>
          <w:szCs w:val="24"/>
          <w:rtl/>
        </w:rPr>
        <w:t>: מניעים את הרכב בהתאם לפקודות שמתקבלות מ-</w:t>
      </w:r>
      <w:r w:rsidRPr="00306E2B">
        <w:rPr>
          <w:rFonts w:ascii="Tahoma" w:hAnsi="Tahoma" w:cs="Tahoma"/>
          <w:sz w:val="24"/>
          <w:szCs w:val="24"/>
        </w:rPr>
        <w:t>ESP32</w:t>
      </w:r>
      <w:r w:rsidRPr="00306E2B">
        <w:rPr>
          <w:rFonts w:ascii="Tahoma" w:hAnsi="Tahoma" w:cs="Tahoma"/>
          <w:sz w:val="24"/>
          <w:szCs w:val="24"/>
          <w:rtl/>
        </w:rPr>
        <w:t>.</w:t>
      </w:r>
    </w:p>
    <w:p w14:paraId="08D8EECF"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דרייברים למנועים: אחראים על בקרת המתח והזרם שמסופקים למנועי ה-</w:t>
      </w:r>
      <w:r w:rsidRPr="00306E2B">
        <w:rPr>
          <w:rFonts w:ascii="Tahoma" w:hAnsi="Tahoma" w:cs="Tahoma"/>
          <w:sz w:val="24"/>
          <w:szCs w:val="24"/>
        </w:rPr>
        <w:t>DC</w:t>
      </w:r>
      <w:r w:rsidRPr="00306E2B">
        <w:rPr>
          <w:rFonts w:ascii="Tahoma" w:hAnsi="Tahoma" w:cs="Tahoma"/>
          <w:sz w:val="24"/>
          <w:szCs w:val="24"/>
          <w:rtl/>
        </w:rPr>
        <w:t>.</w:t>
      </w:r>
    </w:p>
    <w:p w14:paraId="054E3BF1"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LDR</w:t>
      </w:r>
      <w:r w:rsidRPr="00306E2B">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נורות לד (פנסים קדמיים): נדלקות באופן אוטומטי כשמתחיל להחשיך, על פי חיישן ה-</w:t>
      </w:r>
      <w:r w:rsidRPr="00306E2B">
        <w:rPr>
          <w:rFonts w:ascii="Tahoma" w:hAnsi="Tahoma" w:cs="Tahoma"/>
          <w:sz w:val="24"/>
          <w:szCs w:val="24"/>
        </w:rPr>
        <w:t>LDR</w:t>
      </w:r>
      <w:r w:rsidRPr="00306E2B">
        <w:rPr>
          <w:rFonts w:ascii="Tahoma" w:hAnsi="Tahoma" w:cs="Tahoma"/>
          <w:sz w:val="24"/>
          <w:szCs w:val="24"/>
          <w:rtl/>
        </w:rPr>
        <w:t>.</w:t>
      </w:r>
    </w:p>
    <w:p w14:paraId="2B6F225B"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מסך </w:t>
      </w:r>
      <w:r w:rsidRPr="00306E2B">
        <w:rPr>
          <w:rFonts w:ascii="Tahoma" w:hAnsi="Tahoma" w:cs="Tahoma"/>
          <w:sz w:val="24"/>
          <w:szCs w:val="24"/>
        </w:rPr>
        <w:t>OLED</w:t>
      </w:r>
      <w:r w:rsidRPr="00306E2B">
        <w:rPr>
          <w:rFonts w:ascii="Tahoma" w:hAnsi="Tahoma" w:cs="Tahoma"/>
          <w:sz w:val="24"/>
          <w:szCs w:val="24"/>
          <w:rtl/>
        </w:rPr>
        <w:t>: מציג נתונים רלוונטיים למשתמש, כמו מצב המערכת או התראות.</w:t>
      </w:r>
    </w:p>
    <w:p w14:paraId="6185C0DE" w14:textId="0B0E9F3B" w:rsidR="00505D65" w:rsidRDefault="00505D65" w:rsidP="00655E48">
      <w:pPr>
        <w:rPr>
          <w:rFonts w:ascii="Tahoma" w:hAnsi="Tahoma" w:cs="Tahoma"/>
          <w:sz w:val="24"/>
          <w:szCs w:val="24"/>
          <w:rtl/>
        </w:rPr>
      </w:pPr>
      <w:r w:rsidRPr="00306E2B">
        <w:rPr>
          <w:rFonts w:ascii="Tahoma" w:hAnsi="Tahoma" w:cs="Tahoma"/>
          <w:sz w:val="24"/>
          <w:szCs w:val="24"/>
          <w:rtl/>
        </w:rPr>
        <w:t>פרוטוקול בלוטוס: מייצג את התקשורת האלחוטית בין מכונית ה-</w:t>
      </w:r>
      <w:r w:rsidRPr="00306E2B">
        <w:rPr>
          <w:rFonts w:ascii="Tahoma" w:hAnsi="Tahoma" w:cs="Tahoma"/>
          <w:sz w:val="24"/>
          <w:szCs w:val="24"/>
        </w:rPr>
        <w:t>MASTER</w:t>
      </w:r>
      <w:r w:rsidRPr="00306E2B">
        <w:rPr>
          <w:rFonts w:ascii="Tahoma" w:hAnsi="Tahoma" w:cs="Tahoma"/>
          <w:sz w:val="24"/>
          <w:szCs w:val="24"/>
          <w:rtl/>
        </w:rPr>
        <w:t xml:space="preserve"> ל-</w:t>
      </w:r>
      <w:r w:rsidRPr="00306E2B">
        <w:rPr>
          <w:rFonts w:ascii="Tahoma" w:hAnsi="Tahoma" w:cs="Tahoma"/>
          <w:sz w:val="24"/>
          <w:szCs w:val="24"/>
        </w:rPr>
        <w:t>SLAVE</w:t>
      </w:r>
      <w:r w:rsidRPr="00306E2B">
        <w:rPr>
          <w:rFonts w:ascii="Tahoma" w:hAnsi="Tahoma" w:cs="Tahoma"/>
          <w:sz w:val="24"/>
          <w:szCs w:val="24"/>
          <w:rtl/>
        </w:rPr>
        <w:t>.</w:t>
      </w:r>
    </w:p>
    <w:p w14:paraId="4AFF40F2" w14:textId="3D6B6BB1" w:rsidR="00306E2B" w:rsidRDefault="00306E2B" w:rsidP="00655E48">
      <w:pPr>
        <w:rPr>
          <w:rFonts w:ascii="Tahoma" w:hAnsi="Tahoma" w:cs="Tahoma"/>
          <w:sz w:val="24"/>
          <w:szCs w:val="24"/>
          <w:rtl/>
        </w:rPr>
      </w:pPr>
    </w:p>
    <w:p w14:paraId="5D0F2EBB" w14:textId="7930FAE5" w:rsidR="00306E2B" w:rsidRDefault="00306E2B" w:rsidP="00655E48">
      <w:pPr>
        <w:rPr>
          <w:rFonts w:ascii="Tahoma" w:hAnsi="Tahoma" w:cs="Tahoma"/>
          <w:sz w:val="24"/>
          <w:szCs w:val="24"/>
          <w:rtl/>
        </w:rPr>
      </w:pPr>
    </w:p>
    <w:p w14:paraId="67161947" w14:textId="50438933" w:rsidR="00306E2B" w:rsidRDefault="00306E2B" w:rsidP="00655E48">
      <w:pPr>
        <w:rPr>
          <w:rFonts w:ascii="Tahoma" w:hAnsi="Tahoma" w:cs="Tahoma"/>
          <w:sz w:val="24"/>
          <w:szCs w:val="24"/>
          <w:rtl/>
        </w:rPr>
      </w:pPr>
    </w:p>
    <w:p w14:paraId="49F34457" w14:textId="77777777" w:rsidR="00306E2B" w:rsidRPr="00306E2B" w:rsidRDefault="00306E2B" w:rsidP="00655E48">
      <w:pPr>
        <w:rPr>
          <w:rFonts w:ascii="Tahoma" w:hAnsi="Tahoma" w:cs="Tahoma"/>
          <w:sz w:val="24"/>
          <w:szCs w:val="24"/>
          <w:rtl/>
        </w:rPr>
      </w:pPr>
    </w:p>
    <w:p w14:paraId="6344ED3F" w14:textId="686DB467" w:rsidR="00505D65" w:rsidRPr="00306E2B" w:rsidRDefault="00505D65" w:rsidP="00E0748C">
      <w:pPr>
        <w:pStyle w:val="2"/>
        <w:rPr>
          <w:sz w:val="24"/>
          <w:szCs w:val="24"/>
        </w:rPr>
      </w:pPr>
      <w:bookmarkStart w:id="12" w:name="_Toc188168022"/>
      <w:r w:rsidRPr="00306E2B">
        <w:rPr>
          <w:sz w:val="24"/>
          <w:szCs w:val="24"/>
          <w:rtl/>
        </w:rPr>
        <w:lastRenderedPageBreak/>
        <w:t xml:space="preserve">מכונית </w:t>
      </w:r>
      <w:r w:rsidRPr="00306E2B">
        <w:rPr>
          <w:sz w:val="24"/>
          <w:szCs w:val="24"/>
        </w:rPr>
        <w:t>SLAVE</w:t>
      </w:r>
      <w:bookmarkEnd w:id="12"/>
    </w:p>
    <w:p w14:paraId="6C33998F" w14:textId="093CFFDF" w:rsidR="00505D65" w:rsidRPr="00306E2B" w:rsidRDefault="00505D65" w:rsidP="00655E48">
      <w:pPr>
        <w:rPr>
          <w:rFonts w:ascii="Tahoma" w:hAnsi="Tahoma" w:cs="Tahoma"/>
          <w:sz w:val="24"/>
          <w:szCs w:val="24"/>
          <w:rtl/>
        </w:rPr>
      </w:pPr>
      <w:r w:rsidRPr="00306E2B">
        <w:rPr>
          <w:rFonts w:ascii="Tahoma" w:hAnsi="Tahoma" w:cs="Tahoma"/>
          <w:sz w:val="24"/>
          <w:szCs w:val="24"/>
        </w:rPr>
        <w:t>ESP32</w:t>
      </w:r>
      <w:r w:rsidRPr="00306E2B">
        <w:rPr>
          <w:rFonts w:ascii="Tahoma" w:hAnsi="Tahoma" w:cs="Tahoma"/>
          <w:sz w:val="24"/>
          <w:szCs w:val="24"/>
          <w:rtl/>
        </w:rPr>
        <w:t>: בקר המשמש לשליטה ברכיבי מכונית ה-</w:t>
      </w:r>
      <w:r w:rsidRPr="00306E2B">
        <w:rPr>
          <w:rFonts w:ascii="Tahoma" w:hAnsi="Tahoma" w:cs="Tahoma"/>
          <w:sz w:val="24"/>
          <w:szCs w:val="24"/>
        </w:rPr>
        <w:t>SLAVE</w:t>
      </w:r>
      <w:r w:rsidRPr="00306E2B">
        <w:rPr>
          <w:rFonts w:ascii="Tahoma" w:hAnsi="Tahoma" w:cs="Tahoma"/>
          <w:sz w:val="24"/>
          <w:szCs w:val="24"/>
          <w:rtl/>
        </w:rPr>
        <w:t xml:space="preserve">. מקבל הוראות מהמכונית </w:t>
      </w:r>
      <w:r w:rsidRPr="00306E2B">
        <w:rPr>
          <w:rFonts w:ascii="Tahoma" w:hAnsi="Tahoma" w:cs="Tahoma"/>
          <w:sz w:val="24"/>
          <w:szCs w:val="24"/>
        </w:rPr>
        <w:t>MASTER</w:t>
      </w:r>
      <w:r w:rsidRPr="00306E2B">
        <w:rPr>
          <w:rFonts w:ascii="Tahoma" w:hAnsi="Tahoma" w:cs="Tahoma"/>
          <w:sz w:val="24"/>
          <w:szCs w:val="24"/>
          <w:rtl/>
        </w:rPr>
        <w:t xml:space="preserve"> ומבצע בהתאם.</w:t>
      </w:r>
    </w:p>
    <w:p w14:paraId="031E9BDE" w14:textId="320944FA" w:rsidR="00505D65" w:rsidRPr="00306E2B" w:rsidRDefault="00505D65" w:rsidP="00655E48">
      <w:pPr>
        <w:rPr>
          <w:rFonts w:ascii="Tahoma" w:hAnsi="Tahoma" w:cs="Tahoma"/>
          <w:sz w:val="24"/>
          <w:szCs w:val="24"/>
          <w:rtl/>
        </w:rPr>
      </w:pPr>
      <w:r w:rsidRPr="00306E2B">
        <w:rPr>
          <w:rFonts w:ascii="Tahoma" w:hAnsi="Tahoma" w:cs="Tahoma"/>
          <w:sz w:val="24"/>
          <w:szCs w:val="24"/>
          <w:rtl/>
        </w:rPr>
        <w:t>חיישן פס: מזהה פס על המשטח שמסמל נתיב הנסיעה. פועל במקביל לחיישן של ה-</w:t>
      </w:r>
      <w:r w:rsidRPr="00306E2B">
        <w:rPr>
          <w:rFonts w:ascii="Tahoma" w:hAnsi="Tahoma" w:cs="Tahoma"/>
          <w:sz w:val="24"/>
          <w:szCs w:val="24"/>
        </w:rPr>
        <w:t>MASTER</w:t>
      </w:r>
      <w:r w:rsidRPr="00306E2B">
        <w:rPr>
          <w:rFonts w:ascii="Tahoma" w:hAnsi="Tahoma" w:cs="Tahoma"/>
          <w:sz w:val="24"/>
          <w:szCs w:val="24"/>
          <w:rtl/>
        </w:rPr>
        <w:t xml:space="preserve"> כדי להבטיח סנכרון בתנועה.</w:t>
      </w:r>
    </w:p>
    <w:p w14:paraId="457CB194" w14:textId="1903A377" w:rsidR="00505D65" w:rsidRPr="00306E2B" w:rsidRDefault="00505D65" w:rsidP="00655E48">
      <w:pPr>
        <w:rPr>
          <w:rFonts w:ascii="Tahoma" w:hAnsi="Tahoma" w:cs="Tahoma"/>
          <w:sz w:val="24"/>
          <w:szCs w:val="24"/>
          <w:rtl/>
        </w:rPr>
      </w:pPr>
      <w:r w:rsidRPr="00306E2B">
        <w:rPr>
          <w:rFonts w:ascii="Tahoma" w:hAnsi="Tahoma" w:cs="Tahoma"/>
          <w:sz w:val="24"/>
          <w:szCs w:val="24"/>
          <w:rtl/>
        </w:rPr>
        <w:t>חיישן מרחק (</w:t>
      </w:r>
      <w:r w:rsidRPr="00306E2B">
        <w:rPr>
          <w:rFonts w:ascii="Tahoma" w:hAnsi="Tahoma" w:cs="Tahoma"/>
          <w:sz w:val="24"/>
          <w:szCs w:val="24"/>
        </w:rPr>
        <w:t>Infrared</w:t>
      </w:r>
      <w:r w:rsidRPr="00306E2B">
        <w:rPr>
          <w:rFonts w:ascii="Tahoma" w:hAnsi="Tahoma" w:cs="Tahoma"/>
          <w:sz w:val="24"/>
          <w:szCs w:val="24"/>
          <w:rtl/>
        </w:rPr>
        <w:t>): מזהה מכשולים קרובים ומתריע עליהם ל-</w:t>
      </w:r>
      <w:r w:rsidRPr="00306E2B">
        <w:rPr>
          <w:rFonts w:ascii="Tahoma" w:hAnsi="Tahoma" w:cs="Tahoma"/>
          <w:sz w:val="24"/>
          <w:szCs w:val="24"/>
        </w:rPr>
        <w:t>ESP32</w:t>
      </w:r>
      <w:r w:rsidRPr="00306E2B">
        <w:rPr>
          <w:rFonts w:ascii="Tahoma" w:hAnsi="Tahoma" w:cs="Tahoma"/>
          <w:sz w:val="24"/>
          <w:szCs w:val="24"/>
          <w:rtl/>
        </w:rPr>
        <w:t xml:space="preserve">. עקרו הוא להבטיח על מרחק בטוח בין שני המכוניות משום שאם יהיה מכשול אז המכונית </w:t>
      </w:r>
      <w:r w:rsidRPr="00306E2B">
        <w:rPr>
          <w:rFonts w:ascii="Tahoma" w:hAnsi="Tahoma" w:cs="Tahoma"/>
          <w:sz w:val="24"/>
          <w:szCs w:val="24"/>
        </w:rPr>
        <w:t>MASTER</w:t>
      </w:r>
      <w:r w:rsidRPr="00306E2B">
        <w:rPr>
          <w:rFonts w:ascii="Tahoma" w:hAnsi="Tahoma" w:cs="Tahoma"/>
          <w:sz w:val="24"/>
          <w:szCs w:val="24"/>
          <w:rtl/>
        </w:rPr>
        <w:t xml:space="preserve"> תודיע על כך למכונית </w:t>
      </w:r>
      <w:r w:rsidRPr="00306E2B">
        <w:rPr>
          <w:rFonts w:ascii="Tahoma" w:hAnsi="Tahoma" w:cs="Tahoma"/>
          <w:sz w:val="24"/>
          <w:szCs w:val="24"/>
        </w:rPr>
        <w:t>SLAVE</w:t>
      </w:r>
    </w:p>
    <w:p w14:paraId="06E3BBAC" w14:textId="6E452D0D"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מנועי </w:t>
      </w:r>
      <w:r w:rsidRPr="00306E2B">
        <w:rPr>
          <w:rFonts w:ascii="Tahoma" w:hAnsi="Tahoma" w:cs="Tahoma"/>
          <w:sz w:val="24"/>
          <w:szCs w:val="24"/>
        </w:rPr>
        <w:t>DC</w:t>
      </w:r>
      <w:r w:rsidRPr="00306E2B">
        <w:rPr>
          <w:rFonts w:ascii="Tahoma" w:hAnsi="Tahoma" w:cs="Tahoma"/>
          <w:sz w:val="24"/>
          <w:szCs w:val="24"/>
          <w:rtl/>
        </w:rPr>
        <w:t>: מניעים את הרכב בהתאם לפקודות שמתקבלות מ-</w:t>
      </w:r>
      <w:r w:rsidRPr="00306E2B">
        <w:rPr>
          <w:rFonts w:ascii="Tahoma" w:hAnsi="Tahoma" w:cs="Tahoma"/>
          <w:sz w:val="24"/>
          <w:szCs w:val="24"/>
        </w:rPr>
        <w:t>ESP32</w:t>
      </w:r>
      <w:r w:rsidRPr="00306E2B">
        <w:rPr>
          <w:rFonts w:ascii="Tahoma" w:hAnsi="Tahoma" w:cs="Tahoma"/>
          <w:sz w:val="24"/>
          <w:szCs w:val="24"/>
          <w:rtl/>
        </w:rPr>
        <w:t>.</w:t>
      </w:r>
    </w:p>
    <w:p w14:paraId="613A812E"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דרייברים למנועים: אחראים על בקרת המתח והזרם שמסופקים למנועי ה-</w:t>
      </w:r>
      <w:r w:rsidRPr="00306E2B">
        <w:rPr>
          <w:rFonts w:ascii="Tahoma" w:hAnsi="Tahoma" w:cs="Tahoma"/>
          <w:sz w:val="24"/>
          <w:szCs w:val="24"/>
        </w:rPr>
        <w:t>DC</w:t>
      </w:r>
      <w:r w:rsidRPr="00306E2B">
        <w:rPr>
          <w:rFonts w:ascii="Tahoma" w:hAnsi="Tahoma" w:cs="Tahoma"/>
          <w:sz w:val="24"/>
          <w:szCs w:val="24"/>
          <w:rtl/>
        </w:rPr>
        <w:t>.</w:t>
      </w:r>
    </w:p>
    <w:p w14:paraId="0F409A66"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LDR</w:t>
      </w:r>
      <w:r w:rsidRPr="00306E2B">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נורות לד (פנסים קדמיים): נדלקות באופן אוטומטי כשמתחיל להחשיך, על פי חיישן ה-</w:t>
      </w:r>
      <w:r w:rsidRPr="00306E2B">
        <w:rPr>
          <w:rFonts w:ascii="Tahoma" w:hAnsi="Tahoma" w:cs="Tahoma"/>
          <w:sz w:val="24"/>
          <w:szCs w:val="24"/>
        </w:rPr>
        <w:t>LDR</w:t>
      </w:r>
      <w:r w:rsidRPr="00306E2B">
        <w:rPr>
          <w:rFonts w:ascii="Tahoma" w:hAnsi="Tahoma" w:cs="Tahoma"/>
          <w:sz w:val="24"/>
          <w:szCs w:val="24"/>
          <w:rtl/>
        </w:rPr>
        <w:t>.</w:t>
      </w:r>
    </w:p>
    <w:p w14:paraId="3C1C76C9" w14:textId="12AE42C0"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מסך </w:t>
      </w:r>
      <w:r w:rsidRPr="00306E2B">
        <w:rPr>
          <w:rFonts w:ascii="Tahoma" w:hAnsi="Tahoma" w:cs="Tahoma"/>
          <w:sz w:val="24"/>
          <w:szCs w:val="24"/>
        </w:rPr>
        <w:t>OLED</w:t>
      </w:r>
      <w:r w:rsidRPr="00306E2B">
        <w:rPr>
          <w:rFonts w:ascii="Tahoma" w:hAnsi="Tahoma" w:cs="Tahoma"/>
          <w:sz w:val="24"/>
          <w:szCs w:val="24"/>
          <w:rtl/>
        </w:rPr>
        <w:t xml:space="preserve">: מציג נתונים שמתקבלים מהמכונית </w:t>
      </w:r>
      <w:r w:rsidRPr="00306E2B">
        <w:rPr>
          <w:rFonts w:ascii="Tahoma" w:hAnsi="Tahoma" w:cs="Tahoma"/>
          <w:sz w:val="24"/>
          <w:szCs w:val="24"/>
        </w:rPr>
        <w:t>MASTER</w:t>
      </w:r>
      <w:r w:rsidRPr="00306E2B">
        <w:rPr>
          <w:rFonts w:ascii="Tahoma" w:hAnsi="Tahoma" w:cs="Tahoma"/>
          <w:sz w:val="24"/>
          <w:szCs w:val="24"/>
          <w:rtl/>
        </w:rPr>
        <w:t>.</w:t>
      </w:r>
    </w:p>
    <w:p w14:paraId="654A9900" w14:textId="23BF322B" w:rsidR="00E567A5" w:rsidRPr="00E0748C" w:rsidRDefault="00505D65" w:rsidP="00655E48">
      <w:pPr>
        <w:rPr>
          <w:rFonts w:ascii="Tahoma" w:hAnsi="Tahoma" w:cs="Tahoma"/>
          <w:rtl/>
        </w:rPr>
      </w:pPr>
      <w:r w:rsidRPr="00306E2B">
        <w:rPr>
          <w:rFonts w:ascii="Tahoma" w:hAnsi="Tahoma" w:cs="Tahoma"/>
          <w:sz w:val="24"/>
          <w:szCs w:val="24"/>
          <w:rtl/>
        </w:rPr>
        <w:t>פרוטוקול בלוטוס: מאפשר למכונית ה-</w:t>
      </w:r>
      <w:r w:rsidRPr="00306E2B">
        <w:rPr>
          <w:rFonts w:ascii="Tahoma" w:hAnsi="Tahoma" w:cs="Tahoma"/>
          <w:sz w:val="24"/>
          <w:szCs w:val="24"/>
        </w:rPr>
        <w:t>SLAVE</w:t>
      </w:r>
      <w:r w:rsidRPr="00306E2B">
        <w:rPr>
          <w:rFonts w:ascii="Tahoma" w:hAnsi="Tahoma" w:cs="Tahoma"/>
          <w:sz w:val="24"/>
          <w:szCs w:val="24"/>
          <w:rtl/>
        </w:rPr>
        <w:t xml:space="preserve"> לקבל הוראות בזמן אמת מהמכונית </w:t>
      </w:r>
      <w:r w:rsidRPr="00306E2B">
        <w:rPr>
          <w:rFonts w:ascii="Tahoma" w:hAnsi="Tahoma" w:cs="Tahoma"/>
          <w:sz w:val="24"/>
          <w:szCs w:val="24"/>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3" w:name="_Toc188168023"/>
      <w:r w:rsidRPr="00E0748C">
        <w:rPr>
          <w:rtl/>
        </w:rPr>
        <w:lastRenderedPageBreak/>
        <w:t>שירטוט חשמלי של המערכת</w:t>
      </w:r>
      <w:bookmarkEnd w:id="13"/>
    </w:p>
    <w:p w14:paraId="6734E996" w14:textId="77777777" w:rsidR="00655E48" w:rsidRDefault="00655E48" w:rsidP="00E0748C">
      <w:pPr>
        <w:pStyle w:val="2"/>
        <w:rPr>
          <w:rtl/>
        </w:rPr>
      </w:pPr>
      <w:bookmarkStart w:id="14" w:name="_Toc188168024"/>
      <w:r w:rsidRPr="00E0748C">
        <w:rPr>
          <w:rtl/>
        </w:rPr>
        <w:t xml:space="preserve">מכונית </w:t>
      </w:r>
      <w:r w:rsidRPr="00E0748C">
        <w:t>MASTER</w:t>
      </w:r>
      <w:bookmarkEnd w:id="14"/>
    </w:p>
    <w:p w14:paraId="3B3B3F89" w14:textId="77777777" w:rsidR="000C2BAE" w:rsidRPr="00795E2B" w:rsidRDefault="000C2BAE" w:rsidP="00795E2B">
      <w:pPr>
        <w:rPr>
          <w:rtl/>
        </w:rPr>
      </w:pPr>
    </w:p>
    <w:p w14:paraId="25C03A80" w14:textId="3238AAD1" w:rsidR="00655E48" w:rsidRPr="000C2BAE" w:rsidRDefault="00BE6925" w:rsidP="000C2BAE">
      <w:pPr>
        <w:rPr>
          <w:rFonts w:ascii="Tahoma" w:hAnsi="Tahoma" w:cs="Tahoma"/>
          <w:sz w:val="28"/>
          <w:szCs w:val="28"/>
          <w:rtl/>
        </w:rPr>
      </w:pPr>
      <w:r w:rsidRPr="00BE6925">
        <w:rPr>
          <w:rStyle w:val="20"/>
          <w:rFonts w:ascii="Tahoma" w:hAnsi="Tahoma"/>
          <w:rtl/>
        </w:rPr>
        <w:drawing>
          <wp:anchor distT="0" distB="0" distL="114300" distR="114300" simplePos="0" relativeHeight="251673610" behindDoc="0" locked="0" layoutInCell="1" allowOverlap="1" wp14:anchorId="63082A5A" wp14:editId="65464576">
            <wp:simplePos x="0" y="0"/>
            <wp:positionH relativeFrom="column">
              <wp:posOffset>777985</wp:posOffset>
            </wp:positionH>
            <wp:positionV relativeFrom="paragraph">
              <wp:posOffset>1389204</wp:posOffset>
            </wp:positionV>
            <wp:extent cx="185325" cy="111125"/>
            <wp:effectExtent l="0" t="0" r="5715" b="3175"/>
            <wp:wrapNone/>
            <wp:docPr id="32220041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5325" cy="111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6925">
        <w:rPr>
          <w:rStyle w:val="20"/>
          <w:rFonts w:ascii="Tahoma" w:hAnsi="Tahoma"/>
          <w:rtl/>
        </w:rPr>
        <w:drawing>
          <wp:anchor distT="0" distB="0" distL="114300" distR="114300" simplePos="0" relativeHeight="251671562" behindDoc="0" locked="0" layoutInCell="1" allowOverlap="1" wp14:anchorId="5A7702B3" wp14:editId="1C25D3C8">
            <wp:simplePos x="0" y="0"/>
            <wp:positionH relativeFrom="column">
              <wp:posOffset>766445</wp:posOffset>
            </wp:positionH>
            <wp:positionV relativeFrom="paragraph">
              <wp:posOffset>1216660</wp:posOffset>
            </wp:positionV>
            <wp:extent cx="185325" cy="111125"/>
            <wp:effectExtent l="0" t="0" r="5715" b="3175"/>
            <wp:wrapNone/>
            <wp:docPr id="6876753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5405" cy="11117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sz w:val="28"/>
          <w:szCs w:val="28"/>
          <w:rtl/>
          <w:lang w:val="he-IL"/>
          <w14:ligatures w14:val="standardContextual"/>
        </w:rPr>
        <mc:AlternateContent>
          <mc:Choice Requires="wps">
            <w:drawing>
              <wp:anchor distT="0" distB="0" distL="114300" distR="114300" simplePos="0" relativeHeight="251670538" behindDoc="0" locked="0" layoutInCell="1" allowOverlap="1" wp14:anchorId="0A77648C" wp14:editId="4C562D30">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E35B014" id="מלבן 14" o:spid="_x0000_s1026" style="position:absolute;left:0;text-align:left;margin-left:62.85pt;margin-top:92.7pt;width:10.2pt;height:24pt;z-index:25167053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" fillcolor="white [3201]" strokecolor="white [3212]" strokeweight="1pt"/>
            </w:pict>
          </mc:Fallback>
        </mc:AlternateContent>
      </w:r>
      <w:r w:rsidR="003A5624"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319270"/>
                    </a:xfrm>
                    <a:prstGeom prst="rect">
                      <a:avLst/>
                    </a:prstGeom>
                  </pic:spPr>
                </pic:pic>
              </a:graphicData>
            </a:graphic>
          </wp:inline>
        </w:drawing>
      </w:r>
    </w:p>
    <w:p w14:paraId="232EF3EA" w14:textId="7E4354B3" w:rsidR="00AE06C2" w:rsidRDefault="00AE06C2" w:rsidP="00402CA3">
      <w:pPr>
        <w:jc w:val="center"/>
        <w:rPr>
          <w:rStyle w:val="20"/>
          <w:rFonts w:ascii="Tahoma" w:hAnsi="Tahoma"/>
          <w:rtl/>
        </w:rPr>
      </w:pPr>
    </w:p>
    <w:p w14:paraId="2C02E11F" w14:textId="39F97635" w:rsidR="00AE06C2" w:rsidRDefault="00AE06C2" w:rsidP="00402CA3">
      <w:pPr>
        <w:jc w:val="center"/>
        <w:rPr>
          <w:rStyle w:val="20"/>
          <w:rFonts w:ascii="Tahoma" w:hAnsi="Tahoma"/>
          <w:rtl/>
        </w:rPr>
      </w:pPr>
    </w:p>
    <w:p w14:paraId="1446FE68" w14:textId="7733E279" w:rsidR="00AE06C2" w:rsidRDefault="00AE06C2" w:rsidP="00402CA3">
      <w:pPr>
        <w:jc w:val="center"/>
        <w:rPr>
          <w:rStyle w:val="20"/>
          <w:rFonts w:ascii="Tahoma" w:hAnsi="Tahoma"/>
          <w:rtl/>
        </w:rPr>
      </w:pPr>
    </w:p>
    <w:p w14:paraId="02399D54" w14:textId="1CF4B1AF" w:rsidR="00AE06C2" w:rsidRDefault="00AE06C2" w:rsidP="00402CA3">
      <w:pPr>
        <w:jc w:val="center"/>
        <w:rPr>
          <w:rStyle w:val="20"/>
          <w:rFonts w:ascii="Tahoma" w:hAnsi="Tahoma"/>
          <w:rtl/>
        </w:rPr>
      </w:pPr>
    </w:p>
    <w:p w14:paraId="1F60A2D1" w14:textId="0AD1690F" w:rsidR="00AE06C2" w:rsidRDefault="00AE06C2" w:rsidP="00402CA3">
      <w:pPr>
        <w:jc w:val="center"/>
        <w:rPr>
          <w:rStyle w:val="20"/>
          <w:rFonts w:ascii="Tahoma" w:hAnsi="Tahoma"/>
          <w:rtl/>
        </w:rPr>
      </w:pPr>
    </w:p>
    <w:p w14:paraId="5A9105F5" w14:textId="77555311" w:rsidR="00655E48" w:rsidRPr="00E0748C" w:rsidRDefault="00655E48" w:rsidP="00402CA3">
      <w:pPr>
        <w:jc w:val="center"/>
        <w:rPr>
          <w:rFonts w:ascii="Tahoma" w:hAnsi="Tahoma" w:cs="Tahoma"/>
          <w:rtl/>
        </w:rPr>
      </w:pPr>
      <w:bookmarkStart w:id="15" w:name="_Toc188168025"/>
      <w:r w:rsidRPr="00E0748C">
        <w:rPr>
          <w:rStyle w:val="20"/>
          <w:rFonts w:ascii="Tahoma" w:hAnsi="Tahoma"/>
          <w:rtl/>
        </w:rPr>
        <w:lastRenderedPageBreak/>
        <w:t xml:space="preserve">מכונית </w:t>
      </w:r>
      <w:r w:rsidRPr="00E0748C">
        <w:rPr>
          <w:rStyle w:val="20"/>
          <w:rFonts w:ascii="Tahoma" w:hAnsi="Tahoma"/>
        </w:rPr>
        <w:t>SLAVE</w:t>
      </w:r>
      <w:bookmarkEnd w:id="15"/>
    </w:p>
    <w:p w14:paraId="5023009C" w14:textId="77777777" w:rsidR="00AE06C2" w:rsidRDefault="00AE06C2" w:rsidP="00AE06C2">
      <w:pPr>
        <w:rPr>
          <w:rFonts w:ascii="Tahoma" w:hAnsi="Tahoma" w:cs="Tahoma"/>
          <w:sz w:val="28"/>
          <w:szCs w:val="28"/>
          <w:rtl/>
        </w:rPr>
      </w:pPr>
    </w:p>
    <w:p w14:paraId="1C323050" w14:textId="724AF12A" w:rsidR="00AE06C2" w:rsidRPr="00E0748C" w:rsidRDefault="00A1316C" w:rsidP="00655E48">
      <w:pPr>
        <w:jc w:val="center"/>
        <w:rPr>
          <w:rFonts w:ascii="Tahoma" w:hAnsi="Tahoma" w:cs="Tahoma"/>
          <w:sz w:val="28"/>
          <w:szCs w:val="28"/>
        </w:rPr>
      </w:pPr>
      <w:r w:rsidRPr="00BE6925">
        <w:rPr>
          <w:rStyle w:val="20"/>
          <w:rFonts w:ascii="Tahoma" w:hAnsi="Tahoma"/>
          <w:rtl/>
        </w:rPr>
        <w:drawing>
          <wp:anchor distT="0" distB="0" distL="114300" distR="114300" simplePos="0" relativeHeight="251676682" behindDoc="0" locked="0" layoutInCell="1" allowOverlap="1" wp14:anchorId="0A6FE251" wp14:editId="7A9C9F7C">
            <wp:simplePos x="0" y="0"/>
            <wp:positionH relativeFrom="column">
              <wp:posOffset>877570</wp:posOffset>
            </wp:positionH>
            <wp:positionV relativeFrom="paragraph">
              <wp:posOffset>1251585</wp:posOffset>
            </wp:positionV>
            <wp:extent cx="184785" cy="111125"/>
            <wp:effectExtent l="0" t="0" r="5715" b="3175"/>
            <wp:wrapNone/>
            <wp:docPr id="151675469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4785" cy="111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6925">
        <w:rPr>
          <w:rStyle w:val="20"/>
          <w:rFonts w:ascii="Tahoma" w:hAnsi="Tahoma"/>
          <w:rtl/>
        </w:rPr>
        <w:drawing>
          <wp:anchor distT="0" distB="0" distL="114300" distR="114300" simplePos="0" relativeHeight="251677706" behindDoc="0" locked="0" layoutInCell="1" allowOverlap="1" wp14:anchorId="0ECDC705" wp14:editId="5D49FDDB">
            <wp:simplePos x="0" y="0"/>
            <wp:positionH relativeFrom="column">
              <wp:posOffset>889526</wp:posOffset>
            </wp:positionH>
            <wp:positionV relativeFrom="paragraph">
              <wp:posOffset>1424042</wp:posOffset>
            </wp:positionV>
            <wp:extent cx="184785" cy="111125"/>
            <wp:effectExtent l="0" t="0" r="5715" b="3175"/>
            <wp:wrapNone/>
            <wp:docPr id="5785964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4785" cy="111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rtl/>
          <w:lang w:val="he-IL"/>
          <w14:ligatures w14:val="standardContextual"/>
        </w:rPr>
        <mc:AlternateContent>
          <mc:Choice Requires="wps">
            <w:drawing>
              <wp:anchor distT="0" distB="0" distL="114300" distR="114300" simplePos="0" relativeHeight="251674634" behindDoc="0" locked="0" layoutInCell="1" allowOverlap="1" wp14:anchorId="4B49FA70" wp14:editId="3EFC3994">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14221131" id="מלבן 15" o:spid="_x0000_s1026" style="position:absolute;left:0;text-align:left;margin-left:1in;margin-top:98.2pt;width:8.9pt;height:21.1pt;z-index:25167463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" fillcolor="white [3201]" strokecolor="white [3212]" strokeweight="1pt"/>
            </w:pict>
          </mc:Fallback>
        </mc:AlternateContent>
      </w:r>
      <w:r w:rsidR="00AE06C2" w:rsidRPr="00E0748C">
        <w:rPr>
          <w:rFonts w:ascii="Tahoma" w:hAnsi="Tahoma" w:cs="Tahoma"/>
          <w:noProof/>
          <w:rtl/>
        </w:rPr>
        <w:drawing>
          <wp:inline distT="0" distB="0" distL="0" distR="0" wp14:anchorId="216F7902" wp14:editId="6D39CBBD">
            <wp:extent cx="5940425" cy="4377806"/>
            <wp:effectExtent l="0" t="0" r="3175" b="381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4377806"/>
                    </a:xfrm>
                    <a:prstGeom prst="rect">
                      <a:avLst/>
                    </a:prstGeom>
                  </pic:spPr>
                </pic:pic>
              </a:graphicData>
            </a:graphic>
          </wp:inline>
        </w:drawing>
      </w:r>
    </w:p>
    <w:p w14:paraId="368CCAA3" w14:textId="04F4D178"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177C8122" w14:textId="77777777" w:rsidR="00AE06C2" w:rsidRDefault="00AE06C2" w:rsidP="00655E48">
      <w:pPr>
        <w:rPr>
          <w:rFonts w:ascii="Tahoma" w:hAnsi="Tahoma" w:cs="Tahoma"/>
          <w:rtl/>
        </w:rPr>
      </w:pPr>
    </w:p>
    <w:p w14:paraId="4ACC8A24" w14:textId="77777777" w:rsidR="00AE06C2" w:rsidRDefault="00AE06C2" w:rsidP="00655E48">
      <w:pPr>
        <w:rPr>
          <w:rFonts w:ascii="Tahoma" w:hAnsi="Tahoma" w:cs="Tahoma"/>
          <w:rtl/>
        </w:rPr>
      </w:pPr>
    </w:p>
    <w:p w14:paraId="26A95086" w14:textId="77777777" w:rsidR="00AE06C2" w:rsidRDefault="00AE06C2"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6" w:name="_Toc188168026"/>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6"/>
    </w:p>
    <w:p w14:paraId="6237755D" w14:textId="77777777" w:rsidR="00306E2B" w:rsidRPr="00306E2B" w:rsidRDefault="00306E2B" w:rsidP="00306E2B">
      <w:pPr>
        <w:pStyle w:val="NormalWeb"/>
        <w:bidi/>
        <w:spacing w:before="0" w:beforeAutospacing="0"/>
        <w:ind w:left="720"/>
        <w:rPr>
          <w:rStyle w:val="af3"/>
          <w:rFonts w:ascii="Tahoma" w:hAnsi="Tahoma" w:cs="Tahoma"/>
          <w:b w:val="0"/>
          <w:bCs w:val="0"/>
          <w:sz w:val="22"/>
          <w:szCs w:val="22"/>
        </w:rPr>
      </w:pPr>
    </w:p>
    <w:p w14:paraId="7F2F7737" w14:textId="665B9386" w:rsidR="003A5624" w:rsidRPr="000E048E" w:rsidRDefault="003A5624" w:rsidP="00306E2B">
      <w:pPr>
        <w:pStyle w:val="NormalWeb"/>
        <w:numPr>
          <w:ilvl w:val="0"/>
          <w:numId w:val="3"/>
        </w:numPr>
        <w:bidi/>
        <w:spacing w:before="0" w:beforeAutospacing="0"/>
        <w:rPr>
          <w:rFonts w:ascii="Tahoma" w:hAnsi="Tahoma" w:cs="Tahoma"/>
        </w:rPr>
      </w:pPr>
      <w:r w:rsidRPr="000E048E">
        <w:rPr>
          <w:rStyle w:val="af3"/>
          <w:rFonts w:ascii="Tahoma" w:eastAsiaTheme="majorEastAsia" w:hAnsi="Tahoma" w:cs="Tahoma"/>
          <w:rtl/>
        </w:rPr>
        <w:t>תצוגת</w:t>
      </w:r>
      <w:r w:rsidRPr="000E048E">
        <w:rPr>
          <w:rStyle w:val="af3"/>
          <w:rFonts w:ascii="Tahoma" w:eastAsiaTheme="majorEastAsia" w:hAnsi="Tahoma" w:cs="Tahoma"/>
        </w:rPr>
        <w:t xml:space="preserve">OLED </w:t>
      </w:r>
      <w:r w:rsidR="00306E2B" w:rsidRPr="000E048E">
        <w:rPr>
          <w:rFonts w:ascii="Tahoma" w:hAnsi="Tahoma" w:cs="Tahoma" w:hint="cs"/>
          <w:b/>
          <w:bCs/>
          <w:rtl/>
        </w:rPr>
        <w:t>: מופיע בשתי המכוניות</w:t>
      </w:r>
    </w:p>
    <w:p w14:paraId="5AFD76DC" w14:textId="77777777" w:rsidR="003A5624" w:rsidRPr="000E048E" w:rsidRDefault="003A5624"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 xml:space="preserve">מחוברים להדקים </w:t>
      </w:r>
      <w:r w:rsidRPr="000E048E">
        <w:rPr>
          <w:rStyle w:val="af3"/>
          <w:rFonts w:ascii="Tahoma" w:hAnsi="Tahoma" w:cs="Tahoma"/>
          <w:sz w:val="24"/>
          <w:szCs w:val="24"/>
        </w:rPr>
        <w:t>SDA</w:t>
      </w:r>
      <w:r w:rsidRPr="000E048E">
        <w:rPr>
          <w:rFonts w:ascii="Tahoma" w:hAnsi="Tahoma" w:cs="Tahoma"/>
          <w:sz w:val="24"/>
          <w:szCs w:val="24"/>
        </w:rPr>
        <w:t xml:space="preserve"> </w:t>
      </w:r>
      <w:r w:rsidRPr="000E048E">
        <w:rPr>
          <w:rFonts w:ascii="Tahoma" w:hAnsi="Tahoma" w:cs="Tahoma"/>
          <w:sz w:val="24"/>
          <w:szCs w:val="24"/>
          <w:rtl/>
        </w:rPr>
        <w:t>ו</w:t>
      </w:r>
      <w:r w:rsidRPr="000E048E">
        <w:rPr>
          <w:rFonts w:ascii="Tahoma" w:hAnsi="Tahoma" w:cs="Tahoma"/>
          <w:sz w:val="24"/>
          <w:szCs w:val="24"/>
        </w:rPr>
        <w:t>-</w:t>
      </w:r>
      <w:r w:rsidRPr="000E048E">
        <w:rPr>
          <w:rStyle w:val="af3"/>
          <w:rFonts w:ascii="Tahoma" w:hAnsi="Tahoma" w:cs="Tahoma"/>
          <w:sz w:val="24"/>
          <w:szCs w:val="24"/>
        </w:rPr>
        <w:t>SCL</w:t>
      </w:r>
      <w:r w:rsidRPr="000E048E">
        <w:rPr>
          <w:rFonts w:ascii="Tahoma" w:hAnsi="Tahoma" w:cs="Tahoma"/>
          <w:sz w:val="24"/>
          <w:szCs w:val="24"/>
        </w:rPr>
        <w:t xml:space="preserve"> </w:t>
      </w:r>
      <w:r w:rsidRPr="000E048E">
        <w:rPr>
          <w:rFonts w:ascii="Tahoma" w:hAnsi="Tahoma" w:cs="Tahoma"/>
          <w:sz w:val="24"/>
          <w:szCs w:val="24"/>
          <w:rtl/>
        </w:rPr>
        <w:t xml:space="preserve">המיועדים לתקשורת מסוג </w:t>
      </w:r>
      <w:r w:rsidRPr="000E048E">
        <w:rPr>
          <w:rStyle w:val="af3"/>
          <w:rFonts w:ascii="Tahoma" w:hAnsi="Tahoma" w:cs="Tahoma"/>
          <w:sz w:val="24"/>
          <w:szCs w:val="24"/>
        </w:rPr>
        <w:t>I2C</w:t>
      </w:r>
      <w:r w:rsidRPr="000E048E">
        <w:rPr>
          <w:rFonts w:ascii="Tahoma" w:hAnsi="Tahoma" w:cs="Tahoma"/>
          <w:sz w:val="24"/>
          <w:szCs w:val="24"/>
        </w:rPr>
        <w:t>.</w:t>
      </w:r>
    </w:p>
    <w:p w14:paraId="70E5CBC3" w14:textId="7456D201" w:rsidR="00943D65" w:rsidRPr="000E048E" w:rsidRDefault="003A5624"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מאפשרים שליחה וקבלה של נתונים בצורה טורית וחוסכים בכמות ההדקים הדרושים במערכת</w:t>
      </w:r>
      <w:r w:rsidRPr="000E048E">
        <w:rPr>
          <w:rFonts w:ascii="Tahoma" w:hAnsi="Tahoma" w:cs="Tahoma"/>
          <w:sz w:val="24"/>
          <w:szCs w:val="24"/>
        </w:rPr>
        <w:t>.</w:t>
      </w:r>
    </w:p>
    <w:p w14:paraId="41C35AB0" w14:textId="77777777" w:rsidR="00943D65" w:rsidRPr="000E048E" w:rsidRDefault="00943D65" w:rsidP="00943D65">
      <w:pPr>
        <w:spacing w:after="0" w:line="240" w:lineRule="auto"/>
        <w:ind w:left="1440"/>
        <w:rPr>
          <w:rFonts w:ascii="Tahoma" w:hAnsi="Tahoma" w:cs="Tahoma"/>
          <w:sz w:val="24"/>
          <w:szCs w:val="24"/>
        </w:rPr>
      </w:pPr>
    </w:p>
    <w:p w14:paraId="1C1759F9" w14:textId="07786CFE" w:rsidR="00CA4A6D" w:rsidRPr="000E048E"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E048E">
        <w:rPr>
          <w:rStyle w:val="af3"/>
          <w:rFonts w:ascii="Tahoma" w:eastAsiaTheme="majorEastAsia" w:hAnsi="Tahoma" w:cs="Tahoma"/>
          <w:rtl/>
        </w:rPr>
        <w:t xml:space="preserve">חיישן </w:t>
      </w:r>
      <w:r w:rsidRPr="000E048E">
        <w:rPr>
          <w:rStyle w:val="af3"/>
          <w:rFonts w:ascii="Tahoma" w:eastAsiaTheme="majorEastAsia" w:hAnsi="Tahoma" w:cs="Tahoma"/>
        </w:rPr>
        <w:t xml:space="preserve"> LDR</w:t>
      </w:r>
      <w:r w:rsidR="000E048E" w:rsidRPr="000E048E">
        <w:rPr>
          <w:rStyle w:val="af3"/>
          <w:rFonts w:ascii="Tahoma" w:eastAsiaTheme="majorEastAsia" w:hAnsi="Tahoma" w:cs="Tahoma" w:hint="cs"/>
          <w:rtl/>
        </w:rPr>
        <w:t>: מופיע בשתי המכוניות</w:t>
      </w:r>
    </w:p>
    <w:p w14:paraId="306B8586" w14:textId="4462B892" w:rsidR="00CA4A6D" w:rsidRPr="000E048E" w:rsidRDefault="00CA4A6D"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מחובר חיצונית למקור מתח ואדמה</w:t>
      </w:r>
      <w:r w:rsidRPr="000E048E">
        <w:rPr>
          <w:rFonts w:ascii="Tahoma" w:hAnsi="Tahoma" w:cs="Tahoma"/>
          <w:sz w:val="24"/>
          <w:szCs w:val="24"/>
        </w:rPr>
        <w:t>.</w:t>
      </w:r>
    </w:p>
    <w:p w14:paraId="47938F6B" w14:textId="7E7AE22F" w:rsidR="003A5624" w:rsidRPr="000E048E" w:rsidRDefault="00CA4A6D"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E048E" w:rsidRDefault="00943D65" w:rsidP="00943D65">
      <w:pPr>
        <w:spacing w:after="0" w:line="240" w:lineRule="auto"/>
        <w:ind w:left="1440"/>
        <w:rPr>
          <w:rFonts w:ascii="Tahoma" w:hAnsi="Tahoma" w:cs="Tahoma"/>
          <w:sz w:val="24"/>
          <w:szCs w:val="24"/>
        </w:rPr>
      </w:pPr>
    </w:p>
    <w:p w14:paraId="10BAAEA6" w14:textId="543D7515" w:rsidR="003A5624" w:rsidRPr="000E048E" w:rsidRDefault="00CA4A6D" w:rsidP="005C5FB0">
      <w:pPr>
        <w:pStyle w:val="NormalWeb"/>
        <w:numPr>
          <w:ilvl w:val="0"/>
          <w:numId w:val="4"/>
        </w:numPr>
        <w:bidi/>
        <w:spacing w:before="0" w:beforeAutospacing="0" w:after="0" w:afterAutospacing="0"/>
        <w:rPr>
          <w:rFonts w:ascii="Tahoma" w:hAnsi="Tahoma" w:cs="Tahoma"/>
        </w:rPr>
      </w:pPr>
      <w:r w:rsidRPr="000E048E">
        <w:rPr>
          <w:rStyle w:val="af3"/>
          <w:rFonts w:ascii="Tahoma" w:eastAsiaTheme="majorEastAsia" w:hAnsi="Tahoma" w:cs="Tahoma"/>
          <w:rtl/>
        </w:rPr>
        <w:t xml:space="preserve">דרייבר למנוע </w:t>
      </w:r>
      <w:r w:rsidR="003A5624" w:rsidRPr="000E048E">
        <w:rPr>
          <w:rStyle w:val="af3"/>
          <w:rFonts w:ascii="Tahoma" w:eastAsiaTheme="majorEastAsia" w:hAnsi="Tahoma" w:cs="Tahoma"/>
        </w:rPr>
        <w:t xml:space="preserve"> L298D</w:t>
      </w:r>
      <w:r w:rsidR="000E048E" w:rsidRPr="000E048E">
        <w:rPr>
          <w:rStyle w:val="af3"/>
          <w:rFonts w:ascii="Tahoma" w:eastAsiaTheme="majorEastAsia" w:hAnsi="Tahoma" w:cs="Tahoma" w:hint="cs"/>
          <w:rtl/>
        </w:rPr>
        <w:t>: מופיע בשתי המכוניות</w:t>
      </w:r>
    </w:p>
    <w:p w14:paraId="537DBCE4" w14:textId="6AF6CB46" w:rsidR="003A5624" w:rsidRPr="000E048E" w:rsidRDefault="003A5624" w:rsidP="005C5FB0">
      <w:pPr>
        <w:numPr>
          <w:ilvl w:val="1"/>
          <w:numId w:val="4"/>
        </w:numPr>
        <w:spacing w:after="0" w:line="240" w:lineRule="auto"/>
        <w:rPr>
          <w:rFonts w:ascii="Tahoma" w:hAnsi="Tahoma" w:cs="Tahoma"/>
          <w:sz w:val="24"/>
          <w:szCs w:val="24"/>
        </w:rPr>
      </w:pPr>
      <w:r w:rsidRPr="000E048E">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E048E">
        <w:rPr>
          <w:rFonts w:ascii="Tahoma" w:hAnsi="Tahoma" w:cs="Tahoma"/>
          <w:sz w:val="24"/>
          <w:szCs w:val="24"/>
        </w:rPr>
        <w:t>.</w:t>
      </w:r>
    </w:p>
    <w:p w14:paraId="6BF9824D" w14:textId="0DADA545" w:rsidR="003A5624" w:rsidRPr="000E048E" w:rsidRDefault="00CA4A6D" w:rsidP="005C5FB0">
      <w:pPr>
        <w:numPr>
          <w:ilvl w:val="1"/>
          <w:numId w:val="4"/>
        </w:numPr>
        <w:spacing w:after="0" w:line="240" w:lineRule="auto"/>
        <w:rPr>
          <w:rFonts w:ascii="Tahoma" w:hAnsi="Tahoma" w:cs="Tahoma"/>
          <w:sz w:val="24"/>
          <w:szCs w:val="24"/>
        </w:rPr>
      </w:pPr>
      <w:r w:rsidRPr="000E048E">
        <w:rPr>
          <w:rFonts w:ascii="Tahoma" w:hAnsi="Tahoma" w:cs="Tahoma"/>
          <w:sz w:val="24"/>
          <w:szCs w:val="24"/>
          <w:rtl/>
        </w:rPr>
        <w:t>הדרייבר מחובר ל</w:t>
      </w:r>
      <w:r w:rsidRPr="000E048E">
        <w:rPr>
          <w:rFonts w:ascii="Tahoma" w:hAnsi="Tahoma" w:cs="Tahoma"/>
          <w:sz w:val="24"/>
          <w:szCs w:val="24"/>
        </w:rPr>
        <w:t>VCC</w:t>
      </w:r>
      <w:r w:rsidRPr="000E048E">
        <w:rPr>
          <w:rFonts w:ascii="Tahoma" w:hAnsi="Tahoma" w:cs="Tahoma"/>
          <w:sz w:val="24"/>
          <w:szCs w:val="24"/>
          <w:rtl/>
        </w:rPr>
        <w:t xml:space="preserve"> </w:t>
      </w:r>
      <w:proofErr w:type="spellStart"/>
      <w:r w:rsidRPr="000E048E">
        <w:rPr>
          <w:rFonts w:ascii="Tahoma" w:hAnsi="Tahoma" w:cs="Tahoma"/>
          <w:sz w:val="24"/>
          <w:szCs w:val="24"/>
          <w:rtl/>
        </w:rPr>
        <w:t>ול</w:t>
      </w:r>
      <w:proofErr w:type="spellEnd"/>
      <w:r w:rsidRPr="000E048E">
        <w:rPr>
          <w:rFonts w:ascii="Tahoma" w:hAnsi="Tahoma" w:cs="Tahoma"/>
          <w:sz w:val="24"/>
          <w:szCs w:val="24"/>
        </w:rPr>
        <w:t>GND</w:t>
      </w:r>
      <w:r w:rsidRPr="000E048E">
        <w:rPr>
          <w:rFonts w:ascii="Tahoma" w:hAnsi="Tahoma" w:cs="Tahoma"/>
          <w:sz w:val="24"/>
          <w:szCs w:val="24"/>
          <w:rtl/>
        </w:rPr>
        <w:t xml:space="preserve"> ולמנועים </w:t>
      </w:r>
    </w:p>
    <w:p w14:paraId="59A9F446" w14:textId="77777777" w:rsidR="00943D65" w:rsidRPr="000E048E" w:rsidRDefault="00943D65" w:rsidP="00943D65">
      <w:pPr>
        <w:spacing w:after="0" w:line="240" w:lineRule="auto"/>
        <w:ind w:left="1440"/>
        <w:rPr>
          <w:rFonts w:ascii="Tahoma" w:hAnsi="Tahoma" w:cs="Tahoma"/>
          <w:sz w:val="24"/>
          <w:szCs w:val="24"/>
          <w:rtl/>
        </w:rPr>
      </w:pPr>
    </w:p>
    <w:p w14:paraId="06CF8D51" w14:textId="70BDA3C6" w:rsidR="00CA4A6D" w:rsidRPr="000E048E" w:rsidRDefault="003A5624" w:rsidP="005C5FB0">
      <w:pPr>
        <w:numPr>
          <w:ilvl w:val="0"/>
          <w:numId w:val="5"/>
        </w:numPr>
        <w:spacing w:after="0" w:line="240" w:lineRule="auto"/>
        <w:rPr>
          <w:rFonts w:ascii="Tahoma" w:hAnsi="Tahoma" w:cs="Tahoma"/>
          <w:b/>
          <w:bCs/>
          <w:sz w:val="24"/>
          <w:szCs w:val="24"/>
        </w:rPr>
      </w:pPr>
      <w:r w:rsidRPr="000E048E">
        <w:rPr>
          <w:rFonts w:ascii="Tahoma" w:hAnsi="Tahoma" w:cs="Tahoma"/>
          <w:b/>
          <w:bCs/>
          <w:sz w:val="24"/>
          <w:szCs w:val="24"/>
          <w:rtl/>
        </w:rPr>
        <w:t xml:space="preserve">פס </w:t>
      </w:r>
      <w:proofErr w:type="spellStart"/>
      <w:r w:rsidRPr="000E048E">
        <w:rPr>
          <w:rFonts w:ascii="Tahoma" w:hAnsi="Tahoma" w:cs="Tahoma"/>
          <w:b/>
          <w:bCs/>
          <w:sz w:val="24"/>
          <w:szCs w:val="24"/>
          <w:rtl/>
        </w:rPr>
        <w:t>הלדים</w:t>
      </w:r>
      <w:proofErr w:type="spellEnd"/>
      <w:r w:rsidR="000E048E" w:rsidRPr="000E048E">
        <w:rPr>
          <w:rFonts w:ascii="Tahoma" w:hAnsi="Tahoma" w:cs="Tahoma" w:hint="cs"/>
          <w:b/>
          <w:bCs/>
          <w:sz w:val="24"/>
          <w:szCs w:val="24"/>
          <w:rtl/>
        </w:rPr>
        <w:t xml:space="preserve">: </w:t>
      </w:r>
      <w:r w:rsidR="000E048E" w:rsidRPr="000E048E">
        <w:rPr>
          <w:rStyle w:val="af3"/>
          <w:rFonts w:ascii="Tahoma" w:eastAsiaTheme="majorEastAsia" w:hAnsi="Tahoma" w:cs="Tahoma" w:hint="cs"/>
          <w:sz w:val="24"/>
          <w:szCs w:val="24"/>
          <w:rtl/>
        </w:rPr>
        <w:t>מופיע בשתי המכוניות</w:t>
      </w:r>
    </w:p>
    <w:p w14:paraId="0EE2608D" w14:textId="2E9E37CD"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מחובר למערכת ומבצע פעולות בהתאם לכיוון התנועה</w:t>
      </w:r>
      <w:r w:rsidRPr="000E048E">
        <w:rPr>
          <w:rFonts w:ascii="Tahoma" w:hAnsi="Tahoma" w:cs="Tahoma"/>
          <w:sz w:val="24"/>
          <w:szCs w:val="24"/>
        </w:rPr>
        <w:t>:</w:t>
      </w:r>
    </w:p>
    <w:p w14:paraId="1D9EAD22" w14:textId="77777777"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 xml:space="preserve">בעת נסיעה קדימה: </w:t>
      </w:r>
      <w:proofErr w:type="spellStart"/>
      <w:r w:rsidRPr="000E048E">
        <w:rPr>
          <w:rFonts w:ascii="Tahoma" w:hAnsi="Tahoma" w:cs="Tahoma"/>
          <w:sz w:val="24"/>
          <w:szCs w:val="24"/>
          <w:rtl/>
        </w:rPr>
        <w:t>הלדים</w:t>
      </w:r>
      <w:proofErr w:type="spellEnd"/>
      <w:r w:rsidRPr="000E048E">
        <w:rPr>
          <w:rFonts w:ascii="Tahoma" w:hAnsi="Tahoma" w:cs="Tahoma"/>
          <w:sz w:val="24"/>
          <w:szCs w:val="24"/>
          <w:rtl/>
        </w:rPr>
        <w:t xml:space="preserve"> הקדמיים דולקים באור לבן</w:t>
      </w:r>
      <w:r w:rsidRPr="000E048E">
        <w:rPr>
          <w:rFonts w:ascii="Tahoma" w:hAnsi="Tahoma" w:cs="Tahoma"/>
          <w:sz w:val="24"/>
          <w:szCs w:val="24"/>
        </w:rPr>
        <w:t>.</w:t>
      </w:r>
    </w:p>
    <w:p w14:paraId="6B64B5C2" w14:textId="73A88810"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 xml:space="preserve">בעת נסיעה אחורה: </w:t>
      </w:r>
      <w:proofErr w:type="spellStart"/>
      <w:r w:rsidRPr="000E048E">
        <w:rPr>
          <w:rFonts w:ascii="Tahoma" w:hAnsi="Tahoma" w:cs="Tahoma"/>
          <w:sz w:val="24"/>
          <w:szCs w:val="24"/>
          <w:rtl/>
        </w:rPr>
        <w:t>הלדים</w:t>
      </w:r>
      <w:proofErr w:type="spellEnd"/>
      <w:r w:rsidRPr="000E048E">
        <w:rPr>
          <w:rFonts w:ascii="Tahoma" w:hAnsi="Tahoma" w:cs="Tahoma"/>
          <w:sz w:val="24"/>
          <w:szCs w:val="24"/>
          <w:rtl/>
        </w:rPr>
        <w:t xml:space="preserve"> האחוריים דולקים באור אדום</w:t>
      </w:r>
      <w:r w:rsidRPr="000E048E">
        <w:rPr>
          <w:rFonts w:ascii="Tahoma" w:hAnsi="Tahoma" w:cs="Tahoma"/>
          <w:sz w:val="24"/>
          <w:szCs w:val="24"/>
        </w:rPr>
        <w:t>.</w:t>
      </w:r>
    </w:p>
    <w:p w14:paraId="6DDFF69D" w14:textId="680D01B6" w:rsidR="003A5624" w:rsidRPr="000E048E" w:rsidRDefault="00CA4A6D"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w:t>
      </w:r>
      <w:r w:rsidRPr="000E048E">
        <w:rPr>
          <w:rFonts w:ascii="Tahoma" w:hAnsi="Tahoma" w:cs="Tahoma"/>
          <w:sz w:val="24"/>
          <w:szCs w:val="24"/>
          <w:rtl/>
        </w:rPr>
        <w:t xml:space="preserve"> ל</w:t>
      </w:r>
      <w:r w:rsidRPr="000E048E">
        <w:rPr>
          <w:rFonts w:ascii="Tahoma" w:hAnsi="Tahoma" w:cs="Tahoma"/>
          <w:sz w:val="24"/>
          <w:szCs w:val="24"/>
        </w:rPr>
        <w:t>GND</w:t>
      </w:r>
      <w:r w:rsidRPr="000E048E">
        <w:rPr>
          <w:rFonts w:ascii="Tahoma" w:hAnsi="Tahoma" w:cs="Tahoma"/>
          <w:sz w:val="24"/>
          <w:szCs w:val="24"/>
          <w:rtl/>
        </w:rPr>
        <w:t xml:space="preserve"> ולהדק </w:t>
      </w:r>
      <w:r w:rsidR="00943D65" w:rsidRPr="000E048E">
        <w:rPr>
          <w:rFonts w:ascii="Tahoma" w:hAnsi="Tahoma" w:cs="Tahoma"/>
          <w:sz w:val="24"/>
          <w:szCs w:val="24"/>
        </w:rPr>
        <w:t>14</w:t>
      </w:r>
    </w:p>
    <w:p w14:paraId="56078C9D" w14:textId="77777777" w:rsidR="00943D65" w:rsidRPr="000E048E" w:rsidRDefault="00943D65" w:rsidP="00943D65">
      <w:pPr>
        <w:spacing w:after="0" w:line="240" w:lineRule="auto"/>
        <w:ind w:left="1440"/>
        <w:rPr>
          <w:rFonts w:ascii="Tahoma" w:hAnsi="Tahoma" w:cs="Tahoma"/>
          <w:sz w:val="24"/>
          <w:szCs w:val="24"/>
        </w:rPr>
      </w:pPr>
    </w:p>
    <w:p w14:paraId="0A751467" w14:textId="15A45BE0" w:rsidR="00CA4A6D" w:rsidRPr="000E048E" w:rsidRDefault="00CA4A6D" w:rsidP="000E048E">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חיישן מרחק אולטרה </w:t>
      </w:r>
      <w:proofErr w:type="spellStart"/>
      <w:r w:rsidRPr="000E048E">
        <w:rPr>
          <w:rFonts w:ascii="Tahoma" w:hAnsi="Tahoma" w:cs="Tahoma"/>
          <w:b/>
          <w:bCs/>
          <w:sz w:val="24"/>
          <w:szCs w:val="24"/>
          <w:rtl/>
        </w:rPr>
        <w:t>סוניק</w:t>
      </w:r>
      <w:proofErr w:type="spellEnd"/>
      <w:r w:rsidR="000E048E" w:rsidRPr="000E048E">
        <w:rPr>
          <w:rFonts w:ascii="Tahoma" w:hAnsi="Tahoma" w:cs="Tahoma" w:hint="cs"/>
          <w:b/>
          <w:bCs/>
          <w:sz w:val="24"/>
          <w:szCs w:val="24"/>
          <w:rtl/>
        </w:rPr>
        <w:t xml:space="preserve">: </w:t>
      </w:r>
      <w:r w:rsidRPr="000E048E">
        <w:rPr>
          <w:rFonts w:ascii="Tahoma" w:hAnsi="Tahoma" w:cs="Tahoma"/>
          <w:b/>
          <w:bCs/>
          <w:sz w:val="24"/>
          <w:szCs w:val="24"/>
          <w:rtl/>
        </w:rPr>
        <w:t>מופיע רק במכונית ה</w:t>
      </w:r>
      <w:r w:rsidRPr="000E048E">
        <w:rPr>
          <w:rFonts w:ascii="Tahoma" w:hAnsi="Tahoma" w:cs="Tahoma"/>
          <w:b/>
          <w:bCs/>
          <w:sz w:val="24"/>
          <w:szCs w:val="24"/>
        </w:rPr>
        <w:t>MASTER</w:t>
      </w:r>
    </w:p>
    <w:p w14:paraId="78F90DDD" w14:textId="16EE26E9" w:rsidR="003A5624" w:rsidRPr="000E048E" w:rsidRDefault="003A5624"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יכול לבצע סיבוב של 180 מעלות</w:t>
      </w:r>
      <w:r w:rsidR="00CA4A6D" w:rsidRPr="000E048E">
        <w:rPr>
          <w:rFonts w:ascii="Tahoma" w:hAnsi="Tahoma" w:cs="Tahoma"/>
          <w:sz w:val="24"/>
          <w:szCs w:val="24"/>
          <w:rtl/>
        </w:rPr>
        <w:t xml:space="preserve"> בעזרת </w:t>
      </w:r>
      <w:proofErr w:type="spellStart"/>
      <w:r w:rsidR="00CA4A6D" w:rsidRPr="000E048E">
        <w:rPr>
          <w:rFonts w:ascii="Tahoma" w:hAnsi="Tahoma" w:cs="Tahoma"/>
          <w:sz w:val="24"/>
          <w:szCs w:val="24"/>
          <w:rtl/>
        </w:rPr>
        <w:t>הסרבו</w:t>
      </w:r>
      <w:proofErr w:type="spellEnd"/>
      <w:r w:rsidR="00CA4A6D" w:rsidRPr="000E048E">
        <w:rPr>
          <w:rFonts w:ascii="Tahoma" w:hAnsi="Tahoma" w:cs="Tahoma"/>
          <w:sz w:val="24"/>
          <w:szCs w:val="24"/>
          <w:rtl/>
        </w:rPr>
        <w:t xml:space="preserve"> אליו הוא מחובר</w:t>
      </w:r>
    </w:p>
    <w:p w14:paraId="6F5A2356" w14:textId="13CE283F" w:rsidR="003A5624" w:rsidRPr="000E048E" w:rsidRDefault="003A5624"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מאפשר סריקה רחבה של המרחב למניעת מכשולים</w:t>
      </w:r>
      <w:r w:rsidRPr="000E048E">
        <w:rPr>
          <w:rFonts w:ascii="Tahoma" w:hAnsi="Tahoma" w:cs="Tahoma"/>
          <w:sz w:val="24"/>
          <w:szCs w:val="24"/>
        </w:rPr>
        <w:t>.</w:t>
      </w:r>
    </w:p>
    <w:p w14:paraId="66EAC277" w14:textId="0EBAC45C"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w:t>
      </w:r>
      <w:r w:rsidRPr="000E048E">
        <w:rPr>
          <w:rFonts w:ascii="Tahoma" w:hAnsi="Tahoma" w:cs="Tahoma"/>
          <w:sz w:val="24"/>
          <w:szCs w:val="24"/>
          <w:rtl/>
        </w:rPr>
        <w:t xml:space="preserve"> ל</w:t>
      </w:r>
      <w:r w:rsidRPr="000E048E">
        <w:rPr>
          <w:rFonts w:ascii="Tahoma" w:hAnsi="Tahoma" w:cs="Tahoma"/>
          <w:sz w:val="24"/>
          <w:szCs w:val="24"/>
        </w:rPr>
        <w:t>GND</w:t>
      </w:r>
      <w:r w:rsidRPr="000E048E">
        <w:rPr>
          <w:rFonts w:ascii="Tahoma" w:hAnsi="Tahoma" w:cs="Tahoma"/>
          <w:sz w:val="24"/>
          <w:szCs w:val="24"/>
          <w:rtl/>
        </w:rPr>
        <w:t xml:space="preserve"> ולשני הדקים נוספים 9 ו10</w:t>
      </w:r>
    </w:p>
    <w:p w14:paraId="2E0BAA4E" w14:textId="77777777" w:rsidR="00943D65" w:rsidRPr="000E048E" w:rsidRDefault="00943D65" w:rsidP="00943D65">
      <w:pPr>
        <w:spacing w:after="0" w:line="240" w:lineRule="auto"/>
        <w:rPr>
          <w:rFonts w:ascii="Tahoma" w:hAnsi="Tahoma" w:cs="Tahoma"/>
          <w:sz w:val="24"/>
          <w:szCs w:val="24"/>
        </w:rPr>
      </w:pPr>
    </w:p>
    <w:p w14:paraId="2439E9BC" w14:textId="2B4BF0F3"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מנוע </w:t>
      </w:r>
      <w:proofErr w:type="spellStart"/>
      <w:r w:rsidRPr="000E048E">
        <w:rPr>
          <w:rFonts w:ascii="Tahoma" w:hAnsi="Tahoma" w:cs="Tahoma"/>
          <w:b/>
          <w:bCs/>
          <w:sz w:val="24"/>
          <w:szCs w:val="24"/>
          <w:rtl/>
        </w:rPr>
        <w:t>סרוו</w:t>
      </w:r>
      <w:proofErr w:type="spellEnd"/>
      <w:r w:rsidR="000E048E">
        <w:rPr>
          <w:rFonts w:ascii="Tahoma" w:hAnsi="Tahoma" w:cs="Tahoma" w:hint="cs"/>
          <w:b/>
          <w:bCs/>
          <w:sz w:val="24"/>
          <w:szCs w:val="24"/>
          <w:rtl/>
        </w:rPr>
        <w:t>:</w:t>
      </w:r>
      <w:r w:rsidRPr="000E048E">
        <w:rPr>
          <w:rFonts w:ascii="Tahoma" w:hAnsi="Tahoma" w:cs="Tahoma"/>
          <w:b/>
          <w:bCs/>
          <w:sz w:val="24"/>
          <w:szCs w:val="24"/>
          <w:rtl/>
        </w:rPr>
        <w:t xml:space="preserve"> נמצא רק במכונית ה</w:t>
      </w:r>
      <w:r w:rsidRPr="000E048E">
        <w:rPr>
          <w:rFonts w:ascii="Tahoma" w:hAnsi="Tahoma" w:cs="Tahoma"/>
          <w:b/>
          <w:bCs/>
          <w:sz w:val="24"/>
          <w:szCs w:val="24"/>
        </w:rPr>
        <w:t>MASTER</w:t>
      </w:r>
    </w:p>
    <w:p w14:paraId="5CC8A91D"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מנוע קטן ומדויק המסוגל לבצע סיבובים בזוויות מוגדרות מראש.</w:t>
      </w:r>
    </w:p>
    <w:p w14:paraId="190C92E2" w14:textId="3616B503"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לסיבוב של חיישן האולטרה-</w:t>
      </w:r>
      <w:proofErr w:type="spellStart"/>
      <w:r w:rsidRPr="000E048E">
        <w:rPr>
          <w:rFonts w:ascii="Tahoma" w:hAnsi="Tahoma" w:cs="Tahoma"/>
          <w:sz w:val="24"/>
          <w:szCs w:val="24"/>
          <w:rtl/>
        </w:rPr>
        <w:t>סוניק</w:t>
      </w:r>
      <w:proofErr w:type="spellEnd"/>
      <w:r w:rsidRPr="000E048E">
        <w:rPr>
          <w:rFonts w:ascii="Tahoma" w:hAnsi="Tahoma" w:cs="Tahoma"/>
          <w:sz w:val="24"/>
          <w:szCs w:val="24"/>
          <w:rtl/>
        </w:rPr>
        <w:t>, כדי להגדיל את טווח הסריקה.</w:t>
      </w:r>
    </w:p>
    <w:p w14:paraId="126B974F"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 xml:space="preserve">מקבל אותות </w:t>
      </w:r>
      <w:r w:rsidRPr="000E048E">
        <w:rPr>
          <w:rFonts w:ascii="Tahoma" w:hAnsi="Tahoma" w:cs="Tahoma"/>
          <w:sz w:val="24"/>
          <w:szCs w:val="24"/>
        </w:rPr>
        <w:t>PWM</w:t>
      </w:r>
      <w:r w:rsidRPr="000E048E">
        <w:rPr>
          <w:rFonts w:ascii="Tahoma" w:hAnsi="Tahoma" w:cs="Tahoma"/>
          <w:sz w:val="24"/>
          <w:szCs w:val="24"/>
          <w:rtl/>
        </w:rPr>
        <w:t xml:space="preserve"> מהבקר לקביעת זווית הסיבוב.</w:t>
      </w:r>
    </w:p>
    <w:p w14:paraId="449875CF" w14:textId="1042A682"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 29.</w:t>
      </w:r>
    </w:p>
    <w:p w14:paraId="67FA95A7" w14:textId="77777777" w:rsidR="00943D65" w:rsidRPr="000E048E" w:rsidRDefault="00943D65" w:rsidP="00943D65">
      <w:pPr>
        <w:spacing w:after="0" w:line="240" w:lineRule="auto"/>
        <w:rPr>
          <w:rFonts w:ascii="Tahoma" w:hAnsi="Tahoma" w:cs="Tahoma"/>
          <w:sz w:val="24"/>
          <w:szCs w:val="24"/>
        </w:rPr>
      </w:pPr>
    </w:p>
    <w:p w14:paraId="32D109EF" w14:textId="7B1AE3F6"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חיישן פס </w:t>
      </w:r>
      <w:r w:rsidRPr="000E048E">
        <w:rPr>
          <w:rFonts w:ascii="Tahoma" w:hAnsi="Tahoma" w:cs="Tahoma"/>
          <w:b/>
          <w:bCs/>
          <w:sz w:val="24"/>
          <w:szCs w:val="24"/>
        </w:rPr>
        <w:t>IR</w:t>
      </w:r>
      <w:r w:rsidR="000E048E">
        <w:rPr>
          <w:rFonts w:ascii="Tahoma" w:hAnsi="Tahoma" w:cs="Tahoma" w:hint="cs"/>
          <w:b/>
          <w:bCs/>
          <w:sz w:val="24"/>
          <w:szCs w:val="24"/>
          <w:rtl/>
        </w:rPr>
        <w:t xml:space="preserve">: </w:t>
      </w:r>
      <w:r w:rsidR="000E048E">
        <w:rPr>
          <w:rStyle w:val="af3"/>
          <w:rFonts w:ascii="Tahoma" w:eastAsiaTheme="majorEastAsia" w:hAnsi="Tahoma" w:cs="Tahoma" w:hint="cs"/>
          <w:rtl/>
        </w:rPr>
        <w:t>מופיע בשתי המכוניות</w:t>
      </w:r>
    </w:p>
    <w:p w14:paraId="1876EA7F"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לזיהוי קווים או מכשולים על גבי משטח.</w:t>
      </w:r>
    </w:p>
    <w:p w14:paraId="250EC75B"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פועל באמצעות שידור אור אינפרה-אדום וקבלת החזר ממנו.</w:t>
      </w:r>
    </w:p>
    <w:p w14:paraId="59491BEE"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ולהדקים אנלוגיים או דיגיטליים, תלוי בצורך.</w:t>
      </w:r>
    </w:p>
    <w:p w14:paraId="0335FC4F" w14:textId="77777777" w:rsidR="00943D65" w:rsidRPr="000E048E" w:rsidRDefault="00943D65" w:rsidP="00943D65">
      <w:pPr>
        <w:spacing w:after="0" w:line="240" w:lineRule="auto"/>
        <w:ind w:left="720"/>
        <w:rPr>
          <w:rFonts w:ascii="Tahoma" w:hAnsi="Tahoma" w:cs="Tahoma"/>
          <w:b/>
          <w:bCs/>
          <w:sz w:val="24"/>
          <w:szCs w:val="24"/>
        </w:rPr>
      </w:pPr>
    </w:p>
    <w:p w14:paraId="6774A4D7" w14:textId="4A3BDEB4"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2 חיישן מרחק </w:t>
      </w:r>
      <w:r w:rsidRPr="000E048E">
        <w:rPr>
          <w:rFonts w:ascii="Tahoma" w:hAnsi="Tahoma" w:cs="Tahoma"/>
          <w:b/>
          <w:bCs/>
          <w:sz w:val="24"/>
          <w:szCs w:val="24"/>
        </w:rPr>
        <w:t>IR</w:t>
      </w:r>
      <w:r w:rsidR="000E048E">
        <w:rPr>
          <w:rFonts w:ascii="Tahoma" w:hAnsi="Tahoma" w:cs="Tahoma" w:hint="cs"/>
          <w:b/>
          <w:bCs/>
          <w:sz w:val="24"/>
          <w:szCs w:val="24"/>
          <w:rtl/>
        </w:rPr>
        <w:t xml:space="preserve">: מופיע </w:t>
      </w:r>
      <w:r w:rsidRPr="000E048E">
        <w:rPr>
          <w:rFonts w:ascii="Tahoma" w:hAnsi="Tahoma" w:cs="Tahoma"/>
          <w:b/>
          <w:bCs/>
          <w:sz w:val="24"/>
          <w:szCs w:val="24"/>
          <w:rtl/>
        </w:rPr>
        <w:t>רק במכונית ה</w:t>
      </w:r>
      <w:r w:rsidRPr="000E048E">
        <w:rPr>
          <w:rFonts w:ascii="Tahoma" w:hAnsi="Tahoma" w:cs="Tahoma"/>
          <w:b/>
          <w:bCs/>
          <w:sz w:val="24"/>
          <w:szCs w:val="24"/>
        </w:rPr>
        <w:t>SLAVE</w:t>
      </w:r>
    </w:p>
    <w:p w14:paraId="00E4C532"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מבצע מדידת מרחק באמצעות שידור קרן אינפרה-אדום וקבלת ההחזר ממנה.</w:t>
      </w:r>
    </w:p>
    <w:p w14:paraId="636DB0A8"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מדויק יותר מחיישני אולטרה-</w:t>
      </w:r>
      <w:proofErr w:type="spellStart"/>
      <w:r w:rsidRPr="000E048E">
        <w:rPr>
          <w:rFonts w:ascii="Tahoma" w:hAnsi="Tahoma" w:cs="Tahoma"/>
          <w:sz w:val="24"/>
          <w:szCs w:val="24"/>
          <w:rtl/>
        </w:rPr>
        <w:t>סוניק</w:t>
      </w:r>
      <w:proofErr w:type="spellEnd"/>
      <w:r w:rsidRPr="000E048E">
        <w:rPr>
          <w:rFonts w:ascii="Tahoma" w:hAnsi="Tahoma" w:cs="Tahoma"/>
          <w:sz w:val="24"/>
          <w:szCs w:val="24"/>
          <w:rtl/>
        </w:rPr>
        <w:t xml:space="preserve"> למרחקים קצרים.</w:t>
      </w:r>
    </w:p>
    <w:p w14:paraId="021EFE4B"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לזיהוי מכשולים קרובים ולמניעת התנגשויות.</w:t>
      </w:r>
    </w:p>
    <w:p w14:paraId="7DC9A62B" w14:textId="7E622E23" w:rsidR="0087242F"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 5 ו8</w:t>
      </w:r>
      <w:r w:rsidR="000E048E">
        <w:rPr>
          <w:rFonts w:ascii="Tahoma" w:hAnsi="Tahoma" w:cs="Tahoma" w:hint="cs"/>
          <w:sz w:val="24"/>
          <w:szCs w:val="24"/>
          <w:rtl/>
        </w:rPr>
        <w:t>.</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7" w:name="_Toc188168027"/>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7"/>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Pr="00551ABF" w:rsidRDefault="006A2047" w:rsidP="005C5FB0">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5B510442"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5C5FB0">
      <w:pPr>
        <w:pStyle w:val="a9"/>
        <w:numPr>
          <w:ilvl w:val="1"/>
          <w:numId w:val="8"/>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5C5FB0">
      <w:pPr>
        <w:pStyle w:val="a9"/>
        <w:numPr>
          <w:ilvl w:val="1"/>
          <w:numId w:val="8"/>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22368762" w14:textId="77777777" w:rsidR="00AC3242" w:rsidRDefault="00AC3242" w:rsidP="00AC3242">
      <w:pPr>
        <w:rPr>
          <w:rFonts w:ascii="Tahoma" w:hAnsi="Tahoma" w:cs="Tahoma"/>
          <w:sz w:val="24"/>
          <w:szCs w:val="24"/>
          <w:rtl/>
        </w:rPr>
      </w:pPr>
    </w:p>
    <w:p w14:paraId="0438C119" w14:textId="77777777" w:rsidR="000C0F6A" w:rsidRPr="00B772A2" w:rsidRDefault="000C0F6A" w:rsidP="00AC3242">
      <w:pPr>
        <w:rPr>
          <w:rFonts w:ascii="Tahoma" w:hAnsi="Tahoma" w:cs="Tahoma"/>
          <w:sz w:val="24"/>
          <w:szCs w:val="24"/>
          <w:rtl/>
        </w:rPr>
      </w:pPr>
    </w:p>
    <w:p w14:paraId="6DB6C2F4"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37D06EA1" w14:textId="6B8CFDB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2AD6050F" w14:textId="7EBEB9D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02D8641B"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r w:rsidR="001C31FD">
        <w:rPr>
          <w:rFonts w:ascii="Tahoma" w:hAnsi="Tahoma" w:cs="Tahoma" w:hint="cs"/>
          <w:sz w:val="24"/>
          <w:szCs w:val="24"/>
          <w:rtl/>
        </w:rPr>
        <w:t xml:space="preserve"> </w:t>
      </w:r>
    </w:p>
    <w:p w14:paraId="2D37FAE8" w14:textId="1C0A5EF3"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5C5FB0">
      <w:pPr>
        <w:pStyle w:val="a9"/>
        <w:numPr>
          <w:ilvl w:val="0"/>
          <w:numId w:val="11"/>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53DCAB77" w14:textId="0E0B33A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20EE426E" w14:textId="2FD049F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49518B51" w:rsidR="00AC3242" w:rsidRDefault="00AC3242" w:rsidP="005C5FB0">
      <w:pPr>
        <w:pStyle w:val="a9"/>
        <w:numPr>
          <w:ilvl w:val="0"/>
          <w:numId w:val="12"/>
        </w:numPr>
        <w:rPr>
          <w:rFonts w:ascii="Tahoma" w:hAnsi="Tahoma" w:cs="Tahoma"/>
          <w:sz w:val="24"/>
          <w:szCs w:val="24"/>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585A7512" w14:textId="77777777" w:rsidR="000E048E" w:rsidRPr="00B772A2" w:rsidRDefault="000E048E" w:rsidP="000E048E">
      <w:pPr>
        <w:pStyle w:val="a9"/>
        <w:ind w:left="1440"/>
        <w:rPr>
          <w:rFonts w:ascii="Tahoma" w:hAnsi="Tahoma" w:cs="Tahoma"/>
          <w:sz w:val="24"/>
          <w:szCs w:val="24"/>
          <w:rtl/>
        </w:rPr>
      </w:pPr>
    </w:p>
    <w:p w14:paraId="6899D1CC" w14:textId="6D6EB375" w:rsidR="00D62C88" w:rsidRPr="00E0748C" w:rsidRDefault="00D505F1" w:rsidP="000E048E">
      <w:pPr>
        <w:jc w:val="center"/>
        <w:rPr>
          <w:rFonts w:ascii="Tahoma" w:hAnsi="Tahoma" w:cs="Tahoma"/>
          <w:rtl/>
        </w:rPr>
      </w:pPr>
      <w:r w:rsidRPr="006B0C54">
        <w:rPr>
          <w:rFonts w:ascii="Tahoma" w:hAnsi="Tahoma" w:cs="Tahoma"/>
          <w:noProof/>
          <w:rtl/>
        </w:rPr>
        <w:drawing>
          <wp:inline distT="0" distB="0" distL="0" distR="0" wp14:anchorId="6A59EF3B" wp14:editId="38BF4E2D">
            <wp:extent cx="4121785" cy="3642367"/>
            <wp:effectExtent l="0" t="0" r="0" b="0"/>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inline>
        </w:drawing>
      </w:r>
    </w:p>
    <w:p w14:paraId="55BD826B" w14:textId="77777777" w:rsidR="000E048E" w:rsidRDefault="000E048E" w:rsidP="000E048E">
      <w:pPr>
        <w:pStyle w:val="a9"/>
        <w:ind w:left="360"/>
        <w:rPr>
          <w:rFonts w:ascii="Tahoma" w:hAnsi="Tahoma" w:cs="Tahoma"/>
          <w:b/>
          <w:bCs/>
          <w:sz w:val="28"/>
          <w:szCs w:val="28"/>
        </w:rPr>
      </w:pPr>
    </w:p>
    <w:p w14:paraId="311857D9" w14:textId="77777777" w:rsidR="006C1839" w:rsidRDefault="006C1839" w:rsidP="000E048E">
      <w:pPr>
        <w:pStyle w:val="a9"/>
        <w:ind w:left="360"/>
        <w:rPr>
          <w:rFonts w:ascii="Tahoma" w:hAnsi="Tahoma" w:cs="Tahoma"/>
          <w:b/>
          <w:bCs/>
          <w:sz w:val="28"/>
          <w:szCs w:val="28"/>
        </w:rPr>
      </w:pPr>
    </w:p>
    <w:p w14:paraId="222121DA" w14:textId="77777777" w:rsidR="006C1839" w:rsidRDefault="006C1839" w:rsidP="006C1839">
      <w:pPr>
        <w:pStyle w:val="a9"/>
        <w:ind w:left="360"/>
        <w:rPr>
          <w:rFonts w:ascii="Tahoma" w:hAnsi="Tahoma" w:cs="Tahoma"/>
          <w:b/>
          <w:bCs/>
          <w:sz w:val="24"/>
          <w:szCs w:val="24"/>
        </w:rPr>
      </w:pPr>
    </w:p>
    <w:p w14:paraId="645455A9" w14:textId="0DEEEDB0" w:rsidR="00D62C88" w:rsidRPr="006C1839" w:rsidRDefault="00D62C88" w:rsidP="005C5FB0">
      <w:pPr>
        <w:pStyle w:val="a9"/>
        <w:numPr>
          <w:ilvl w:val="0"/>
          <w:numId w:val="7"/>
        </w:numPr>
        <w:rPr>
          <w:rFonts w:ascii="Tahoma" w:hAnsi="Tahoma" w:cs="Tahoma"/>
          <w:b/>
          <w:bCs/>
          <w:sz w:val="24"/>
          <w:szCs w:val="24"/>
        </w:rPr>
      </w:pPr>
      <w:r w:rsidRPr="006C1839">
        <w:rPr>
          <w:rFonts w:ascii="Tahoma" w:hAnsi="Tahoma" w:cs="Tahoma"/>
          <w:b/>
          <w:bCs/>
          <w:sz w:val="24"/>
          <w:szCs w:val="24"/>
          <w:rtl/>
        </w:rPr>
        <w:lastRenderedPageBreak/>
        <w:t>שימושים</w:t>
      </w:r>
    </w:p>
    <w:p w14:paraId="6DBB815C" w14:textId="3A0BF7E5" w:rsidR="007A4A3C" w:rsidRPr="006C1839" w:rsidRDefault="007A4A3C" w:rsidP="006A2047">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 xml:space="preserve">מערכות </w:t>
      </w:r>
      <w:r w:rsidRPr="006C1839">
        <w:rPr>
          <w:rFonts w:ascii="Tahoma" w:hAnsi="Tahoma" w:cs="Tahoma"/>
          <w:sz w:val="24"/>
          <w:szCs w:val="24"/>
        </w:rPr>
        <w:t>IoT</w:t>
      </w:r>
      <w:r w:rsidRPr="006C1839">
        <w:rPr>
          <w:rFonts w:ascii="Tahoma" w:hAnsi="Tahoma" w:cs="Tahoma"/>
          <w:sz w:val="24"/>
          <w:szCs w:val="24"/>
          <w:rtl/>
        </w:rPr>
        <w:t xml:space="preserve"> חכמות</w:t>
      </w:r>
    </w:p>
    <w:p w14:paraId="42D7BDB3" w14:textId="35F5324F"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בזכות התכונות האלחוטיות המתקדמות שלו, ה-</w:t>
      </w:r>
      <w:r w:rsidRPr="006C1839">
        <w:rPr>
          <w:rFonts w:ascii="Tahoma" w:hAnsi="Tahoma" w:cs="Tahoma"/>
          <w:sz w:val="24"/>
          <w:szCs w:val="24"/>
        </w:rPr>
        <w:t>ESP32</w:t>
      </w:r>
      <w:r w:rsidRPr="006C1839">
        <w:rPr>
          <w:rFonts w:ascii="Tahoma" w:hAnsi="Tahoma" w:cs="Tahoma"/>
          <w:sz w:val="24"/>
          <w:szCs w:val="24"/>
          <w:rtl/>
        </w:rPr>
        <w:t xml:space="preserve"> משמש במערכות </w:t>
      </w:r>
      <w:r w:rsidRPr="006C1839">
        <w:rPr>
          <w:rFonts w:ascii="Tahoma" w:hAnsi="Tahoma" w:cs="Tahoma"/>
          <w:sz w:val="24"/>
          <w:szCs w:val="24"/>
        </w:rPr>
        <w:t>IoT</w:t>
      </w:r>
      <w:r w:rsidRPr="006C1839">
        <w:rPr>
          <w:rFonts w:ascii="Tahoma" w:hAnsi="Tahoma" w:cs="Tahoma"/>
          <w:sz w:val="24"/>
          <w:szCs w:val="24"/>
          <w:rtl/>
        </w:rPr>
        <w:t xml:space="preserve"> לניהול חכם של משאבים, איסוף נתונים בזמן אמת, וחיבוריות בין התקנים שונים.</w:t>
      </w:r>
      <w:r w:rsidR="001A248F" w:rsidRPr="006C1839">
        <w:rPr>
          <w:rFonts w:ascii="Tahoma" w:hAnsi="Tahoma" w:cs="Tahoma"/>
          <w:sz w:val="24"/>
          <w:szCs w:val="24"/>
          <w:rtl/>
        </w:rPr>
        <w:t xml:space="preserve"> הפרויקט שלנו היא מערכת </w:t>
      </w:r>
      <w:r w:rsidR="001A248F" w:rsidRPr="006C1839">
        <w:rPr>
          <w:rFonts w:ascii="Tahoma" w:hAnsi="Tahoma" w:cs="Tahoma"/>
          <w:sz w:val="24"/>
          <w:szCs w:val="24"/>
        </w:rPr>
        <w:t>IoT</w:t>
      </w:r>
      <w:r w:rsidR="001A248F" w:rsidRPr="006C1839">
        <w:rPr>
          <w:rFonts w:ascii="Tahoma" w:hAnsi="Tahoma" w:cs="Tahoma"/>
          <w:sz w:val="24"/>
          <w:szCs w:val="24"/>
          <w:rtl/>
        </w:rPr>
        <w:t xml:space="preserve"> בגלל הליבה של הפרויקט - הנסיעה האוטונומית. </w:t>
      </w:r>
    </w:p>
    <w:p w14:paraId="1DFB3AA1"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בקרת מכשירים חכמים</w:t>
      </w:r>
    </w:p>
    <w:p w14:paraId="3AC5D195" w14:textId="6E8C7DD1"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 xml:space="preserve">בפתרונות </w:t>
      </w:r>
      <w:r w:rsidRPr="006C1839">
        <w:rPr>
          <w:rFonts w:ascii="Tahoma" w:hAnsi="Tahoma" w:cs="Tahoma"/>
          <w:sz w:val="24"/>
          <w:szCs w:val="24"/>
        </w:rPr>
        <w:t>IoT</w:t>
      </w:r>
      <w:r w:rsidRPr="006C1839">
        <w:rPr>
          <w:rFonts w:ascii="Tahoma" w:hAnsi="Tahoma" w:cs="Tahoma"/>
          <w:sz w:val="24"/>
          <w:szCs w:val="24"/>
          <w:rtl/>
        </w:rPr>
        <w:t xml:space="preserve"> לבית החכם, ה-</w:t>
      </w:r>
      <w:r w:rsidRPr="006C1839">
        <w:rPr>
          <w:rFonts w:ascii="Tahoma" w:hAnsi="Tahoma" w:cs="Tahoma"/>
          <w:sz w:val="24"/>
          <w:szCs w:val="24"/>
        </w:rPr>
        <w:t>ESP32</w:t>
      </w:r>
      <w:r w:rsidRPr="006C1839">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r w:rsidR="004700EB" w:rsidRPr="006C1839">
        <w:rPr>
          <w:rFonts w:ascii="Tahoma" w:hAnsi="Tahoma" w:cs="Tahoma"/>
          <w:sz w:val="24"/>
          <w:szCs w:val="24"/>
          <w:rtl/>
        </w:rPr>
        <w:t xml:space="preserve"> </w:t>
      </w:r>
      <w:r w:rsidR="001A248F" w:rsidRPr="006C1839">
        <w:rPr>
          <w:rFonts w:ascii="Tahoma" w:hAnsi="Tahoma" w:cs="Tahoma"/>
          <w:sz w:val="24"/>
          <w:szCs w:val="24"/>
          <w:rtl/>
        </w:rPr>
        <w:t xml:space="preserve">בפרויקט שלנו ישנן כמה מכשירי קלט ופלת, כמו חיישני מרחק או אור. הפלט כמו </w:t>
      </w:r>
      <w:proofErr w:type="spellStart"/>
      <w:r w:rsidR="001A248F" w:rsidRPr="006C1839">
        <w:rPr>
          <w:rFonts w:ascii="Tahoma" w:hAnsi="Tahoma" w:cs="Tahoma"/>
          <w:sz w:val="24"/>
          <w:szCs w:val="24"/>
          <w:rtl/>
        </w:rPr>
        <w:t>לדים</w:t>
      </w:r>
      <w:proofErr w:type="spellEnd"/>
      <w:r w:rsidR="001A248F" w:rsidRPr="006C1839">
        <w:rPr>
          <w:rFonts w:ascii="Tahoma" w:hAnsi="Tahoma" w:cs="Tahoma"/>
          <w:sz w:val="24"/>
          <w:szCs w:val="24"/>
          <w:rtl/>
        </w:rPr>
        <w:t xml:space="preserve">, מנועים ותצוגת </w:t>
      </w:r>
      <w:r w:rsidR="001A248F" w:rsidRPr="006C1839">
        <w:rPr>
          <w:rFonts w:ascii="Tahoma" w:hAnsi="Tahoma" w:cs="Tahoma"/>
          <w:sz w:val="24"/>
          <w:szCs w:val="24"/>
        </w:rPr>
        <w:t>OLED</w:t>
      </w:r>
      <w:r w:rsidR="001A248F" w:rsidRPr="006C1839">
        <w:rPr>
          <w:rFonts w:ascii="Tahoma" w:hAnsi="Tahoma" w:cs="Tahoma"/>
          <w:sz w:val="24"/>
          <w:szCs w:val="24"/>
          <w:rtl/>
        </w:rPr>
        <w:t xml:space="preserve">. </w:t>
      </w:r>
    </w:p>
    <w:p w14:paraId="52060F34"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פיתוח רובוטיקה וחיישנים</w:t>
      </w:r>
    </w:p>
    <w:p w14:paraId="1461E0C3" w14:textId="5CE62A82"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r w:rsidR="000E048E" w:rsidRPr="006C1839">
        <w:rPr>
          <w:rFonts w:ascii="Tahoma" w:hAnsi="Tahoma" w:cs="Tahoma"/>
          <w:sz w:val="24"/>
          <w:szCs w:val="24"/>
          <w:rtl/>
        </w:rPr>
        <w:t xml:space="preserve"> </w:t>
      </w:r>
      <w:r w:rsidR="004700EB" w:rsidRPr="006C1839">
        <w:rPr>
          <w:rFonts w:ascii="Tahoma" w:hAnsi="Tahoma" w:cs="Tahoma"/>
          <w:sz w:val="24"/>
          <w:szCs w:val="24"/>
          <w:rtl/>
        </w:rPr>
        <w:t xml:space="preserve">בפרויקט שלנו, מכונית המסטר </w:t>
      </w:r>
      <w:proofErr w:type="spellStart"/>
      <w:r w:rsidR="004700EB" w:rsidRPr="006C1839">
        <w:rPr>
          <w:rFonts w:ascii="Tahoma" w:hAnsi="Tahoma" w:cs="Tahoma"/>
          <w:sz w:val="24"/>
          <w:szCs w:val="24"/>
          <w:rtl/>
        </w:rPr>
        <w:t>והסליב</w:t>
      </w:r>
      <w:proofErr w:type="spellEnd"/>
      <w:r w:rsidR="004700EB" w:rsidRPr="006C1839">
        <w:rPr>
          <w:rFonts w:ascii="Tahoma" w:hAnsi="Tahoma" w:cs="Tahoma"/>
          <w:sz w:val="24"/>
          <w:szCs w:val="24"/>
          <w:rtl/>
        </w:rPr>
        <w:t xml:space="preserve"> מקבלות נתונים סביבתיים מהחיישנים, ומנתחות אותם. לפי הניתוח הן מבצעות את הפעולות המתבקשות, לדוגמה, החיישן </w:t>
      </w:r>
      <w:r w:rsidR="004700EB" w:rsidRPr="006C1839">
        <w:rPr>
          <w:rFonts w:ascii="Tahoma" w:hAnsi="Tahoma" w:cs="Tahoma"/>
          <w:sz w:val="24"/>
          <w:szCs w:val="24"/>
        </w:rPr>
        <w:t>LDR</w:t>
      </w:r>
      <w:r w:rsidR="004700EB" w:rsidRPr="006C1839">
        <w:rPr>
          <w:rFonts w:ascii="Tahoma" w:hAnsi="Tahoma" w:cs="Tahoma"/>
          <w:sz w:val="24"/>
          <w:szCs w:val="24"/>
          <w:rtl/>
        </w:rPr>
        <w:t xml:space="preserve"> קולט את מצב התאורה בסביבה, ואם המצב חשוך אז ידלקו </w:t>
      </w:r>
      <w:proofErr w:type="spellStart"/>
      <w:r w:rsidR="004700EB" w:rsidRPr="006C1839">
        <w:rPr>
          <w:rFonts w:ascii="Tahoma" w:hAnsi="Tahoma" w:cs="Tahoma"/>
          <w:sz w:val="24"/>
          <w:szCs w:val="24"/>
          <w:rtl/>
        </w:rPr>
        <w:t>לדים</w:t>
      </w:r>
      <w:proofErr w:type="spellEnd"/>
      <w:r w:rsidR="004700EB" w:rsidRPr="006C1839">
        <w:rPr>
          <w:rFonts w:ascii="Tahoma" w:hAnsi="Tahoma" w:cs="Tahoma"/>
          <w:sz w:val="24"/>
          <w:szCs w:val="24"/>
          <w:rtl/>
        </w:rPr>
        <w:t xml:space="preserve"> הקדמיים לתאורה.</w:t>
      </w:r>
    </w:p>
    <w:p w14:paraId="4B735237" w14:textId="77777777" w:rsidR="007A4A3C" w:rsidRPr="006C1839" w:rsidRDefault="007A4A3C" w:rsidP="007A4A3C">
      <w:pPr>
        <w:ind w:left="720"/>
        <w:rPr>
          <w:rFonts w:ascii="Tahoma" w:hAnsi="Tahoma" w:cs="Tahoma"/>
          <w:sz w:val="24"/>
          <w:szCs w:val="24"/>
        </w:rPr>
      </w:pPr>
    </w:p>
    <w:p w14:paraId="1C48149F" w14:textId="7B9B3ED0" w:rsidR="007656F1" w:rsidRPr="006C1839" w:rsidRDefault="00483341"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יתרונות</w:t>
      </w:r>
    </w:p>
    <w:p w14:paraId="71BD9AEB" w14:textId="66D95318" w:rsidR="00483341" w:rsidRPr="006C1839" w:rsidRDefault="00483341" w:rsidP="00483341">
      <w:pPr>
        <w:pStyle w:val="a9"/>
        <w:ind w:left="360"/>
        <w:rPr>
          <w:rFonts w:ascii="Tahoma" w:hAnsi="Tahoma" w:cs="Tahoma"/>
          <w:sz w:val="24"/>
          <w:szCs w:val="24"/>
          <w:rtl/>
        </w:rPr>
      </w:pPr>
      <w:r w:rsidRPr="006C1839">
        <w:rPr>
          <w:rFonts w:ascii="Tahoma" w:hAnsi="Tahoma" w:cs="Tahoma"/>
          <w:sz w:val="24"/>
          <w:szCs w:val="24"/>
          <w:rtl/>
        </w:rPr>
        <w:t>אחד היתרונות הבולטים</w:t>
      </w:r>
      <w:r w:rsidR="001A248F" w:rsidRPr="006C1839">
        <w:rPr>
          <w:rFonts w:ascii="Tahoma" w:hAnsi="Tahoma" w:cs="Tahoma"/>
          <w:sz w:val="24"/>
          <w:szCs w:val="24"/>
          <w:rtl/>
        </w:rPr>
        <w:t xml:space="preserve"> בהם השתמשנו בפרויקט היא</w:t>
      </w:r>
      <w:r w:rsidRPr="006C1839">
        <w:rPr>
          <w:rFonts w:ascii="Tahoma" w:hAnsi="Tahoma" w:cs="Tahoma"/>
          <w:sz w:val="24"/>
          <w:szCs w:val="24"/>
          <w:rtl/>
        </w:rPr>
        <w:t xml:space="preserve"> </w:t>
      </w:r>
      <w:r w:rsidR="001A248F" w:rsidRPr="006C1839">
        <w:rPr>
          <w:rFonts w:ascii="Tahoma" w:hAnsi="Tahoma" w:cs="Tahoma"/>
          <w:sz w:val="24"/>
          <w:szCs w:val="24"/>
          <w:rtl/>
        </w:rPr>
        <w:t>שה</w:t>
      </w:r>
      <w:r w:rsidRPr="006C1839">
        <w:rPr>
          <w:rFonts w:ascii="Tahoma" w:hAnsi="Tahoma" w:cs="Tahoma"/>
          <w:sz w:val="24"/>
          <w:szCs w:val="24"/>
          <w:rtl/>
        </w:rPr>
        <w:t xml:space="preserve">בקר </w:t>
      </w:r>
      <w:r w:rsidR="000900C3" w:rsidRPr="006C1839">
        <w:rPr>
          <w:rFonts w:ascii="Tahoma" w:hAnsi="Tahoma" w:cs="Tahoma"/>
          <w:sz w:val="24"/>
          <w:szCs w:val="24"/>
        </w:rPr>
        <w:t xml:space="preserve"> </w:t>
      </w:r>
      <w:r w:rsidRPr="006C1839">
        <w:rPr>
          <w:rFonts w:ascii="Tahoma" w:hAnsi="Tahoma" w:cs="Tahoma"/>
          <w:sz w:val="24"/>
          <w:szCs w:val="24"/>
        </w:rPr>
        <w:t xml:space="preserve">ESP32 </w:t>
      </w:r>
      <w:r w:rsidR="001A248F" w:rsidRPr="006C1839">
        <w:rPr>
          <w:rFonts w:ascii="Tahoma" w:hAnsi="Tahoma" w:cs="Tahoma"/>
          <w:sz w:val="24"/>
          <w:szCs w:val="24"/>
          <w:rtl/>
        </w:rPr>
        <w:t>מאפשר שימוש בפרוטוקול ייחודי מובנה לתקשורת אלחוטית, על כן</w:t>
      </w:r>
      <w:r w:rsidRPr="006C1839">
        <w:rPr>
          <w:rFonts w:ascii="Tahoma" w:hAnsi="Tahoma" w:cs="Tahoma"/>
          <w:sz w:val="24"/>
          <w:szCs w:val="24"/>
          <w:rtl/>
        </w:rPr>
        <w:t xml:space="preserve"> </w:t>
      </w:r>
      <w:r w:rsidR="001A248F" w:rsidRPr="006C1839">
        <w:rPr>
          <w:rFonts w:ascii="Tahoma" w:hAnsi="Tahoma" w:cs="Tahoma"/>
          <w:sz w:val="24"/>
          <w:szCs w:val="24"/>
          <w:rtl/>
        </w:rPr>
        <w:t xml:space="preserve">הבקר </w:t>
      </w:r>
      <w:r w:rsidR="006C1839" w:rsidRPr="006C1839">
        <w:rPr>
          <w:rFonts w:ascii="Tahoma" w:hAnsi="Tahoma" w:cs="Tahoma"/>
          <w:sz w:val="24"/>
          <w:szCs w:val="24"/>
          <w:rtl/>
        </w:rPr>
        <w:t xml:space="preserve">תומך בחיבור של חיישנים רבים בהם אנחנו משתמשים בפרויקט כגון </w:t>
      </w:r>
      <w:r w:rsidR="006C1839" w:rsidRPr="006C1839">
        <w:rPr>
          <w:rFonts w:ascii="Tahoma" w:hAnsi="Tahoma" w:cs="Tahoma"/>
          <w:sz w:val="24"/>
          <w:szCs w:val="24"/>
        </w:rPr>
        <w:t>LDR</w:t>
      </w:r>
      <w:r w:rsidR="006C1839" w:rsidRPr="006C1839">
        <w:rPr>
          <w:rFonts w:ascii="Tahoma" w:hAnsi="Tahoma" w:cs="Tahoma"/>
          <w:sz w:val="24"/>
          <w:szCs w:val="24"/>
          <w:rtl/>
        </w:rPr>
        <w:t xml:space="preserve">, אולטרה </w:t>
      </w:r>
      <w:proofErr w:type="spellStart"/>
      <w:r w:rsidR="006C1839" w:rsidRPr="006C1839">
        <w:rPr>
          <w:rFonts w:ascii="Tahoma" w:hAnsi="Tahoma" w:cs="Tahoma"/>
          <w:sz w:val="24"/>
          <w:szCs w:val="24"/>
          <w:rtl/>
        </w:rPr>
        <w:t>סוניק</w:t>
      </w:r>
      <w:proofErr w:type="spellEnd"/>
      <w:r w:rsidR="006C1839" w:rsidRPr="006C1839">
        <w:rPr>
          <w:rFonts w:ascii="Tahoma" w:hAnsi="Tahoma" w:cs="Tahoma"/>
          <w:sz w:val="24"/>
          <w:szCs w:val="24"/>
          <w:rtl/>
        </w:rPr>
        <w:t xml:space="preserve">, </w:t>
      </w:r>
      <w:r w:rsidR="006C1839" w:rsidRPr="006C1839">
        <w:rPr>
          <w:rFonts w:ascii="Tahoma" w:hAnsi="Tahoma" w:cs="Tahoma"/>
          <w:sz w:val="24"/>
          <w:szCs w:val="24"/>
        </w:rPr>
        <w:t>IR</w:t>
      </w:r>
      <w:r w:rsidR="006C1839" w:rsidRPr="006C1839">
        <w:rPr>
          <w:rFonts w:ascii="Tahoma" w:hAnsi="Tahoma" w:cs="Tahoma"/>
          <w:sz w:val="24"/>
          <w:szCs w:val="24"/>
          <w:rtl/>
        </w:rPr>
        <w:t xml:space="preserve">, חיישן פס ועוד. </w:t>
      </w:r>
    </w:p>
    <w:p w14:paraId="3A559B6F" w14:textId="4D694B21" w:rsidR="006C1839" w:rsidRPr="006C1839" w:rsidRDefault="006C1839" w:rsidP="00483341">
      <w:pPr>
        <w:pStyle w:val="a9"/>
        <w:ind w:left="360"/>
        <w:rPr>
          <w:rFonts w:ascii="Tahoma" w:hAnsi="Tahoma" w:cs="Tahoma"/>
          <w:sz w:val="24"/>
          <w:szCs w:val="24"/>
          <w:rtl/>
        </w:rPr>
      </w:pPr>
      <w:r w:rsidRPr="006C1839">
        <w:rPr>
          <w:rFonts w:ascii="Tahoma" w:hAnsi="Tahoma" w:cs="Tahoma"/>
          <w:sz w:val="24"/>
          <w:szCs w:val="24"/>
          <w:rtl/>
        </w:rPr>
        <w:t>לבסוף, מהירות העיבוד של הבקר מהירה יחסית לבקרים אחרים דבר שעוזר לנו בעיבוד מידע בצורה כמעט מידית, דבר שיוביל לביצועים טובים יותר.</w:t>
      </w:r>
    </w:p>
    <w:p w14:paraId="573C7C2D" w14:textId="77777777" w:rsidR="00BC3C9A" w:rsidRPr="006C1839" w:rsidRDefault="00BC3C9A" w:rsidP="00BC3C9A">
      <w:pPr>
        <w:rPr>
          <w:rFonts w:ascii="Tahoma" w:hAnsi="Tahoma" w:cs="Tahoma"/>
          <w:b/>
          <w:bCs/>
          <w:sz w:val="24"/>
          <w:szCs w:val="24"/>
          <w:rtl/>
        </w:rPr>
      </w:pPr>
    </w:p>
    <w:p w14:paraId="364E5F17" w14:textId="77777777" w:rsidR="00981B61" w:rsidRPr="006C1839" w:rsidRDefault="00981B61"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הדקים</w:t>
      </w:r>
      <w:r w:rsidRPr="006C1839">
        <w:rPr>
          <w:rFonts w:ascii="Tahoma" w:hAnsi="Tahoma" w:cs="Tahoma"/>
          <w:b/>
          <w:bCs/>
          <w:sz w:val="24"/>
          <w:szCs w:val="24"/>
        </w:rPr>
        <w:t xml:space="preserve"> (Pins)</w:t>
      </w:r>
    </w:p>
    <w:p w14:paraId="3673F85B" w14:textId="62EAE41A"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t>ההדקים (</w:t>
      </w:r>
      <w:r w:rsidRPr="006C1839">
        <w:rPr>
          <w:rFonts w:ascii="Tahoma" w:hAnsi="Tahoma" w:cs="Tahoma"/>
          <w:sz w:val="24"/>
          <w:szCs w:val="24"/>
        </w:rPr>
        <w:t>GPIO, General Purpose Input/Output</w:t>
      </w:r>
      <w:r w:rsidRPr="006C1839">
        <w:rPr>
          <w:rFonts w:ascii="Tahoma" w:hAnsi="Tahoma" w:cs="Tahoma"/>
          <w:sz w:val="24"/>
          <w:szCs w:val="24"/>
          <w:rtl/>
        </w:rPr>
        <w:t>) ב-</w:t>
      </w:r>
      <w:r w:rsidRPr="006C1839">
        <w:rPr>
          <w:rFonts w:ascii="Tahoma" w:hAnsi="Tahoma" w:cs="Tahoma"/>
          <w:sz w:val="24"/>
          <w:szCs w:val="24"/>
        </w:rPr>
        <w:t>ESP32</w:t>
      </w:r>
      <w:r w:rsidRPr="006C1839">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6C1839">
        <w:rPr>
          <w:rFonts w:ascii="Tahoma" w:hAnsi="Tahoma" w:cs="Tahoma"/>
          <w:sz w:val="24"/>
          <w:szCs w:val="24"/>
        </w:rPr>
        <w:t>LED</w:t>
      </w:r>
      <w:r w:rsidRPr="006C1839">
        <w:rPr>
          <w:rFonts w:ascii="Tahoma" w:hAnsi="Tahoma" w:cs="Tahoma"/>
          <w:sz w:val="24"/>
          <w:szCs w:val="24"/>
          <w:rtl/>
        </w:rPr>
        <w:t xml:space="preserve">, ועוד. </w:t>
      </w:r>
    </w:p>
    <w:p w14:paraId="1A0B9BDE" w14:textId="77777777" w:rsidR="00B772A2" w:rsidRPr="006C1839" w:rsidRDefault="00B772A2" w:rsidP="00B772A2">
      <w:pPr>
        <w:pStyle w:val="a9"/>
        <w:ind w:left="360"/>
        <w:rPr>
          <w:rFonts w:ascii="Tahoma" w:hAnsi="Tahoma" w:cs="Tahoma"/>
          <w:sz w:val="24"/>
          <w:szCs w:val="24"/>
          <w:rtl/>
        </w:rPr>
      </w:pPr>
    </w:p>
    <w:p w14:paraId="7B08BB4A" w14:textId="77777777"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lastRenderedPageBreak/>
        <w:t>ל-</w:t>
      </w:r>
      <w:r w:rsidRPr="006C1839">
        <w:rPr>
          <w:rFonts w:ascii="Tahoma" w:hAnsi="Tahoma" w:cs="Tahoma"/>
          <w:sz w:val="24"/>
          <w:szCs w:val="24"/>
        </w:rPr>
        <w:t>ESP32</w:t>
      </w:r>
      <w:r w:rsidRPr="006C1839">
        <w:rPr>
          <w:rFonts w:ascii="Tahoma" w:hAnsi="Tahoma" w:cs="Tahoma"/>
          <w:sz w:val="24"/>
          <w:szCs w:val="24"/>
          <w:rtl/>
        </w:rPr>
        <w:t xml:space="preserve"> יש עד 36 פינים דיגיטליים (</w:t>
      </w:r>
      <w:r w:rsidRPr="006C1839">
        <w:rPr>
          <w:rFonts w:ascii="Tahoma" w:hAnsi="Tahoma" w:cs="Tahoma"/>
          <w:sz w:val="24"/>
          <w:szCs w:val="24"/>
        </w:rPr>
        <w:t>GPIO</w:t>
      </w:r>
      <w:r w:rsidRPr="006C1839">
        <w:rPr>
          <w:rFonts w:ascii="Tahoma" w:hAnsi="Tahoma" w:cs="Tahoma"/>
          <w:sz w:val="24"/>
          <w:szCs w:val="24"/>
          <w:rtl/>
        </w:rPr>
        <w:t>), מתוכם מספר משתנה זמין בהתאם לדגם המודול.</w:t>
      </w:r>
    </w:p>
    <w:p w14:paraId="1905F6F4" w14:textId="77777777"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t>פינים אלה משמשים ככניסות או כיציאות בהתאם לתוכנה.</w:t>
      </w:r>
    </w:p>
    <w:p w14:paraId="3467222E" w14:textId="14DFA5DE" w:rsidR="00981B61" w:rsidRPr="006C1839" w:rsidRDefault="00B772A2" w:rsidP="00B772A2">
      <w:pPr>
        <w:pStyle w:val="a9"/>
        <w:ind w:left="360"/>
        <w:rPr>
          <w:rFonts w:ascii="Tahoma" w:hAnsi="Tahoma" w:cs="Tahoma"/>
          <w:sz w:val="24"/>
          <w:szCs w:val="24"/>
        </w:rPr>
      </w:pPr>
      <w:r w:rsidRPr="006C1839">
        <w:rPr>
          <w:rFonts w:ascii="Tahoma" w:hAnsi="Tahoma" w:cs="Tahoma"/>
          <w:sz w:val="24"/>
          <w:szCs w:val="24"/>
          <w:rtl/>
        </w:rPr>
        <w:t xml:space="preserve">חלק מהפינים הם רב-תכליתיים, כלומר, יכולים לשמש גם לתקשורת כמו </w:t>
      </w:r>
      <w:r w:rsidRPr="006C1839">
        <w:rPr>
          <w:rFonts w:ascii="Tahoma" w:hAnsi="Tahoma" w:cs="Tahoma"/>
          <w:sz w:val="24"/>
          <w:szCs w:val="24"/>
        </w:rPr>
        <w:t>UART, SPI, I²C, PWM</w:t>
      </w:r>
      <w:r w:rsidRPr="006C1839">
        <w:rPr>
          <w:rFonts w:ascii="Tahoma" w:hAnsi="Tahoma" w:cs="Tahoma"/>
          <w:sz w:val="24"/>
          <w:szCs w:val="24"/>
          <w:rtl/>
        </w:rPr>
        <w:t xml:space="preserve"> או אפילו </w:t>
      </w:r>
      <w:r w:rsidRPr="006C1839">
        <w:rPr>
          <w:rFonts w:ascii="Tahoma" w:hAnsi="Tahoma" w:cs="Tahoma"/>
          <w:sz w:val="24"/>
          <w:szCs w:val="24"/>
        </w:rPr>
        <w:t>ADC</w:t>
      </w:r>
      <w:r w:rsidRPr="006C1839">
        <w:rPr>
          <w:rFonts w:ascii="Tahoma" w:hAnsi="Tahoma" w:cs="Tahoma"/>
          <w:sz w:val="24"/>
          <w:szCs w:val="24"/>
          <w:rtl/>
        </w:rPr>
        <w:t xml:space="preserve"> ו-</w:t>
      </w:r>
      <w:r w:rsidRPr="006C1839">
        <w:rPr>
          <w:rFonts w:ascii="Tahoma" w:hAnsi="Tahoma" w:cs="Tahoma"/>
          <w:sz w:val="24"/>
          <w:szCs w:val="24"/>
        </w:rPr>
        <w:t>DAC</w:t>
      </w:r>
      <w:r w:rsidRPr="006C1839">
        <w:rPr>
          <w:rFonts w:ascii="Tahoma" w:hAnsi="Tahoma" w:cs="Tahoma"/>
          <w:sz w:val="24"/>
          <w:szCs w:val="24"/>
          <w:rtl/>
        </w:rPr>
        <w:t>.</w:t>
      </w:r>
    </w:p>
    <w:p w14:paraId="0639AF09" w14:textId="77777777" w:rsidR="00981B61" w:rsidRPr="006C1839" w:rsidRDefault="00981B61" w:rsidP="00981B61">
      <w:pPr>
        <w:pStyle w:val="a9"/>
        <w:ind w:left="360"/>
        <w:rPr>
          <w:rFonts w:ascii="Tahoma" w:hAnsi="Tahoma" w:cs="Tahoma"/>
          <w:sz w:val="24"/>
          <w:szCs w:val="24"/>
          <w:rtl/>
        </w:rPr>
      </w:pPr>
    </w:p>
    <w:p w14:paraId="1442F107" w14:textId="77777777" w:rsidR="00D86FF0" w:rsidRPr="006C1839" w:rsidRDefault="00D86FF0" w:rsidP="00981B61">
      <w:pPr>
        <w:pStyle w:val="a9"/>
        <w:ind w:left="360"/>
        <w:rPr>
          <w:rFonts w:ascii="Tahoma" w:hAnsi="Tahoma" w:cs="Tahoma"/>
          <w:sz w:val="24"/>
          <w:szCs w:val="24"/>
        </w:rPr>
      </w:pPr>
    </w:p>
    <w:p w14:paraId="519E16DB" w14:textId="73971626" w:rsidR="00D27272" w:rsidRPr="006C1839" w:rsidRDefault="00D27272"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זיכרון</w:t>
      </w:r>
    </w:p>
    <w:p w14:paraId="510D8906" w14:textId="2BABF615" w:rsidR="00D10073" w:rsidRPr="006C1839" w:rsidRDefault="00F0186D" w:rsidP="00F0186D">
      <w:pPr>
        <w:ind w:left="360"/>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 WROOM</w:t>
      </w:r>
      <w:r w:rsidRPr="006C1839">
        <w:rPr>
          <w:rFonts w:ascii="Tahoma" w:hAnsi="Tahoma" w:cs="Tahoma"/>
          <w:sz w:val="24"/>
          <w:szCs w:val="24"/>
          <w:rtl/>
        </w:rPr>
        <w:t xml:space="preserve"> יש זיכרון פנימי של 520</w:t>
      </w:r>
      <w:r w:rsidRPr="006C1839">
        <w:rPr>
          <w:rFonts w:ascii="Tahoma" w:hAnsi="Tahoma" w:cs="Tahoma"/>
          <w:sz w:val="24"/>
          <w:szCs w:val="24"/>
        </w:rPr>
        <w:t>KB SRAM</w:t>
      </w:r>
      <w:r w:rsidRPr="006C1839">
        <w:rPr>
          <w:rFonts w:ascii="Tahoma" w:hAnsi="Tahoma" w:cs="Tahoma"/>
          <w:sz w:val="24"/>
          <w:szCs w:val="24"/>
          <w:rtl/>
        </w:rPr>
        <w:t>, המשמש לאחסון נתונים זמניים, ו-448</w:t>
      </w:r>
      <w:r w:rsidRPr="006C1839">
        <w:rPr>
          <w:rFonts w:ascii="Tahoma" w:hAnsi="Tahoma" w:cs="Tahoma"/>
          <w:sz w:val="24"/>
          <w:szCs w:val="24"/>
        </w:rPr>
        <w:t>KB ROM</w:t>
      </w:r>
      <w:r w:rsidRPr="006C1839">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6C1839">
        <w:rPr>
          <w:rFonts w:ascii="Tahoma" w:hAnsi="Tahoma" w:cs="Tahoma"/>
          <w:sz w:val="24"/>
          <w:szCs w:val="24"/>
        </w:rPr>
        <w:t>QSPI Flash</w:t>
      </w:r>
      <w:r w:rsidRPr="006C1839">
        <w:rPr>
          <w:rFonts w:ascii="Tahoma" w:hAnsi="Tahoma" w:cs="Tahoma"/>
          <w:sz w:val="24"/>
          <w:szCs w:val="24"/>
          <w:rtl/>
        </w:rPr>
        <w:t xml:space="preserve"> בנפח של עד 4</w:t>
      </w:r>
      <w:r w:rsidRPr="006C1839">
        <w:rPr>
          <w:rFonts w:ascii="Tahoma" w:hAnsi="Tahoma" w:cs="Tahoma"/>
          <w:sz w:val="24"/>
          <w:szCs w:val="24"/>
        </w:rPr>
        <w:t>MB</w:t>
      </w:r>
      <w:r w:rsidRPr="006C1839">
        <w:rPr>
          <w:rFonts w:ascii="Tahoma" w:hAnsi="Tahoma" w:cs="Tahoma"/>
          <w:sz w:val="24"/>
          <w:szCs w:val="24"/>
          <w:rtl/>
        </w:rPr>
        <w:t>.</w:t>
      </w:r>
    </w:p>
    <w:p w14:paraId="7F0C5CF1" w14:textId="77777777" w:rsidR="00F0186D" w:rsidRPr="006C1839" w:rsidRDefault="00F0186D" w:rsidP="00F0186D">
      <w:pPr>
        <w:ind w:left="360"/>
        <w:rPr>
          <w:rFonts w:ascii="Tahoma" w:hAnsi="Tahoma" w:cs="Tahoma"/>
          <w:sz w:val="24"/>
          <w:szCs w:val="24"/>
          <w:rtl/>
        </w:rPr>
      </w:pPr>
    </w:p>
    <w:p w14:paraId="1D24C8D1" w14:textId="45C468B2" w:rsidR="0057318B" w:rsidRPr="006C1839" w:rsidRDefault="00CF1DF2" w:rsidP="005C5FB0">
      <w:pPr>
        <w:pStyle w:val="a9"/>
        <w:numPr>
          <w:ilvl w:val="0"/>
          <w:numId w:val="7"/>
        </w:numPr>
        <w:rPr>
          <w:rFonts w:ascii="Tahoma" w:hAnsi="Tahoma" w:cs="Tahoma"/>
          <w:b/>
          <w:bCs/>
          <w:sz w:val="24"/>
          <w:szCs w:val="24"/>
        </w:rPr>
      </w:pPr>
      <w:r w:rsidRPr="006C1839">
        <w:rPr>
          <w:rFonts w:ascii="Tahoma" w:hAnsi="Tahoma" w:cs="Tahoma"/>
          <w:b/>
          <w:bCs/>
          <w:sz w:val="24"/>
          <w:szCs w:val="24"/>
          <w:rtl/>
        </w:rPr>
        <w:t xml:space="preserve">מתח </w:t>
      </w:r>
    </w:p>
    <w:p w14:paraId="11663E46" w14:textId="2A96511F" w:rsidR="00F0186D" w:rsidRPr="006C1839" w:rsidRDefault="00F0186D" w:rsidP="00B772A2">
      <w:pPr>
        <w:ind w:left="360"/>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w:t>
      </w:r>
      <w:r w:rsidRPr="006C1839">
        <w:rPr>
          <w:rFonts w:ascii="Tahoma" w:hAnsi="Tahoma" w:cs="Tahoma"/>
          <w:sz w:val="24"/>
          <w:szCs w:val="24"/>
          <w:rtl/>
        </w:rPr>
        <w:t xml:space="preserve"> יש מספר מתחי עבודה חשובים שצריך להכיר:</w:t>
      </w:r>
    </w:p>
    <w:p w14:paraId="4E608A91" w14:textId="336A4C4A"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מתח כניסה (</w:t>
      </w:r>
      <w:r w:rsidRPr="006C1839">
        <w:rPr>
          <w:rFonts w:ascii="Tahoma" w:hAnsi="Tahoma" w:cs="Tahoma"/>
          <w:sz w:val="24"/>
          <w:szCs w:val="24"/>
        </w:rPr>
        <w:t>Vin</w:t>
      </w:r>
      <w:r w:rsidRPr="006C1839">
        <w:rPr>
          <w:rFonts w:ascii="Tahoma" w:hAnsi="Tahoma" w:cs="Tahoma"/>
          <w:sz w:val="24"/>
          <w:szCs w:val="24"/>
          <w:rtl/>
        </w:rPr>
        <w:t>): ה-</w:t>
      </w:r>
      <w:r w:rsidRPr="006C1839">
        <w:rPr>
          <w:rFonts w:ascii="Tahoma" w:hAnsi="Tahoma" w:cs="Tahoma"/>
          <w:sz w:val="24"/>
          <w:szCs w:val="24"/>
        </w:rPr>
        <w:t>ESP32</w:t>
      </w:r>
      <w:r w:rsidRPr="006C1839">
        <w:rPr>
          <w:rFonts w:ascii="Tahoma" w:hAnsi="Tahoma" w:cs="Tahoma"/>
          <w:sz w:val="24"/>
          <w:szCs w:val="24"/>
          <w:rtl/>
        </w:rPr>
        <w:t xml:space="preserve"> פועל במתח כניסה של </w:t>
      </w:r>
      <w:r w:rsidR="00B772A2" w:rsidRPr="006C1839">
        <w:rPr>
          <w:rFonts w:ascii="Tahoma" w:hAnsi="Tahoma" w:cs="Tahoma"/>
          <w:sz w:val="24"/>
          <w:szCs w:val="24"/>
        </w:rPr>
        <w:t>5v</w:t>
      </w:r>
      <w:r w:rsidRPr="006C1839">
        <w:rPr>
          <w:rFonts w:ascii="Tahoma" w:hAnsi="Tahoma" w:cs="Tahoma"/>
          <w:sz w:val="24"/>
          <w:szCs w:val="24"/>
          <w:rtl/>
        </w:rPr>
        <w:t>, הניתן להזנה דרך חיבור ה-</w:t>
      </w:r>
      <w:r w:rsidRPr="006C1839">
        <w:rPr>
          <w:rFonts w:ascii="Tahoma" w:hAnsi="Tahoma" w:cs="Tahoma"/>
          <w:sz w:val="24"/>
          <w:szCs w:val="24"/>
        </w:rPr>
        <w:t>USB</w:t>
      </w:r>
      <w:r w:rsidRPr="006C1839">
        <w:rPr>
          <w:rFonts w:ascii="Tahoma" w:hAnsi="Tahoma" w:cs="Tahoma"/>
          <w:sz w:val="24"/>
          <w:szCs w:val="24"/>
          <w:rtl/>
        </w:rPr>
        <w:t xml:space="preserve"> או דרך פין ה-</w:t>
      </w:r>
      <w:r w:rsidRPr="006C1839">
        <w:rPr>
          <w:rFonts w:ascii="Tahoma" w:hAnsi="Tahoma" w:cs="Tahoma"/>
          <w:sz w:val="24"/>
          <w:szCs w:val="24"/>
        </w:rPr>
        <w:t>Vin</w:t>
      </w:r>
      <w:r w:rsidRPr="006C1839">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6C1839" w:rsidRDefault="00F0186D" w:rsidP="00B772A2">
      <w:pPr>
        <w:ind w:left="720"/>
        <w:rPr>
          <w:rFonts w:ascii="Tahoma" w:hAnsi="Tahoma" w:cs="Tahoma"/>
          <w:sz w:val="24"/>
          <w:szCs w:val="24"/>
          <w:rtl/>
        </w:rPr>
      </w:pPr>
    </w:p>
    <w:p w14:paraId="022D3030" w14:textId="321137BF"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 xml:space="preserve">מתח עבודה פנימי: הרכיב עצמו פועל במתח של </w:t>
      </w:r>
      <w:r w:rsidR="00B772A2" w:rsidRPr="006C1839">
        <w:rPr>
          <w:rFonts w:ascii="Tahoma" w:hAnsi="Tahoma" w:cs="Tahoma"/>
          <w:sz w:val="24"/>
          <w:szCs w:val="24"/>
        </w:rPr>
        <w:t>3.3v</w:t>
      </w:r>
      <w:r w:rsidR="00B772A2" w:rsidRPr="006C1839">
        <w:rPr>
          <w:rFonts w:ascii="Tahoma" w:hAnsi="Tahoma" w:cs="Tahoma"/>
          <w:sz w:val="24"/>
          <w:szCs w:val="24"/>
          <w:rtl/>
        </w:rPr>
        <w:t>,</w:t>
      </w:r>
      <w:r w:rsidRPr="006C1839">
        <w:rPr>
          <w:rFonts w:ascii="Tahoma" w:hAnsi="Tahoma" w:cs="Tahoma"/>
          <w:sz w:val="24"/>
          <w:szCs w:val="24"/>
          <w:rtl/>
        </w:rPr>
        <w:t xml:space="preserve"> המסופק על ידי רגולטור פנימי המובנה בלוח. המתח הזה משמש את כל המעגלים הפנימיים של ה-</w:t>
      </w:r>
      <w:r w:rsidRPr="006C1839">
        <w:rPr>
          <w:rFonts w:ascii="Tahoma" w:hAnsi="Tahoma" w:cs="Tahoma"/>
          <w:sz w:val="24"/>
          <w:szCs w:val="24"/>
        </w:rPr>
        <w:t>ESP32</w:t>
      </w:r>
      <w:r w:rsidRPr="006C1839">
        <w:rPr>
          <w:rFonts w:ascii="Tahoma" w:hAnsi="Tahoma" w:cs="Tahoma"/>
          <w:sz w:val="24"/>
          <w:szCs w:val="24"/>
          <w:rtl/>
        </w:rPr>
        <w:t>.</w:t>
      </w:r>
    </w:p>
    <w:p w14:paraId="1A9E4BD9" w14:textId="77777777" w:rsidR="00F0186D" w:rsidRPr="006C1839" w:rsidRDefault="00F0186D" w:rsidP="00B772A2">
      <w:pPr>
        <w:ind w:left="720"/>
        <w:rPr>
          <w:rFonts w:ascii="Tahoma" w:hAnsi="Tahoma" w:cs="Tahoma"/>
          <w:sz w:val="24"/>
          <w:szCs w:val="24"/>
          <w:rtl/>
        </w:rPr>
      </w:pPr>
    </w:p>
    <w:p w14:paraId="6E2404D5" w14:textId="262608B2"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 xml:space="preserve">מתח </w:t>
      </w:r>
      <w:r w:rsidRPr="006C1839">
        <w:rPr>
          <w:rFonts w:ascii="Tahoma" w:hAnsi="Tahoma" w:cs="Tahoma"/>
          <w:sz w:val="24"/>
          <w:szCs w:val="24"/>
        </w:rPr>
        <w:t>I/O</w:t>
      </w:r>
      <w:r w:rsidRPr="006C1839">
        <w:rPr>
          <w:rFonts w:ascii="Tahoma" w:hAnsi="Tahoma" w:cs="Tahoma"/>
          <w:sz w:val="24"/>
          <w:szCs w:val="24"/>
          <w:rtl/>
        </w:rPr>
        <w:t>: רמות המתח בפינים הדיגיטליים (</w:t>
      </w:r>
      <w:r w:rsidRPr="006C1839">
        <w:rPr>
          <w:rFonts w:ascii="Tahoma" w:hAnsi="Tahoma" w:cs="Tahoma"/>
          <w:sz w:val="24"/>
          <w:szCs w:val="24"/>
        </w:rPr>
        <w:t>GPIO</w:t>
      </w:r>
      <w:r w:rsidRPr="006C1839">
        <w:rPr>
          <w:rFonts w:ascii="Tahoma" w:hAnsi="Tahoma" w:cs="Tahoma"/>
          <w:sz w:val="24"/>
          <w:szCs w:val="24"/>
          <w:rtl/>
        </w:rPr>
        <w:t xml:space="preserve">) הן </w:t>
      </w:r>
      <w:r w:rsidR="00B772A2" w:rsidRPr="006C1839">
        <w:rPr>
          <w:rFonts w:ascii="Tahoma" w:hAnsi="Tahoma" w:cs="Tahoma"/>
          <w:sz w:val="24"/>
          <w:szCs w:val="24"/>
        </w:rPr>
        <w:t>3.3v</w:t>
      </w:r>
      <w:r w:rsidRPr="006C1839">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6C1839">
        <w:rPr>
          <w:rFonts w:ascii="Tahoma" w:hAnsi="Tahoma" w:cs="Tahoma"/>
          <w:sz w:val="24"/>
          <w:szCs w:val="24"/>
          <w:rtl/>
        </w:rPr>
        <w:t xml:space="preserve"> </w:t>
      </w:r>
      <w:r w:rsidR="00B772A2" w:rsidRPr="006C1839">
        <w:rPr>
          <w:rFonts w:ascii="Tahoma" w:hAnsi="Tahoma" w:cs="Tahoma"/>
          <w:sz w:val="24"/>
          <w:szCs w:val="24"/>
        </w:rPr>
        <w:t>5v</w:t>
      </w:r>
      <w:r w:rsidRPr="006C1839">
        <w:rPr>
          <w:rFonts w:ascii="Tahoma" w:hAnsi="Tahoma" w:cs="Tahoma"/>
          <w:sz w:val="24"/>
          <w:szCs w:val="24"/>
          <w:rtl/>
        </w:rPr>
        <w:t>) עלול לגרום נזק לרכיב.</w:t>
      </w:r>
    </w:p>
    <w:p w14:paraId="76DA43EE" w14:textId="77777777" w:rsidR="00F0186D" w:rsidRPr="006C1839" w:rsidRDefault="00F0186D" w:rsidP="00B772A2">
      <w:pPr>
        <w:ind w:left="720"/>
        <w:rPr>
          <w:rFonts w:ascii="Tahoma" w:hAnsi="Tahoma" w:cs="Tahoma"/>
          <w:sz w:val="24"/>
          <w:szCs w:val="24"/>
          <w:rtl/>
        </w:rPr>
      </w:pPr>
    </w:p>
    <w:p w14:paraId="7455B0A7" w14:textId="77777777" w:rsidR="00B772A2" w:rsidRPr="006C1839" w:rsidRDefault="00F0186D" w:rsidP="005C5FB0">
      <w:pPr>
        <w:pStyle w:val="a9"/>
        <w:numPr>
          <w:ilvl w:val="0"/>
          <w:numId w:val="7"/>
        </w:numPr>
        <w:ind w:left="720"/>
        <w:rPr>
          <w:rFonts w:ascii="Tahoma" w:hAnsi="Tahoma" w:cs="Tahoma"/>
          <w:sz w:val="24"/>
          <w:szCs w:val="24"/>
        </w:rPr>
      </w:pPr>
      <w:r w:rsidRPr="006C1839">
        <w:rPr>
          <w:rFonts w:ascii="Tahoma" w:hAnsi="Tahoma" w:cs="Tahoma"/>
          <w:sz w:val="24"/>
          <w:szCs w:val="24"/>
          <w:rtl/>
        </w:rPr>
        <w:t xml:space="preserve">יציאת </w:t>
      </w:r>
      <w:r w:rsidR="00B772A2" w:rsidRPr="006C1839">
        <w:rPr>
          <w:rFonts w:ascii="Tahoma" w:hAnsi="Tahoma" w:cs="Tahoma"/>
          <w:sz w:val="24"/>
          <w:szCs w:val="24"/>
        </w:rPr>
        <w:t>3.3v</w:t>
      </w:r>
      <w:r w:rsidRPr="006C1839">
        <w:rPr>
          <w:rFonts w:ascii="Tahoma" w:hAnsi="Tahoma" w:cs="Tahoma"/>
          <w:sz w:val="24"/>
          <w:szCs w:val="24"/>
          <w:rtl/>
        </w:rPr>
        <w:t>:</w:t>
      </w:r>
      <w:r w:rsidR="00B772A2" w:rsidRPr="006C1839">
        <w:rPr>
          <w:rFonts w:ascii="Tahoma" w:hAnsi="Tahoma" w:cs="Tahoma"/>
          <w:sz w:val="24"/>
          <w:szCs w:val="24"/>
          <w:rtl/>
        </w:rPr>
        <w:t xml:space="preserve"> </w:t>
      </w:r>
      <w:r w:rsidRPr="006C1839">
        <w:rPr>
          <w:rFonts w:ascii="Tahoma" w:hAnsi="Tahoma" w:cs="Tahoma"/>
          <w:sz w:val="24"/>
          <w:szCs w:val="24"/>
          <w:rtl/>
        </w:rPr>
        <w:t xml:space="preserve">הלוח כולל פין שמספק מתח של </w:t>
      </w:r>
      <w:r w:rsidR="00B772A2" w:rsidRPr="006C1839">
        <w:rPr>
          <w:rFonts w:ascii="Tahoma" w:hAnsi="Tahoma" w:cs="Tahoma"/>
          <w:sz w:val="24"/>
          <w:szCs w:val="24"/>
        </w:rPr>
        <w:t>3.3v</w:t>
      </w:r>
      <w:r w:rsidRPr="006C1839">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6C1839" w:rsidRDefault="00B772A2" w:rsidP="00B772A2">
      <w:pPr>
        <w:pStyle w:val="a9"/>
        <w:rPr>
          <w:rFonts w:ascii="Tahoma" w:hAnsi="Tahoma" w:cs="Tahoma"/>
          <w:sz w:val="24"/>
          <w:szCs w:val="24"/>
          <w:rtl/>
        </w:rPr>
      </w:pPr>
    </w:p>
    <w:p w14:paraId="2AA98CE7" w14:textId="77777777" w:rsidR="00F0186D" w:rsidRPr="006C1839" w:rsidRDefault="00F0186D" w:rsidP="00F0186D">
      <w:pPr>
        <w:rPr>
          <w:rFonts w:ascii="Tahoma" w:hAnsi="Tahoma" w:cs="Tahoma"/>
          <w:b/>
          <w:bCs/>
          <w:sz w:val="24"/>
          <w:szCs w:val="24"/>
          <w:rtl/>
        </w:rPr>
      </w:pPr>
    </w:p>
    <w:p w14:paraId="1745CC79" w14:textId="77777777" w:rsidR="00814F3E" w:rsidRPr="006C1839" w:rsidRDefault="00814F3E" w:rsidP="00F0186D">
      <w:pPr>
        <w:rPr>
          <w:rFonts w:ascii="Tahoma" w:hAnsi="Tahoma" w:cs="Tahoma"/>
          <w:b/>
          <w:bCs/>
          <w:sz w:val="24"/>
          <w:szCs w:val="24"/>
          <w:rtl/>
        </w:rPr>
      </w:pPr>
    </w:p>
    <w:p w14:paraId="47B3F3CF" w14:textId="268FB791" w:rsidR="0057318B" w:rsidRPr="006C1839" w:rsidRDefault="00F0758F" w:rsidP="005C5FB0">
      <w:pPr>
        <w:pStyle w:val="a9"/>
        <w:numPr>
          <w:ilvl w:val="0"/>
          <w:numId w:val="7"/>
        </w:numPr>
        <w:rPr>
          <w:rFonts w:ascii="Tahoma" w:hAnsi="Tahoma" w:cs="Tahoma"/>
          <w:b/>
          <w:bCs/>
          <w:sz w:val="24"/>
          <w:szCs w:val="24"/>
        </w:rPr>
      </w:pPr>
      <w:r w:rsidRPr="006C1839">
        <w:rPr>
          <w:rFonts w:ascii="Tahoma" w:hAnsi="Tahoma" w:cs="Tahoma"/>
          <w:b/>
          <w:bCs/>
          <w:sz w:val="24"/>
          <w:szCs w:val="24"/>
          <w:rtl/>
        </w:rPr>
        <w:lastRenderedPageBreak/>
        <w:t>צריכת זרם</w:t>
      </w:r>
    </w:p>
    <w:p w14:paraId="27F55574" w14:textId="3E85D28B" w:rsidR="007B0609" w:rsidRPr="006C1839" w:rsidRDefault="000D4C5D" w:rsidP="007D70EE">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w:t>
      </w:r>
      <w:r w:rsidR="00F0758F" w:rsidRPr="006C1839">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6C1839">
        <w:rPr>
          <w:rFonts w:ascii="Tahoma" w:hAnsi="Tahoma" w:cs="Tahoma"/>
          <w:sz w:val="24"/>
          <w:szCs w:val="24"/>
          <w:rtl/>
        </w:rPr>
        <w:t xml:space="preserve">היא </w:t>
      </w:r>
      <w:r w:rsidRPr="006C1839">
        <w:rPr>
          <w:rFonts w:ascii="Tahoma" w:hAnsi="Tahoma" w:cs="Tahoma"/>
          <w:sz w:val="24"/>
          <w:szCs w:val="24"/>
        </w:rPr>
        <w:t>100mA</w:t>
      </w:r>
      <w:r w:rsidR="003F3503" w:rsidRPr="006C1839">
        <w:rPr>
          <w:rFonts w:ascii="Tahoma" w:hAnsi="Tahoma" w:cs="Tahoma"/>
          <w:sz w:val="24"/>
          <w:szCs w:val="24"/>
          <w:rtl/>
        </w:rPr>
        <w:t xml:space="preserve">, </w:t>
      </w:r>
      <w:r w:rsidR="00F0758F" w:rsidRPr="006C1839">
        <w:rPr>
          <w:rFonts w:ascii="Tahoma" w:hAnsi="Tahoma" w:cs="Tahoma"/>
          <w:sz w:val="24"/>
          <w:szCs w:val="24"/>
          <w:rtl/>
        </w:rPr>
        <w:t>ובמצב פעילות גבוהה היא מגיעה ל</w:t>
      </w:r>
      <w:r w:rsidRPr="006C1839">
        <w:rPr>
          <w:rFonts w:ascii="Tahoma" w:hAnsi="Tahoma" w:cs="Tahoma"/>
          <w:sz w:val="24"/>
          <w:szCs w:val="24"/>
        </w:rPr>
        <w:t>200mA</w:t>
      </w:r>
      <w:r w:rsidR="00D10073" w:rsidRPr="006C1839">
        <w:rPr>
          <w:rFonts w:ascii="Tahoma" w:hAnsi="Tahoma" w:cs="Tahoma"/>
          <w:sz w:val="24"/>
          <w:szCs w:val="24"/>
          <w:rtl/>
        </w:rPr>
        <w:t>.</w:t>
      </w:r>
    </w:p>
    <w:p w14:paraId="0B013A7F" w14:textId="77777777" w:rsidR="007D70EE" w:rsidRPr="006C1839" w:rsidRDefault="007D70EE" w:rsidP="007D70EE">
      <w:pPr>
        <w:rPr>
          <w:rFonts w:ascii="Tahoma" w:hAnsi="Tahoma" w:cs="Tahoma"/>
          <w:sz w:val="24"/>
          <w:szCs w:val="24"/>
          <w:rtl/>
        </w:rPr>
      </w:pPr>
    </w:p>
    <w:p w14:paraId="7902236C" w14:textId="77777777" w:rsidR="007B0609" w:rsidRPr="006C1839" w:rsidRDefault="007B0609"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שיקולים בבחירת הרכיב</w:t>
      </w:r>
    </w:p>
    <w:p w14:paraId="22AC074D" w14:textId="0D829C2F"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סביבת פיתוח נוחה וגמישה</w:t>
      </w:r>
    </w:p>
    <w:p w14:paraId="43194B5A" w14:textId="0556CDAD"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6C1839">
        <w:rPr>
          <w:rFonts w:ascii="Tahoma" w:hAnsi="Tahoma" w:cs="Tahoma"/>
          <w:sz w:val="24"/>
          <w:szCs w:val="24"/>
        </w:rPr>
        <w:t>Arduino IDE</w:t>
      </w:r>
      <w:r w:rsidRPr="006C1839">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Pr="006C1839" w:rsidRDefault="00BA0A01" w:rsidP="00E0748C">
      <w:pPr>
        <w:rPr>
          <w:rFonts w:ascii="Tahoma" w:hAnsi="Tahoma" w:cs="Tahoma"/>
          <w:sz w:val="24"/>
          <w:szCs w:val="24"/>
          <w:rtl/>
        </w:rPr>
      </w:pPr>
    </w:p>
    <w:p w14:paraId="7D1C3E5A" w14:textId="17F85B85"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יכולת עיבוד חזקה</w:t>
      </w:r>
      <w:r w:rsidR="00BA0A01" w:rsidRPr="006C1839">
        <w:rPr>
          <w:rFonts w:ascii="Tahoma" w:hAnsi="Tahoma" w:cs="Tahoma"/>
          <w:sz w:val="24"/>
          <w:szCs w:val="24"/>
          <w:u w:val="single"/>
          <w:rtl/>
        </w:rPr>
        <w:t xml:space="preserve"> </w:t>
      </w:r>
    </w:p>
    <w:p w14:paraId="1B5E62C9" w14:textId="30AB8D50"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כולל מעבד </w:t>
      </w:r>
      <w:r w:rsidRPr="006C1839">
        <w:rPr>
          <w:rFonts w:ascii="Tahoma" w:hAnsi="Tahoma" w:cs="Tahoma"/>
          <w:sz w:val="24"/>
          <w:szCs w:val="24"/>
        </w:rPr>
        <w:t>Xtensa</w:t>
      </w:r>
      <w:r w:rsidRPr="006C1839">
        <w:rPr>
          <w:rFonts w:ascii="Tahoma" w:hAnsi="Tahoma" w:cs="Tahoma"/>
          <w:sz w:val="24"/>
          <w:szCs w:val="24"/>
          <w:rtl/>
        </w:rPr>
        <w:t xml:space="preserve"> כפול ליבה, בעל ביצועים גבוהים שיכול לפעול במהירות של עד </w:t>
      </w:r>
      <w:r w:rsidR="00040DD6" w:rsidRPr="006C1839">
        <w:rPr>
          <w:rFonts w:ascii="Tahoma" w:hAnsi="Tahoma" w:cs="Tahoma"/>
          <w:sz w:val="24"/>
          <w:szCs w:val="24"/>
        </w:rPr>
        <w:t>240</w:t>
      </w:r>
      <w:r w:rsidRPr="006C1839">
        <w:rPr>
          <w:rFonts w:ascii="Tahoma" w:hAnsi="Tahoma" w:cs="Tahoma"/>
          <w:sz w:val="24"/>
          <w:szCs w:val="24"/>
        </w:rPr>
        <w:t>MHz</w:t>
      </w:r>
      <w:r w:rsidRPr="006C1839">
        <w:rPr>
          <w:rFonts w:ascii="Tahoma" w:hAnsi="Tahoma" w:cs="Tahoma"/>
          <w:sz w:val="24"/>
          <w:szCs w:val="24"/>
          <w:rtl/>
        </w:rPr>
        <w:t xml:space="preserve">, עם זיכרון </w:t>
      </w:r>
      <w:r w:rsidRPr="006C1839">
        <w:rPr>
          <w:rFonts w:ascii="Tahoma" w:hAnsi="Tahoma" w:cs="Tahoma"/>
          <w:sz w:val="24"/>
          <w:szCs w:val="24"/>
        </w:rPr>
        <w:t>RAM</w:t>
      </w:r>
      <w:r w:rsidRPr="006C1839">
        <w:rPr>
          <w:rFonts w:ascii="Tahoma" w:hAnsi="Tahoma" w:cs="Tahoma"/>
          <w:sz w:val="24"/>
          <w:szCs w:val="24"/>
          <w:rtl/>
        </w:rPr>
        <w:t xml:space="preserve"> גדול יחסית למיקרו-בקרים אחרים. יכולת עיבוד זו מאפשרת ל-</w:t>
      </w:r>
      <w:r w:rsidRPr="006C1839">
        <w:rPr>
          <w:rFonts w:ascii="Tahoma" w:hAnsi="Tahoma" w:cs="Tahoma"/>
          <w:sz w:val="24"/>
          <w:szCs w:val="24"/>
        </w:rPr>
        <w:t>ESP32</w:t>
      </w:r>
      <w:r w:rsidRPr="006C1839">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6C1839">
        <w:rPr>
          <w:rFonts w:ascii="Tahoma" w:hAnsi="Tahoma" w:cs="Tahoma"/>
          <w:sz w:val="24"/>
          <w:szCs w:val="24"/>
        </w:rPr>
        <w:t>IoT</w:t>
      </w:r>
      <w:r w:rsidRPr="006C1839">
        <w:rPr>
          <w:rFonts w:ascii="Tahoma" w:hAnsi="Tahoma" w:cs="Tahoma"/>
          <w:sz w:val="24"/>
          <w:szCs w:val="24"/>
          <w:rtl/>
        </w:rPr>
        <w:t>.</w:t>
      </w:r>
    </w:p>
    <w:p w14:paraId="42A65403" w14:textId="77777777" w:rsidR="00BA0A01" w:rsidRPr="006C1839" w:rsidRDefault="00BA0A01" w:rsidP="00E0748C">
      <w:pPr>
        <w:rPr>
          <w:rFonts w:ascii="Tahoma" w:hAnsi="Tahoma" w:cs="Tahoma"/>
          <w:sz w:val="24"/>
          <w:szCs w:val="24"/>
          <w:rtl/>
        </w:rPr>
      </w:pPr>
    </w:p>
    <w:p w14:paraId="692C83DC" w14:textId="5B194D77"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תמיכה ב</w:t>
      </w:r>
      <w:r w:rsidRPr="006C1839">
        <w:rPr>
          <w:rFonts w:ascii="Tahoma" w:hAnsi="Tahoma" w:cs="Tahoma"/>
          <w:sz w:val="24"/>
          <w:szCs w:val="24"/>
          <w:u w:val="single"/>
        </w:rPr>
        <w:t>WIFI</w:t>
      </w:r>
      <w:r w:rsidR="007A4A3C" w:rsidRPr="006C1839">
        <w:rPr>
          <w:rFonts w:ascii="Tahoma" w:hAnsi="Tahoma" w:cs="Tahoma"/>
          <w:sz w:val="24"/>
          <w:szCs w:val="24"/>
          <w:u w:val="single"/>
          <w:rtl/>
        </w:rPr>
        <w:t>, ב</w:t>
      </w:r>
      <w:bookmarkStart w:id="18" w:name="_Hlk185694842"/>
      <m:oMath>
        <m:sSup>
          <m:sSupPr>
            <m:ctrlPr>
              <w:rPr>
                <w:rFonts w:ascii="Cambria Math" w:hAnsi="Cambria Math" w:cs="Tahoma"/>
                <w:iCs/>
                <w:sz w:val="24"/>
                <w:szCs w:val="24"/>
                <w:u w:val="single"/>
              </w:rPr>
            </m:ctrlPr>
          </m:sSupPr>
          <m:e>
            <m:r>
              <m:rPr>
                <m:sty m:val="p"/>
              </m:rPr>
              <w:rPr>
                <w:rFonts w:ascii="Cambria Math" w:hAnsi="Cambria Math" w:cs="Tahoma"/>
                <w:sz w:val="24"/>
                <w:szCs w:val="24"/>
                <w:u w:val="single"/>
              </w:rPr>
              <m:t>I</m:t>
            </m:r>
          </m:e>
          <m:sup>
            <m:r>
              <m:rPr>
                <m:sty m:val="p"/>
              </m:rPr>
              <w:rPr>
                <w:rFonts w:ascii="Cambria Math" w:hAnsi="Cambria Math" w:cs="Tahoma"/>
                <w:sz w:val="24"/>
                <w:szCs w:val="24"/>
                <w:u w:val="single"/>
              </w:rPr>
              <m:t>2</m:t>
            </m:r>
          </m:sup>
        </m:sSup>
        <m:r>
          <m:rPr>
            <m:sty m:val="p"/>
          </m:rPr>
          <w:rPr>
            <w:rFonts w:ascii="Cambria Math" w:hAnsi="Cambria Math" w:cs="Tahoma"/>
            <w:sz w:val="24"/>
            <w:szCs w:val="24"/>
            <w:u w:val="single"/>
          </w:rPr>
          <m:t>C</m:t>
        </m:r>
      </m:oMath>
      <w:bookmarkEnd w:id="18"/>
      <w:r w:rsidR="007A4A3C" w:rsidRPr="006C1839">
        <w:rPr>
          <w:rFonts w:ascii="Tahoma" w:hAnsi="Tahoma" w:cs="Tahoma"/>
          <w:sz w:val="24"/>
          <w:szCs w:val="24"/>
          <w:u w:val="single"/>
          <w:rtl/>
        </w:rPr>
        <w:t xml:space="preserve"> </w:t>
      </w:r>
      <w:r w:rsidRPr="006C1839">
        <w:rPr>
          <w:rFonts w:ascii="Tahoma" w:hAnsi="Tahoma" w:cs="Tahoma"/>
          <w:sz w:val="24"/>
          <w:szCs w:val="24"/>
          <w:u w:val="single"/>
          <w:rtl/>
        </w:rPr>
        <w:t>ב</w:t>
      </w:r>
      <w:r w:rsidR="007A4A3C" w:rsidRPr="006C1839">
        <w:rPr>
          <w:rFonts w:ascii="Tahoma" w:hAnsi="Tahoma" w:cs="Tahoma"/>
          <w:sz w:val="24"/>
          <w:szCs w:val="24"/>
          <w:u w:val="single"/>
        </w:rPr>
        <w:t>Bluetooth</w:t>
      </w:r>
      <w:r w:rsidR="006C1839">
        <w:rPr>
          <w:rFonts w:ascii="Tahoma" w:hAnsi="Tahoma" w:cs="Tahoma" w:hint="cs"/>
          <w:sz w:val="24"/>
          <w:szCs w:val="24"/>
          <w:u w:val="single"/>
          <w:rtl/>
        </w:rPr>
        <w:t xml:space="preserve"> ובפרוטוקול </w:t>
      </w:r>
      <w:r w:rsidR="006C1839">
        <w:rPr>
          <w:rFonts w:ascii="Tahoma" w:hAnsi="Tahoma" w:cs="Tahoma" w:hint="cs"/>
          <w:sz w:val="24"/>
          <w:szCs w:val="24"/>
          <w:u w:val="single"/>
        </w:rPr>
        <w:t>ESP</w:t>
      </w:r>
      <w:r w:rsidR="006C1839">
        <w:rPr>
          <w:rFonts w:ascii="Tahoma" w:hAnsi="Tahoma" w:cs="Tahoma"/>
          <w:sz w:val="24"/>
          <w:szCs w:val="24"/>
          <w:u w:val="single"/>
        </w:rPr>
        <w:t>-NOW</w:t>
      </w:r>
      <w:r w:rsidR="00BA0A01" w:rsidRPr="006C1839">
        <w:rPr>
          <w:rFonts w:ascii="Tahoma" w:hAnsi="Tahoma" w:cs="Tahoma"/>
          <w:sz w:val="24"/>
          <w:szCs w:val="24"/>
          <w:u w:val="single"/>
          <w:rtl/>
        </w:rPr>
        <w:t xml:space="preserve"> </w:t>
      </w:r>
    </w:p>
    <w:p w14:paraId="0E1DD58C" w14:textId="765BD8AD" w:rsidR="00814F3E" w:rsidRDefault="00BA0A01" w:rsidP="006C1839">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מגיע עם מודולים מובנים לתקשורת </w:t>
      </w:r>
      <w:proofErr w:type="spellStart"/>
      <w:r w:rsidRPr="006C1839">
        <w:rPr>
          <w:rFonts w:ascii="Tahoma" w:hAnsi="Tahoma" w:cs="Tahoma"/>
          <w:sz w:val="24"/>
          <w:szCs w:val="24"/>
        </w:rPr>
        <w:t>WiFi</w:t>
      </w:r>
      <w:proofErr w:type="spellEnd"/>
      <w:r w:rsidRPr="006C1839">
        <w:rPr>
          <w:rFonts w:ascii="Tahoma" w:hAnsi="Tahoma" w:cs="Tahoma"/>
          <w:sz w:val="24"/>
          <w:szCs w:val="24"/>
          <w:rtl/>
        </w:rPr>
        <w:t xml:space="preserve"> ו-</w:t>
      </w:r>
      <w:r w:rsidRPr="006C1839">
        <w:rPr>
          <w:rFonts w:ascii="Tahoma" w:hAnsi="Tahoma" w:cs="Tahoma"/>
          <w:sz w:val="24"/>
          <w:szCs w:val="24"/>
        </w:rPr>
        <w:t>Bluetooth</w:t>
      </w:r>
      <w:r w:rsidRPr="006C1839">
        <w:rPr>
          <w:rFonts w:ascii="Tahoma" w:hAnsi="Tahoma" w:cs="Tahoma"/>
          <w:sz w:val="24"/>
          <w:szCs w:val="24"/>
          <w:rtl/>
        </w:rPr>
        <w:t xml:space="preserve">, מה שמאפשר חיבוריות אלחוטית נרחבת מבלי להזדקק לרכיבים נוספים. </w:t>
      </w:r>
      <w:proofErr w:type="spellStart"/>
      <w:r w:rsidRPr="006C1839">
        <w:rPr>
          <w:rFonts w:ascii="Tahoma" w:hAnsi="Tahoma" w:cs="Tahoma"/>
          <w:sz w:val="24"/>
          <w:szCs w:val="24"/>
        </w:rPr>
        <w:t>WiFi</w:t>
      </w:r>
      <w:proofErr w:type="spellEnd"/>
      <w:r w:rsidRPr="006C1839">
        <w:rPr>
          <w:rFonts w:ascii="Tahoma" w:hAnsi="Tahoma" w:cs="Tahoma"/>
          <w:sz w:val="24"/>
          <w:szCs w:val="24"/>
          <w:rtl/>
        </w:rPr>
        <w:t xml:space="preserve"> מאפשר תקשורת בין רכיבים מרוחקים ושליטה במערכת באמצעות אפליקציות ניידות או דפדפנים. ה-</w:t>
      </w:r>
      <w:r w:rsidRPr="006C1839">
        <w:rPr>
          <w:rFonts w:ascii="Tahoma" w:hAnsi="Tahoma" w:cs="Tahoma"/>
          <w:sz w:val="24"/>
          <w:szCs w:val="24"/>
        </w:rPr>
        <w:t>Bluetooth</w:t>
      </w:r>
      <w:r w:rsidRPr="006C1839">
        <w:rPr>
          <w:rFonts w:ascii="Tahoma" w:hAnsi="Tahoma" w:cs="Tahoma"/>
          <w:sz w:val="24"/>
          <w:szCs w:val="24"/>
          <w:rtl/>
        </w:rPr>
        <w:t xml:space="preserve"> מספק גמישות רבה לחיבור למכשירים סמוכים כמו טלפונים חכמים או חיישנים. כמו כן, תמיכתו ב-</w:t>
      </w:r>
      <w:r w:rsidRPr="006C1839">
        <w:rPr>
          <w:rFonts w:ascii="Tahoma" w:hAnsi="Tahoma" w:cs="Tahoma"/>
          <w:sz w:val="24"/>
          <w:szCs w:val="24"/>
        </w:rPr>
        <w:t>I²C</w:t>
      </w:r>
      <w:r w:rsidRPr="006C1839">
        <w:rPr>
          <w:rFonts w:ascii="Tahoma" w:hAnsi="Tahoma" w:cs="Tahoma"/>
          <w:sz w:val="24"/>
          <w:szCs w:val="24"/>
          <w:rtl/>
        </w:rPr>
        <w:t xml:space="preserve"> מקלה על חיבור רכיבים נוספים כמו חיישנים, מסכים </w:t>
      </w:r>
      <w:proofErr w:type="spellStart"/>
      <w:r w:rsidRPr="006C1839">
        <w:rPr>
          <w:rFonts w:ascii="Tahoma" w:hAnsi="Tahoma" w:cs="Tahoma"/>
          <w:sz w:val="24"/>
          <w:szCs w:val="24"/>
          <w:rtl/>
        </w:rPr>
        <w:t>ומודולי</w:t>
      </w:r>
      <w:proofErr w:type="spellEnd"/>
      <w:r w:rsidRPr="006C1839">
        <w:rPr>
          <w:rFonts w:ascii="Tahoma" w:hAnsi="Tahoma" w:cs="Tahoma"/>
          <w:sz w:val="24"/>
          <w:szCs w:val="24"/>
          <w:rtl/>
        </w:rPr>
        <w:t xml:space="preserve"> אחסון, תוך שימוש בממשק פשוט ויעיל. שילוב זה מאפשר פיתוח מערכות מורכבות בקלות ובמהירות.</w:t>
      </w:r>
      <w:r w:rsidR="006C1839">
        <w:rPr>
          <w:rFonts w:ascii="Tahoma" w:hAnsi="Tahoma" w:cs="Tahoma" w:hint="cs"/>
          <w:sz w:val="24"/>
          <w:szCs w:val="24"/>
          <w:rtl/>
        </w:rPr>
        <w:t xml:space="preserve"> בנוסף, לבקרי </w:t>
      </w:r>
      <w:r w:rsidR="006C1839">
        <w:rPr>
          <w:rFonts w:ascii="Tahoma" w:hAnsi="Tahoma" w:cs="Tahoma" w:hint="cs"/>
          <w:sz w:val="24"/>
          <w:szCs w:val="24"/>
        </w:rPr>
        <w:t>ESP</w:t>
      </w:r>
      <w:r w:rsidR="006C1839">
        <w:rPr>
          <w:rFonts w:ascii="Tahoma" w:hAnsi="Tahoma" w:cs="Tahoma" w:hint="cs"/>
          <w:sz w:val="24"/>
          <w:szCs w:val="24"/>
          <w:rtl/>
        </w:rPr>
        <w:t xml:space="preserve"> יש תקשורת אלחוטית המיועדת רק בשבילם, שהיא </w:t>
      </w:r>
      <w:r w:rsidR="006C1839">
        <w:rPr>
          <w:rFonts w:ascii="Tahoma" w:hAnsi="Tahoma" w:cs="Tahoma" w:hint="cs"/>
          <w:sz w:val="24"/>
          <w:szCs w:val="24"/>
        </w:rPr>
        <w:t>ESP</w:t>
      </w:r>
      <w:r w:rsidR="002019C8">
        <w:rPr>
          <w:rFonts w:ascii="Tahoma" w:hAnsi="Tahoma" w:cs="Tahoma"/>
          <w:sz w:val="24"/>
          <w:szCs w:val="24"/>
        </w:rPr>
        <w:t>-NOW</w:t>
      </w:r>
      <w:r w:rsidR="002019C8">
        <w:rPr>
          <w:rFonts w:ascii="Tahoma" w:hAnsi="Tahoma" w:cs="Tahoma" w:hint="cs"/>
          <w:sz w:val="24"/>
          <w:szCs w:val="24"/>
          <w:rtl/>
        </w:rPr>
        <w:t xml:space="preserve">. בפרויקט שלנו השתמשנו בתקשורת זו. </w:t>
      </w:r>
    </w:p>
    <w:p w14:paraId="670F1A72" w14:textId="497672F0" w:rsidR="006C1839" w:rsidRDefault="006C1839" w:rsidP="006C1839">
      <w:pPr>
        <w:rPr>
          <w:rFonts w:ascii="Tahoma" w:hAnsi="Tahoma" w:cs="Tahoma"/>
          <w:sz w:val="24"/>
          <w:szCs w:val="24"/>
          <w:rtl/>
        </w:rPr>
      </w:pPr>
    </w:p>
    <w:p w14:paraId="0064D9BA" w14:textId="77777777" w:rsidR="006C1839" w:rsidRPr="006C1839" w:rsidRDefault="006C1839" w:rsidP="006C1839">
      <w:pPr>
        <w:rPr>
          <w:rFonts w:ascii="Tahoma" w:hAnsi="Tahoma" w:cs="Tahoma"/>
          <w:sz w:val="24"/>
          <w:szCs w:val="24"/>
          <w:rtl/>
        </w:rPr>
      </w:pPr>
    </w:p>
    <w:p w14:paraId="05AAAAAA" w14:textId="61F19835"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lastRenderedPageBreak/>
        <w:t>משומש</w:t>
      </w:r>
      <w:r w:rsidR="006B0C54" w:rsidRPr="006C1839">
        <w:rPr>
          <w:rFonts w:ascii="Tahoma" w:hAnsi="Tahoma" w:cs="Tahoma"/>
          <w:sz w:val="24"/>
          <w:szCs w:val="24"/>
          <w:u w:val="single"/>
          <w:rtl/>
        </w:rPr>
        <w:t xml:space="preserve"> בהרבה מערכות </w:t>
      </w:r>
      <w:r w:rsidR="006B0C54" w:rsidRPr="006C1839">
        <w:rPr>
          <w:rFonts w:ascii="Tahoma" w:hAnsi="Tahoma" w:cs="Tahoma"/>
          <w:sz w:val="24"/>
          <w:szCs w:val="24"/>
          <w:u w:val="single"/>
        </w:rPr>
        <w:t>IoT</w:t>
      </w:r>
      <w:r w:rsidR="006B0C54" w:rsidRPr="006C1839">
        <w:rPr>
          <w:rFonts w:ascii="Tahoma" w:hAnsi="Tahoma" w:cs="Tahoma"/>
          <w:sz w:val="24"/>
          <w:szCs w:val="24"/>
          <w:u w:val="single"/>
          <w:rtl/>
        </w:rPr>
        <w:t xml:space="preserve"> חדשניות</w:t>
      </w:r>
      <w:r w:rsidR="00BA0A01" w:rsidRPr="006C1839">
        <w:rPr>
          <w:rFonts w:ascii="Tahoma" w:hAnsi="Tahoma" w:cs="Tahoma"/>
          <w:sz w:val="24"/>
          <w:szCs w:val="24"/>
          <w:u w:val="single"/>
          <w:rtl/>
        </w:rPr>
        <w:t xml:space="preserve"> </w:t>
      </w:r>
    </w:p>
    <w:p w14:paraId="063BF331" w14:textId="0EB161F8" w:rsidR="00BA0A01" w:rsidRPr="006C1839" w:rsidRDefault="00BA0A01" w:rsidP="00E0748C">
      <w:pPr>
        <w:rPr>
          <w:rFonts w:ascii="Tahoma" w:hAnsi="Tahoma" w:cs="Tahoma"/>
          <w:sz w:val="24"/>
          <w:szCs w:val="24"/>
          <w:rtl/>
        </w:rPr>
      </w:pPr>
      <w:r w:rsidRPr="006C1839">
        <w:rPr>
          <w:rFonts w:ascii="Tahoma" w:hAnsi="Tahoma" w:cs="Tahoma"/>
          <w:sz w:val="24"/>
          <w:szCs w:val="24"/>
        </w:rPr>
        <w:t>IoT</w:t>
      </w:r>
      <w:r w:rsidRPr="006C1839">
        <w:rPr>
          <w:rFonts w:ascii="Tahoma" w:hAnsi="Tahoma" w:cs="Tahoma"/>
          <w:sz w:val="24"/>
          <w:szCs w:val="24"/>
          <w:rtl/>
        </w:rPr>
        <w:t xml:space="preserve"> זה ראשי תיבות של </w:t>
      </w:r>
      <w:r w:rsidRPr="006C1839">
        <w:rPr>
          <w:rFonts w:ascii="Tahoma" w:hAnsi="Tahoma" w:cs="Tahoma"/>
          <w:sz w:val="24"/>
          <w:szCs w:val="24"/>
        </w:rPr>
        <w:t xml:space="preserve">Internet </w:t>
      </w:r>
      <w:proofErr w:type="gramStart"/>
      <w:r w:rsidRPr="006C1839">
        <w:rPr>
          <w:rFonts w:ascii="Tahoma" w:hAnsi="Tahoma" w:cs="Tahoma"/>
          <w:sz w:val="24"/>
          <w:szCs w:val="24"/>
        </w:rPr>
        <w:t>Of</w:t>
      </w:r>
      <w:proofErr w:type="gramEnd"/>
      <w:r w:rsidRPr="006C1839">
        <w:rPr>
          <w:rFonts w:ascii="Tahoma" w:hAnsi="Tahoma" w:cs="Tahoma"/>
          <w:sz w:val="24"/>
          <w:szCs w:val="24"/>
        </w:rPr>
        <w:t xml:space="preserve"> Things</w:t>
      </w:r>
      <w:r w:rsidRPr="006C1839">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6C1839">
        <w:rPr>
          <w:rFonts w:ascii="Tahoma" w:hAnsi="Tahoma" w:cs="Tahoma"/>
          <w:sz w:val="24"/>
          <w:szCs w:val="24"/>
          <w:rtl/>
        </w:rPr>
        <w:t>ל״חכמים</w:t>
      </w:r>
      <w:proofErr w:type="spellEnd"/>
      <w:r w:rsidRPr="006C1839">
        <w:rPr>
          <w:rFonts w:ascii="Tahoma" w:hAnsi="Tahoma" w:cs="Tahoma"/>
          <w:sz w:val="24"/>
          <w:szCs w:val="24"/>
          <w:rtl/>
        </w:rPr>
        <w:t xml:space="preserve">״ ע״י חיבורם לאינטרנט, מה שמאפשר לאותם מכשירים לתקשר עם אנשים ומכשירי </w:t>
      </w:r>
      <w:r w:rsidRPr="006C1839">
        <w:rPr>
          <w:rFonts w:ascii="Tahoma" w:hAnsi="Tahoma" w:cs="Tahoma"/>
          <w:sz w:val="24"/>
          <w:szCs w:val="24"/>
        </w:rPr>
        <w:t>IoT</w:t>
      </w:r>
      <w:r w:rsidRPr="006C1839">
        <w:rPr>
          <w:rFonts w:ascii="Tahoma" w:hAnsi="Tahoma" w:cs="Tahoma"/>
          <w:sz w:val="24"/>
          <w:szCs w:val="24"/>
          <w:rtl/>
        </w:rPr>
        <w:t xml:space="preserve"> אחרים.</w:t>
      </w:r>
    </w:p>
    <w:p w14:paraId="40C10329" w14:textId="72388092" w:rsidR="00BA0A01" w:rsidRPr="006C1839" w:rsidRDefault="00BA0A01" w:rsidP="00BA0A01">
      <w:pPr>
        <w:rPr>
          <w:rFonts w:ascii="Tahoma" w:hAnsi="Tahoma" w:cs="Tahoma"/>
          <w:sz w:val="24"/>
          <w:szCs w:val="24"/>
          <w:rtl/>
        </w:rPr>
      </w:pPr>
      <w:r w:rsidRPr="006C1839">
        <w:rPr>
          <w:rFonts w:ascii="Tahoma" w:hAnsi="Tahoma" w:cs="Tahoma"/>
          <w:sz w:val="24"/>
          <w:szCs w:val="24"/>
          <w:rtl/>
        </w:rPr>
        <w:t xml:space="preserve">בקצרה, מכשירי </w:t>
      </w:r>
      <w:r w:rsidRPr="006C1839">
        <w:rPr>
          <w:rFonts w:ascii="Tahoma" w:hAnsi="Tahoma" w:cs="Tahoma"/>
          <w:sz w:val="24"/>
          <w:szCs w:val="24"/>
        </w:rPr>
        <w:t>IoT</w:t>
      </w:r>
      <w:r w:rsidRPr="006C1839">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6C1839">
        <w:rPr>
          <w:rFonts w:ascii="Tahoma" w:hAnsi="Tahoma" w:cs="Tahoma"/>
          <w:sz w:val="24"/>
          <w:szCs w:val="24"/>
          <w:rtl/>
        </w:rPr>
        <w:t>איתו</w:t>
      </w:r>
      <w:proofErr w:type="spellEnd"/>
      <w:r w:rsidRPr="006C1839">
        <w:rPr>
          <w:rFonts w:ascii="Tahoma" w:hAnsi="Tahoma" w:cs="Tahoma"/>
          <w:sz w:val="24"/>
          <w:szCs w:val="24"/>
          <w:rtl/>
        </w:rPr>
        <w:t xml:space="preserve"> משהו שימושי.</w:t>
      </w:r>
    </w:p>
    <w:p w14:paraId="56F5B9ED" w14:textId="7CA95566" w:rsidR="00BA0A01" w:rsidRPr="006C1839" w:rsidRDefault="00BA0A01" w:rsidP="00BA0A01">
      <w:pPr>
        <w:rPr>
          <w:rFonts w:ascii="Tahoma" w:hAnsi="Tahoma" w:cs="Tahoma"/>
          <w:sz w:val="24"/>
          <w:szCs w:val="24"/>
          <w:rtl/>
        </w:rPr>
      </w:pPr>
      <w:r w:rsidRPr="006C1839">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6C1839" w:rsidRDefault="00BA0A01" w:rsidP="005C5FB0">
      <w:pPr>
        <w:pStyle w:val="a9"/>
        <w:numPr>
          <w:ilvl w:val="0"/>
          <w:numId w:val="7"/>
        </w:numPr>
        <w:rPr>
          <w:rFonts w:ascii="Tahoma" w:hAnsi="Tahoma" w:cs="Tahoma"/>
          <w:sz w:val="24"/>
          <w:szCs w:val="24"/>
          <w:rtl/>
        </w:rPr>
      </w:pPr>
      <w:r w:rsidRPr="006C1839">
        <w:rPr>
          <w:rFonts w:ascii="Tahoma" w:hAnsi="Tahoma" w:cs="Tahoma"/>
          <w:sz w:val="24"/>
          <w:szCs w:val="24"/>
          <w:rtl/>
        </w:rPr>
        <w:t>על מנת לאסוף מידע: חיישנים וסנסורים (חום, מרחק, תנועה וכדומה).</w:t>
      </w:r>
    </w:p>
    <w:p w14:paraId="46081207" w14:textId="5FEBC02E" w:rsidR="00BA0A01" w:rsidRPr="006C1839" w:rsidRDefault="00BA0A01" w:rsidP="005C5FB0">
      <w:pPr>
        <w:pStyle w:val="a9"/>
        <w:numPr>
          <w:ilvl w:val="0"/>
          <w:numId w:val="7"/>
        </w:numPr>
        <w:rPr>
          <w:rFonts w:ascii="Tahoma" w:hAnsi="Tahoma" w:cs="Tahoma"/>
          <w:sz w:val="24"/>
          <w:szCs w:val="24"/>
          <w:rtl/>
        </w:rPr>
      </w:pPr>
      <w:r w:rsidRPr="006C1839">
        <w:rPr>
          <w:rFonts w:ascii="Tahoma" w:hAnsi="Tahoma" w:cs="Tahoma"/>
          <w:sz w:val="24"/>
          <w:szCs w:val="24"/>
          <w:rtl/>
        </w:rPr>
        <w:t>על מנת לשלוח מידע:  חיבור לאינטרנט (</w:t>
      </w:r>
      <w:proofErr w:type="spellStart"/>
      <w:r w:rsidRPr="006C1839">
        <w:rPr>
          <w:rFonts w:ascii="Tahoma" w:hAnsi="Tahoma" w:cs="Tahoma"/>
          <w:sz w:val="24"/>
          <w:szCs w:val="24"/>
        </w:rPr>
        <w:t>WiFi</w:t>
      </w:r>
      <w:proofErr w:type="spellEnd"/>
      <w:r w:rsidRPr="006C1839">
        <w:rPr>
          <w:rFonts w:ascii="Tahoma" w:hAnsi="Tahoma" w:cs="Tahoma"/>
          <w:sz w:val="24"/>
          <w:szCs w:val="24"/>
          <w:rtl/>
        </w:rPr>
        <w:t>), רכיבי תקשורת אלחוטית (</w:t>
      </w:r>
      <w:r w:rsidRPr="006C1839">
        <w:rPr>
          <w:rFonts w:ascii="Tahoma" w:hAnsi="Tahoma" w:cs="Tahoma"/>
          <w:sz w:val="24"/>
          <w:szCs w:val="24"/>
        </w:rPr>
        <w:t>Bluetooth, RF</w:t>
      </w:r>
      <w:r w:rsidRPr="006C1839">
        <w:rPr>
          <w:rFonts w:ascii="Tahoma" w:hAnsi="Tahoma" w:cs="Tahoma"/>
          <w:sz w:val="24"/>
          <w:szCs w:val="24"/>
          <w:rtl/>
        </w:rPr>
        <w:t xml:space="preserve"> וכו׳).</w:t>
      </w:r>
    </w:p>
    <w:p w14:paraId="36A33DB0" w14:textId="00E5AD74"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הוא רכיב נפוץ מאוד בתחום ה-</w:t>
      </w:r>
      <w:r w:rsidRPr="006C1839">
        <w:rPr>
          <w:rFonts w:ascii="Tahoma" w:hAnsi="Tahoma" w:cs="Tahoma"/>
          <w:sz w:val="24"/>
          <w:szCs w:val="24"/>
        </w:rPr>
        <w:t>IoT (Internet of Things)</w:t>
      </w:r>
      <w:r w:rsidRPr="006C1839">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6C1839">
        <w:rPr>
          <w:rFonts w:ascii="Tahoma" w:hAnsi="Tahoma" w:cs="Tahoma"/>
          <w:sz w:val="24"/>
          <w:szCs w:val="24"/>
        </w:rPr>
        <w:t>IoT</w:t>
      </w:r>
      <w:r w:rsidRPr="006C1839">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6C1839" w:rsidRDefault="00BA0A01" w:rsidP="00E0748C">
      <w:pPr>
        <w:rPr>
          <w:rFonts w:ascii="Tahoma" w:hAnsi="Tahoma" w:cs="Tahoma"/>
          <w:sz w:val="24"/>
          <w:szCs w:val="24"/>
          <w:rtl/>
        </w:rPr>
      </w:pPr>
    </w:p>
    <w:p w14:paraId="0EE66112" w14:textId="0C691155" w:rsidR="007A4A3C" w:rsidRPr="006C1839" w:rsidRDefault="006B0C54" w:rsidP="007A4A3C">
      <w:pPr>
        <w:rPr>
          <w:rFonts w:ascii="Tahoma" w:hAnsi="Tahoma" w:cs="Tahoma"/>
          <w:sz w:val="24"/>
          <w:szCs w:val="24"/>
          <w:u w:val="single"/>
          <w:rtl/>
        </w:rPr>
      </w:pPr>
      <w:r w:rsidRPr="006C1839">
        <w:rPr>
          <w:rFonts w:ascii="Tahoma" w:hAnsi="Tahoma" w:cs="Tahoma"/>
          <w:sz w:val="24"/>
          <w:szCs w:val="24"/>
          <w:u w:val="single"/>
          <w:rtl/>
        </w:rPr>
        <w:t xml:space="preserve">יעיל </w:t>
      </w:r>
      <w:r w:rsidR="00167932" w:rsidRPr="006C1839">
        <w:rPr>
          <w:rFonts w:ascii="Tahoma" w:hAnsi="Tahoma" w:cs="Tahoma"/>
          <w:sz w:val="24"/>
          <w:szCs w:val="24"/>
          <w:u w:val="single"/>
          <w:rtl/>
        </w:rPr>
        <w:t>בשימוש האנרגיה</w:t>
      </w:r>
      <w:r w:rsidR="00BA0A01" w:rsidRPr="006C1839">
        <w:rPr>
          <w:rFonts w:ascii="Tahoma" w:hAnsi="Tahoma" w:cs="Tahoma"/>
          <w:sz w:val="24"/>
          <w:szCs w:val="24"/>
          <w:u w:val="single"/>
          <w:rtl/>
        </w:rPr>
        <w:t xml:space="preserve"> </w:t>
      </w:r>
    </w:p>
    <w:p w14:paraId="06316E0E" w14:textId="0F5F5D3A" w:rsidR="00BA0A01" w:rsidRPr="006C1839" w:rsidRDefault="00BA0A01" w:rsidP="007A4A3C">
      <w:pPr>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w:t>
      </w:r>
      <w:r w:rsidRPr="006C1839">
        <w:rPr>
          <w:rFonts w:ascii="Tahoma" w:hAnsi="Tahoma" w:cs="Tahoma"/>
          <w:sz w:val="24"/>
          <w:szCs w:val="24"/>
          <w:rtl/>
        </w:rPr>
        <w:t xml:space="preserve"> יש מצב חיסכון באנרגיה (</w:t>
      </w:r>
      <w:r w:rsidRPr="006C1839">
        <w:rPr>
          <w:rFonts w:ascii="Tahoma" w:hAnsi="Tahoma" w:cs="Tahoma"/>
          <w:sz w:val="24"/>
          <w:szCs w:val="24"/>
        </w:rPr>
        <w:t>Deep Sleep Mode</w:t>
      </w:r>
      <w:r w:rsidRPr="006C1839">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sidRPr="006C1839">
        <w:rPr>
          <w:rFonts w:ascii="Tahoma" w:hAnsi="Tahoma" w:cs="Tahoma"/>
          <w:sz w:val="24"/>
          <w:szCs w:val="24"/>
          <w:rtl/>
        </w:rPr>
        <w:t xml:space="preserve"> כמו הפרויקט שלנו שעוסק במכוניות אוטונומיות. </w:t>
      </w:r>
      <w:r w:rsidRPr="006C1839">
        <w:rPr>
          <w:rFonts w:ascii="Tahoma" w:hAnsi="Tahoma" w:cs="Tahoma"/>
          <w:sz w:val="24"/>
          <w:szCs w:val="24"/>
          <w:rtl/>
        </w:rPr>
        <w:t xml:space="preserve">היכולת לחסוך באנרגיה מבלי לפגוע בביצועים מאפשרת למערכות המבוססות על </w:t>
      </w:r>
      <w:r w:rsidRPr="006C1839">
        <w:rPr>
          <w:rFonts w:ascii="Tahoma" w:hAnsi="Tahoma" w:cs="Tahoma"/>
          <w:sz w:val="24"/>
          <w:szCs w:val="24"/>
        </w:rPr>
        <w:t>ESP32</w:t>
      </w:r>
      <w:r w:rsidRPr="006C1839">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6C1839">
        <w:rPr>
          <w:rFonts w:ascii="Tahoma" w:hAnsi="Tahoma" w:cs="Tahoma"/>
          <w:sz w:val="24"/>
          <w:szCs w:val="24"/>
        </w:rPr>
        <w:t>IoT</w:t>
      </w:r>
      <w:r w:rsidRPr="006C1839">
        <w:rPr>
          <w:rFonts w:ascii="Tahoma" w:hAnsi="Tahoma" w:cs="Tahoma"/>
          <w:sz w:val="24"/>
          <w:szCs w:val="24"/>
          <w:rtl/>
        </w:rPr>
        <w:t xml:space="preserve"> </w:t>
      </w:r>
      <w:r w:rsidR="00040DD6" w:rsidRPr="006C1839">
        <w:rPr>
          <w:rFonts w:ascii="Tahoma" w:hAnsi="Tahoma" w:cs="Tahoma"/>
          <w:sz w:val="24"/>
          <w:szCs w:val="24"/>
          <w:rtl/>
        </w:rPr>
        <w:t xml:space="preserve">כמו שלנו, </w:t>
      </w:r>
      <w:r w:rsidRPr="006C1839">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9" w:name="_Toc188168028"/>
      <w:r>
        <w:rPr>
          <w:rFonts w:hint="cs"/>
          <w:rtl/>
        </w:rPr>
        <w:lastRenderedPageBreak/>
        <w:t xml:space="preserve">נורת </w:t>
      </w:r>
      <w:r>
        <w:rPr>
          <w:rFonts w:hint="cs"/>
        </w:rPr>
        <w:t>RGB</w:t>
      </w:r>
      <w:bookmarkEnd w:id="19"/>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08E23C1E" w:rsidR="00CF7354" w:rsidRPr="002019C8" w:rsidRDefault="00825BF9" w:rsidP="00A37731">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הממוקמות בתוך גוף נורה אחד. כל אחת מהנורות מכוסה בשכבה שקופה של חומר אפוקסי ומורכבת על גבי לוח מודפס</w:t>
      </w:r>
      <w:r w:rsidRPr="002019C8">
        <w:rPr>
          <w:rFonts w:ascii="Tahoma" w:hAnsi="Tahoma" w:cs="Tahoma"/>
          <w:sz w:val="24"/>
          <w:szCs w:val="24"/>
        </w:rPr>
        <w:t xml:space="preserve"> (PCB) </w:t>
      </w:r>
      <w:r w:rsidRPr="002019C8">
        <w:rPr>
          <w:rFonts w:ascii="Tahoma" w:hAnsi="Tahoma" w:cs="Tahoma"/>
          <w:sz w:val="24"/>
          <w:szCs w:val="24"/>
          <w:rtl/>
        </w:rPr>
        <w:t xml:space="preserve">או משטח אחר, דבר המאפשר שילוב קל במעגלים אלקטרוניים. מידותיה הפיזיות הן </w:t>
      </w:r>
      <w:r w:rsidRPr="002019C8">
        <w:rPr>
          <w:rFonts w:ascii="Tahoma" w:hAnsi="Tahoma" w:cs="Tahoma"/>
          <w:sz w:val="24"/>
          <w:szCs w:val="24"/>
        </w:rPr>
        <w:t>5.0mm x 5.0mm</w:t>
      </w:r>
      <w:r w:rsidR="00175D4F" w:rsidRPr="002019C8">
        <w:rPr>
          <w:rFonts w:ascii="Tahoma" w:hAnsi="Tahoma" w:cs="Tahoma"/>
          <w:sz w:val="24"/>
          <w:szCs w:val="24"/>
          <w:rtl/>
        </w:rPr>
        <w:t xml:space="preserve"> מה</w:t>
      </w:r>
      <w:r w:rsidRPr="002019C8">
        <w:rPr>
          <w:rFonts w:ascii="Tahoma" w:hAnsi="Tahoma" w:cs="Tahoma"/>
          <w:sz w:val="24"/>
          <w:szCs w:val="24"/>
          <w:rtl/>
        </w:rPr>
        <w:t xml:space="preserve"> שהופך אותה לקומפקטית ומתאימה לשימוש במגוון יישומים אלקטרוניים, כולל מערכות</w:t>
      </w:r>
      <w:r w:rsidRPr="002019C8">
        <w:rPr>
          <w:rFonts w:ascii="Tahoma" w:hAnsi="Tahoma" w:cs="Tahoma"/>
          <w:sz w:val="24"/>
          <w:szCs w:val="24"/>
        </w:rPr>
        <w:t xml:space="preserve"> IoT </w:t>
      </w:r>
      <w:r w:rsidR="00175D4F" w:rsidRPr="002019C8">
        <w:rPr>
          <w:rFonts w:ascii="Tahoma" w:hAnsi="Tahoma" w:cs="Tahoma"/>
          <w:sz w:val="24"/>
          <w:szCs w:val="24"/>
          <w:rtl/>
        </w:rPr>
        <w:t>כמו בפרויקט שלנו.</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1BF3148D" w14:textId="438101B4" w:rsidR="002019C8" w:rsidRDefault="002019C8" w:rsidP="00175D4F">
      <w:pPr>
        <w:rPr>
          <w:rFonts w:ascii="Tahoma" w:hAnsi="Tahoma" w:cs="Tahoma"/>
          <w:b/>
          <w:bCs/>
          <w:sz w:val="24"/>
          <w:szCs w:val="24"/>
          <w:rtl/>
        </w:rPr>
      </w:pPr>
    </w:p>
    <w:p w14:paraId="472B2FB4" w14:textId="5ED1FA02" w:rsidR="00717D98" w:rsidRDefault="00717D98" w:rsidP="00175D4F">
      <w:pPr>
        <w:rPr>
          <w:rFonts w:ascii="Tahoma" w:hAnsi="Tahoma" w:cs="Tahoma"/>
          <w:b/>
          <w:bCs/>
          <w:sz w:val="24"/>
          <w:szCs w:val="24"/>
          <w:rtl/>
        </w:rPr>
      </w:pPr>
    </w:p>
    <w:p w14:paraId="387114F7" w14:textId="653E1355" w:rsidR="00717D98" w:rsidRDefault="00717D98" w:rsidP="00175D4F">
      <w:pPr>
        <w:rPr>
          <w:rFonts w:ascii="Tahoma" w:hAnsi="Tahoma" w:cs="Tahoma"/>
          <w:b/>
          <w:bCs/>
          <w:sz w:val="24"/>
          <w:szCs w:val="24"/>
          <w:rtl/>
        </w:rPr>
      </w:pPr>
    </w:p>
    <w:p w14:paraId="19788849" w14:textId="40111B48" w:rsidR="00717D98" w:rsidRDefault="00717D98" w:rsidP="00175D4F">
      <w:pPr>
        <w:rPr>
          <w:rFonts w:ascii="Tahoma" w:hAnsi="Tahoma" w:cs="Tahoma"/>
          <w:b/>
          <w:bCs/>
          <w:sz w:val="24"/>
          <w:szCs w:val="24"/>
          <w:rtl/>
        </w:rPr>
      </w:pP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lastRenderedPageBreak/>
        <w:t>שימוש</w:t>
      </w:r>
      <w:r w:rsidR="002019C8">
        <w:rPr>
          <w:rFonts w:ascii="Tahoma" w:hAnsi="Tahoma" w:cs="Tahoma" w:hint="cs"/>
          <w:b/>
          <w:bCs/>
          <w:sz w:val="24"/>
          <w:szCs w:val="24"/>
          <w:rtl/>
        </w:rPr>
        <w:t xml:space="preserve"> בפרויקט</w:t>
      </w:r>
    </w:p>
    <w:p w14:paraId="343530D5" w14:textId="0C71F552"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שימש כאמצעי להכרת סביבת עבודה שלנו. </w:t>
      </w:r>
    </w:p>
    <w:p w14:paraId="6D98506A" w14:textId="3086EEB9" w:rsidR="00717D98" w:rsidRPr="002019C8" w:rsidRDefault="00717D98" w:rsidP="00175D4F">
      <w:pPr>
        <w:rPr>
          <w:rFonts w:ascii="Tahoma" w:hAnsi="Tahoma" w:cs="Tahoma"/>
          <w:sz w:val="24"/>
          <w:szCs w:val="24"/>
          <w:rtl/>
        </w:rPr>
      </w:pPr>
      <w:r>
        <w:rPr>
          <w:rFonts w:ascii="Tahoma" w:hAnsi="Tahoma" w:cs="Tahoma" w:hint="cs"/>
          <w:sz w:val="24"/>
          <w:szCs w:val="24"/>
          <w:rtl/>
        </w:rPr>
        <w:t xml:space="preserve">בהמשך העבודה על </w:t>
      </w:r>
      <w:proofErr w:type="spellStart"/>
      <w:r>
        <w:rPr>
          <w:rFonts w:ascii="Tahoma" w:hAnsi="Tahoma" w:cs="Tahoma" w:hint="cs"/>
          <w:sz w:val="24"/>
          <w:szCs w:val="24"/>
          <w:rtl/>
        </w:rPr>
        <w:t>הפרויק</w:t>
      </w:r>
      <w:proofErr w:type="spellEnd"/>
      <w:r>
        <w:rPr>
          <w:rFonts w:ascii="Tahoma" w:hAnsi="Tahoma" w:cs="Tahoma" w:hint="cs"/>
          <w:sz w:val="24"/>
          <w:szCs w:val="24"/>
          <w:rtl/>
        </w:rPr>
        <w:t xml:space="preserve">, הוספנו תכונה נוספת ללד. בתקשורת האלחוטית שיש בין שתי הבקרים, לד משמש כי אמצעי להודעה על כך שהתקשורת מתבצעת. כאשר מכונית </w:t>
      </w:r>
      <w:proofErr w:type="spellStart"/>
      <w:r>
        <w:rPr>
          <w:rFonts w:ascii="Tahoma" w:hAnsi="Tahoma" w:cs="Tahoma" w:hint="cs"/>
          <w:sz w:val="24"/>
          <w:szCs w:val="24"/>
          <w:rtl/>
        </w:rPr>
        <w:t>הסליב</w:t>
      </w:r>
      <w:proofErr w:type="spellEnd"/>
      <w:r>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Pr>
          <w:rFonts w:ascii="Tahoma" w:hAnsi="Tahoma" w:cs="Tahoma" w:hint="cs"/>
          <w:sz w:val="24"/>
          <w:szCs w:val="24"/>
          <w:rtl/>
        </w:rPr>
        <w:t>שהלד</w:t>
      </w:r>
      <w:proofErr w:type="spellEnd"/>
      <w:r>
        <w:rPr>
          <w:rFonts w:ascii="Tahoma" w:hAnsi="Tahoma" w:cs="Tahoma" w:hint="cs"/>
          <w:sz w:val="24"/>
          <w:szCs w:val="24"/>
          <w:rtl/>
        </w:rPr>
        <w:t xml:space="preserve"> נדלק בצבעים שונים: בפקודה לעצור, כאשר </w:t>
      </w:r>
      <w:proofErr w:type="spellStart"/>
      <w:r>
        <w:rPr>
          <w:rFonts w:ascii="Tahoma" w:hAnsi="Tahoma" w:cs="Tahoma" w:hint="cs"/>
          <w:sz w:val="24"/>
          <w:szCs w:val="24"/>
          <w:rtl/>
        </w:rPr>
        <w:t>סליב</w:t>
      </w:r>
      <w:proofErr w:type="spellEnd"/>
      <w:r>
        <w:rPr>
          <w:rFonts w:ascii="Tahoma" w:hAnsi="Tahoma" w:cs="Tahoma" w:hint="cs"/>
          <w:sz w:val="24"/>
          <w:szCs w:val="24"/>
          <w:rtl/>
        </w:rPr>
        <w:t xml:space="preserve"> עונה, נדלק צבע כחול. בפקודה </w:t>
      </w:r>
      <w:proofErr w:type="spellStart"/>
      <w:r>
        <w:rPr>
          <w:rFonts w:ascii="Tahoma" w:hAnsi="Tahoma" w:cs="Tahoma" w:hint="cs"/>
          <w:sz w:val="24"/>
          <w:szCs w:val="24"/>
          <w:rtl/>
        </w:rPr>
        <w:t>סעה</w:t>
      </w:r>
      <w:proofErr w:type="spellEnd"/>
      <w:r>
        <w:rPr>
          <w:rFonts w:ascii="Tahoma" w:hAnsi="Tahoma" w:cs="Tahoma" w:hint="cs"/>
          <w:sz w:val="24"/>
          <w:szCs w:val="24"/>
          <w:rtl/>
        </w:rPr>
        <w:t xml:space="preserve">, כאשר </w:t>
      </w:r>
      <w:proofErr w:type="spellStart"/>
      <w:r>
        <w:rPr>
          <w:rFonts w:ascii="Tahoma" w:hAnsi="Tahoma" w:cs="Tahoma" w:hint="cs"/>
          <w:sz w:val="24"/>
          <w:szCs w:val="24"/>
          <w:rtl/>
        </w:rPr>
        <w:t>סליב</w:t>
      </w:r>
      <w:proofErr w:type="spellEnd"/>
      <w:r>
        <w:rPr>
          <w:rFonts w:ascii="Tahoma" w:hAnsi="Tahoma" w:cs="Tahoma" w:hint="cs"/>
          <w:sz w:val="24"/>
          <w:szCs w:val="24"/>
          <w:rtl/>
        </w:rPr>
        <w:t xml:space="preserve"> עונה, נדלק לד הירוק. </w:t>
      </w:r>
    </w:p>
    <w:p w14:paraId="4A7D673E" w14:textId="77777777" w:rsidR="006C0E29" w:rsidRDefault="006C0E29" w:rsidP="00175D4F">
      <w:pPr>
        <w:rPr>
          <w:rFonts w:ascii="Tahoma" w:hAnsi="Tahoma" w:cs="Tahoma"/>
          <w:sz w:val="24"/>
          <w:szCs w:val="24"/>
          <w:rtl/>
        </w:rPr>
      </w:pPr>
    </w:p>
    <w:p w14:paraId="43F6421D" w14:textId="5F93A71F" w:rsidR="004F2C48" w:rsidRPr="004F2C48" w:rsidRDefault="004F2C48" w:rsidP="00175D4F">
      <w:pPr>
        <w:rPr>
          <w:rFonts w:ascii="Tahoma" w:hAnsi="Tahoma" w:cs="Tahoma"/>
          <w:b/>
          <w:bCs/>
          <w:sz w:val="24"/>
          <w:szCs w:val="24"/>
          <w:rtl/>
        </w:rPr>
      </w:pPr>
      <w:r w:rsidRPr="004F2C48">
        <w:rPr>
          <w:rFonts w:ascii="Tahoma" w:hAnsi="Tahoma" w:cs="Tahoma" w:hint="cs"/>
          <w:b/>
          <w:bCs/>
          <w:sz w:val="24"/>
          <w:szCs w:val="24"/>
          <w:rtl/>
        </w:rPr>
        <w:t>נורה בפרויקט שלנו</w:t>
      </w:r>
    </w:p>
    <w:p w14:paraId="12E0283D" w14:textId="0063E551" w:rsidR="00C6181A" w:rsidRDefault="00C6181A" w:rsidP="00175D4F">
      <w:pPr>
        <w:rPr>
          <w:rFonts w:ascii="Tahoma" w:hAnsi="Tahoma" w:cs="Tahoma"/>
          <w:rtl/>
        </w:rPr>
      </w:pPr>
    </w:p>
    <w:p w14:paraId="58C1F3A9" w14:textId="36C248A3" w:rsidR="00C6181A" w:rsidRPr="009C1230" w:rsidRDefault="00C0197E" w:rsidP="00C0197E">
      <w:pPr>
        <w:rPr>
          <w:rFonts w:ascii="Tahoma" w:hAnsi="Tahoma" w:cs="Tahoma"/>
          <w:rtl/>
        </w:rPr>
      </w:pPr>
      <w:r>
        <w:rPr>
          <w:rFonts w:ascii="Tahoma" w:hAnsi="Tahoma" w:cs="Tahoma"/>
          <w:noProof/>
          <w:rtl/>
          <w:lang w:val="he-IL"/>
          <w14:ligatures w14:val="standardContextual"/>
        </w:rPr>
        <w:drawing>
          <wp:inline distT="0" distB="0" distL="0" distR="0" wp14:anchorId="5669666B" wp14:editId="36CE3527">
            <wp:extent cx="2177700" cy="1959930"/>
            <wp:effectExtent l="0" t="5397" r="7937" b="7938"/>
            <wp:docPr id="1692107648" name="תמונה 13" descr="תמונה שמכילה הנדסת חשמל, חשמל, רכיב מעגל חשמלי, רכיב חשמל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107648" name="תמונה 13" descr="תמונה שמכילה הנדסת חשמל, חשמל, רכיב מעגל חשמלי, רכיב חשמלי&#10;&#10;תוכן שנוצר על-ידי בינה מלאכותית עשוי להיות שגוי."/>
                    <pic:cNvPicPr/>
                  </pic:nvPicPr>
                  <pic:blipFill rotWithShape="1">
                    <a:blip r:embed="rId15">
                      <a:extLst>
                        <a:ext uri="{28A0092B-C50C-407E-A947-70E740481C1C}">
                          <a14:useLocalDpi xmlns:a14="http://schemas.microsoft.com/office/drawing/2010/main" val="0"/>
                        </a:ext>
                      </a:extLst>
                    </a:blip>
                    <a:srcRect l="36077" t="45098" r="43078" b="40832"/>
                    <a:stretch/>
                  </pic:blipFill>
                  <pic:spPr bwMode="auto">
                    <a:xfrm rot="16200000">
                      <a:off x="0" y="0"/>
                      <a:ext cx="2183235" cy="1964912"/>
                    </a:xfrm>
                    <a:prstGeom prst="rect">
                      <a:avLst/>
                    </a:prstGeom>
                    <a:ln>
                      <a:noFill/>
                    </a:ln>
                    <a:extLst>
                      <a:ext uri="{53640926-AAD7-44D8-BBD7-CCE9431645EC}">
                        <a14:shadowObscured xmlns:a14="http://schemas.microsoft.com/office/drawing/2010/main"/>
                      </a:ext>
                    </a:extLst>
                  </pic:spPr>
                </pic:pic>
              </a:graphicData>
            </a:graphic>
          </wp:inline>
        </w:drawing>
      </w:r>
    </w:p>
    <w:p w14:paraId="35EFD26C" w14:textId="77777777" w:rsidR="00A54C5C" w:rsidRDefault="00A54C5C">
      <w:pPr>
        <w:rPr>
          <w:rtl/>
        </w:rPr>
      </w:pPr>
      <w:r>
        <w:rPr>
          <w:rtl/>
        </w:rPr>
        <w:br w:type="page"/>
      </w:r>
    </w:p>
    <w:p w14:paraId="5EAA4762" w14:textId="77777777" w:rsidR="00A54C5C" w:rsidRDefault="00A54C5C" w:rsidP="00A54C5C">
      <w:pPr>
        <w:pStyle w:val="1"/>
        <w:rPr>
          <w:rtl/>
        </w:rPr>
      </w:pPr>
      <w:bookmarkStart w:id="20" w:name="_Toc188168029"/>
      <w:r>
        <w:rPr>
          <w:rFonts w:hint="cs"/>
          <w:rtl/>
        </w:rPr>
        <w:lastRenderedPageBreak/>
        <w:t>לחצנים</w:t>
      </w:r>
      <w:bookmarkEnd w:id="20"/>
    </w:p>
    <w:p w14:paraId="5FF27091" w14:textId="77777777" w:rsidR="00363737" w:rsidRDefault="00363737" w:rsidP="00A54C5C">
      <w:pPr>
        <w:rPr>
          <w:rFonts w:ascii="Tahoma" w:hAnsi="Tahoma" w:cs="Tahoma"/>
          <w:sz w:val="24"/>
          <w:szCs w:val="24"/>
          <w:rtl/>
        </w:rPr>
      </w:pPr>
    </w:p>
    <w:p w14:paraId="31F71614" w14:textId="41471B63" w:rsidR="00A54C5C" w:rsidRPr="009C1230" w:rsidRDefault="00A54C5C" w:rsidP="00A54C5C">
      <w:pPr>
        <w:rPr>
          <w:rFonts w:ascii="Tahoma" w:hAnsi="Tahoma" w:cs="Tahoma"/>
          <w:sz w:val="24"/>
          <w:szCs w:val="24"/>
          <w:rtl/>
        </w:rPr>
      </w:pPr>
      <w:r w:rsidRPr="009C1230">
        <w:rPr>
          <w:rFonts w:ascii="Tahoma" w:hAnsi="Tahoma" w:cs="Tahoma"/>
          <w:sz w:val="24"/>
          <w:szCs w:val="24"/>
          <w:rtl/>
        </w:rPr>
        <w:t>בקר ה-</w:t>
      </w:r>
      <w:r w:rsidRPr="009C1230">
        <w:rPr>
          <w:rFonts w:ascii="Tahoma" w:hAnsi="Tahoma" w:cs="Tahoma"/>
          <w:sz w:val="24"/>
          <w:szCs w:val="24"/>
        </w:rPr>
        <w:t>ESP32</w:t>
      </w:r>
      <w:r w:rsidRPr="009C1230">
        <w:rPr>
          <w:rFonts w:ascii="Tahoma" w:hAnsi="Tahoma" w:cs="Tahoma"/>
          <w:sz w:val="24"/>
          <w:szCs w:val="24"/>
          <w:rtl/>
        </w:rPr>
        <w:t xml:space="preserve"> כולל מספר רב של הדקים (</w:t>
      </w:r>
      <w:r w:rsidRPr="009C1230">
        <w:rPr>
          <w:rFonts w:ascii="Tahoma" w:hAnsi="Tahoma" w:cs="Tahoma"/>
          <w:sz w:val="24"/>
          <w:szCs w:val="24"/>
        </w:rPr>
        <w:t>GPIO</w:t>
      </w:r>
      <w:r w:rsidRPr="009C1230">
        <w:rPr>
          <w:rFonts w:ascii="Tahoma" w:hAnsi="Tahoma" w:cs="Tahoma"/>
          <w:sz w:val="24"/>
          <w:szCs w:val="24"/>
          <w:rtl/>
        </w:rPr>
        <w:t>) שניתן להגדיר כקלט (</w:t>
      </w:r>
      <w:r w:rsidRPr="009C1230">
        <w:rPr>
          <w:rFonts w:ascii="Tahoma" w:hAnsi="Tahoma" w:cs="Tahoma"/>
          <w:sz w:val="24"/>
          <w:szCs w:val="24"/>
        </w:rPr>
        <w:t>Input</w:t>
      </w:r>
      <w:r w:rsidRPr="009C1230">
        <w:rPr>
          <w:rFonts w:ascii="Tahoma" w:hAnsi="Tahoma" w:cs="Tahoma"/>
          <w:sz w:val="24"/>
          <w:szCs w:val="24"/>
          <w:rtl/>
        </w:rPr>
        <w:t>) או פלט (</w:t>
      </w:r>
      <w:r w:rsidRPr="009C1230">
        <w:rPr>
          <w:rFonts w:ascii="Tahoma" w:hAnsi="Tahoma" w:cs="Tahoma"/>
          <w:sz w:val="24"/>
          <w:szCs w:val="24"/>
        </w:rPr>
        <w:t>Output</w:t>
      </w:r>
      <w:r w:rsidRPr="009C1230">
        <w:rPr>
          <w:rFonts w:ascii="Tahoma" w:hAnsi="Tahoma" w:cs="Tahoma"/>
          <w:sz w:val="24"/>
          <w:szCs w:val="24"/>
          <w:rtl/>
        </w:rPr>
        <w:t xml:space="preserve">). לחצנים מחוברים להדקים 19 ו-23 משמשים </w:t>
      </w:r>
      <w:proofErr w:type="spellStart"/>
      <w:r w:rsidRPr="009C1230">
        <w:rPr>
          <w:rFonts w:ascii="Tahoma" w:hAnsi="Tahoma" w:cs="Tahoma"/>
          <w:sz w:val="24"/>
          <w:szCs w:val="24"/>
          <w:rtl/>
        </w:rPr>
        <w:t>כקלטים</w:t>
      </w:r>
      <w:proofErr w:type="spellEnd"/>
      <w:r w:rsidRPr="009C1230">
        <w:rPr>
          <w:rFonts w:ascii="Tahoma" w:hAnsi="Tahoma" w:cs="Tahoma"/>
          <w:sz w:val="24"/>
          <w:szCs w:val="24"/>
          <w:rtl/>
        </w:rPr>
        <w:t xml:space="preserve"> דיגיטליים, ומטרתם לקרוא את מצב הלחצן—האם הוא לחוץ (</w:t>
      </w:r>
      <w:r w:rsidRPr="009C1230">
        <w:rPr>
          <w:rFonts w:ascii="Tahoma" w:hAnsi="Tahoma" w:cs="Tahoma"/>
          <w:sz w:val="24"/>
          <w:szCs w:val="24"/>
        </w:rPr>
        <w:t>pressed</w:t>
      </w:r>
      <w:r w:rsidRPr="009C1230">
        <w:rPr>
          <w:rFonts w:ascii="Tahoma" w:hAnsi="Tahoma" w:cs="Tahoma"/>
          <w:sz w:val="24"/>
          <w:szCs w:val="24"/>
          <w:rtl/>
        </w:rPr>
        <w:t>) או משוחרר (</w:t>
      </w:r>
      <w:r w:rsidRPr="009C1230">
        <w:rPr>
          <w:rFonts w:ascii="Tahoma" w:hAnsi="Tahoma" w:cs="Tahoma"/>
          <w:sz w:val="24"/>
          <w:szCs w:val="24"/>
        </w:rPr>
        <w:t>released</w:t>
      </w:r>
      <w:r w:rsidRPr="009C1230">
        <w:rPr>
          <w:rFonts w:ascii="Tahoma" w:hAnsi="Tahoma" w:cs="Tahoma"/>
          <w:sz w:val="24"/>
          <w:szCs w:val="24"/>
          <w:rtl/>
        </w:rPr>
        <w:t>).</w:t>
      </w:r>
      <w:r w:rsidRPr="009C1230">
        <w:rPr>
          <w:rFonts w:ascii="Tahoma" w:hAnsi="Tahoma" w:cs="Tahoma"/>
          <w:rtl/>
        </w:rPr>
        <w:t xml:space="preserve"> </w:t>
      </w:r>
    </w:p>
    <w:p w14:paraId="2FE37752" w14:textId="77777777" w:rsidR="00A54C5C" w:rsidRPr="00591100" w:rsidRDefault="00A54C5C" w:rsidP="00A54C5C">
      <w:pPr>
        <w:rPr>
          <w:rFonts w:ascii="Tahoma" w:hAnsi="Tahoma" w:cs="Tahoma"/>
          <w:b/>
          <w:bCs/>
          <w:rtl/>
        </w:rPr>
      </w:pPr>
    </w:p>
    <w:p w14:paraId="64913D9F" w14:textId="7EA74C5D" w:rsidR="00A54C5C" w:rsidRPr="009C1230" w:rsidRDefault="00A54C5C" w:rsidP="00A54C5C">
      <w:pPr>
        <w:rPr>
          <w:rFonts w:ascii="Tahoma" w:hAnsi="Tahoma" w:cs="Tahoma"/>
          <w:b/>
          <w:bCs/>
          <w:sz w:val="24"/>
          <w:szCs w:val="24"/>
          <w:rtl/>
        </w:rPr>
      </w:pPr>
      <w:r w:rsidRPr="009C1230">
        <w:rPr>
          <w:rFonts w:ascii="Tahoma" w:hAnsi="Tahoma" w:cs="Tahoma"/>
          <w:b/>
          <w:bCs/>
          <w:sz w:val="24"/>
          <w:szCs w:val="24"/>
          <w:rtl/>
        </w:rPr>
        <w:t>עקרון פעולה של הלחצנים</w:t>
      </w:r>
    </w:p>
    <w:p w14:paraId="32F5D6FA" w14:textId="2A50FE05" w:rsidR="00A54C5C" w:rsidRDefault="00A54C5C" w:rsidP="00A54C5C">
      <w:pPr>
        <w:rPr>
          <w:rFonts w:ascii="Tahoma" w:hAnsi="Tahoma" w:cs="Tahoma"/>
          <w:sz w:val="24"/>
          <w:szCs w:val="24"/>
          <w:rtl/>
        </w:rPr>
      </w:pPr>
      <w:r w:rsidRPr="009C1230">
        <w:rPr>
          <w:rFonts w:ascii="Tahoma" w:hAnsi="Tahoma" w:cs="Tahoma"/>
          <w:sz w:val="24"/>
          <w:szCs w:val="24"/>
          <w:rtl/>
        </w:rPr>
        <w:t xml:space="preserve">לחצן הוא מתג פשוט שיוצר חיבור (סגירה - </w:t>
      </w:r>
      <w:r w:rsidRPr="009C1230">
        <w:rPr>
          <w:rFonts w:ascii="Tahoma" w:hAnsi="Tahoma" w:cs="Tahoma"/>
          <w:sz w:val="24"/>
          <w:szCs w:val="24"/>
        </w:rPr>
        <w:t>LOW</w:t>
      </w:r>
      <w:r w:rsidRPr="009C1230">
        <w:rPr>
          <w:rFonts w:ascii="Tahoma" w:hAnsi="Tahoma" w:cs="Tahoma"/>
          <w:sz w:val="24"/>
          <w:szCs w:val="24"/>
          <w:rtl/>
        </w:rPr>
        <w:t xml:space="preserve">) או ניתוק (פתיחה - </w:t>
      </w:r>
      <w:r w:rsidRPr="009C1230">
        <w:rPr>
          <w:rFonts w:ascii="Tahoma" w:hAnsi="Tahoma" w:cs="Tahoma"/>
          <w:sz w:val="24"/>
          <w:szCs w:val="24"/>
        </w:rPr>
        <w:t>HIGH</w:t>
      </w:r>
      <w:r w:rsidRPr="009C1230">
        <w:rPr>
          <w:rFonts w:ascii="Tahoma" w:hAnsi="Tahoma" w:cs="Tahoma"/>
          <w:sz w:val="24"/>
          <w:szCs w:val="24"/>
          <w:rtl/>
        </w:rPr>
        <w:t>) של מעגל חשמלי.</w:t>
      </w:r>
    </w:p>
    <w:p w14:paraId="002DE102" w14:textId="26AC42D3" w:rsidR="000E0431" w:rsidRPr="002F23E9" w:rsidRDefault="000E0431" w:rsidP="00A54C5C">
      <w:pPr>
        <w:rPr>
          <w:rFonts w:ascii="Tahoma" w:hAnsi="Tahoma" w:cs="Tahoma" w:hint="cs"/>
          <w:sz w:val="24"/>
          <w:szCs w:val="24"/>
          <w:rtl/>
        </w:rPr>
      </w:pPr>
      <w:r>
        <w:rPr>
          <w:rFonts w:ascii="Tahoma" w:hAnsi="Tahoma" w:cs="Tahoma" w:hint="cs"/>
          <w:sz w:val="24"/>
          <w:szCs w:val="24"/>
          <w:rtl/>
        </w:rPr>
        <w:t xml:space="preserve">הלחצן </w:t>
      </w:r>
      <w:r w:rsidR="002F23E9">
        <w:rPr>
          <w:rFonts w:ascii="Tahoma" w:hAnsi="Tahoma" w:cs="Tahoma" w:hint="cs"/>
          <w:sz w:val="24"/>
          <w:szCs w:val="24"/>
          <w:rtl/>
        </w:rPr>
        <w:t xml:space="preserve">הוא במצב </w:t>
      </w:r>
      <w:r w:rsidR="002F23E9">
        <w:rPr>
          <w:rFonts w:ascii="Tahoma" w:hAnsi="Tahoma" w:cs="Tahoma"/>
          <w:sz w:val="24"/>
          <w:szCs w:val="24"/>
          <w:lang w:val="en-IL"/>
        </w:rPr>
        <w:t xml:space="preserve"> N.C</w:t>
      </w:r>
      <w:r w:rsidR="002F23E9">
        <w:rPr>
          <w:rFonts w:ascii="Tahoma" w:hAnsi="Tahoma" w:cs="Tahoma"/>
          <w:sz w:val="24"/>
          <w:szCs w:val="24"/>
          <w:rtl/>
        </w:rPr>
        <w:t>—</w:t>
      </w:r>
      <w:r w:rsidR="002F23E9">
        <w:rPr>
          <w:rFonts w:ascii="Tahoma" w:hAnsi="Tahoma" w:cs="Tahoma" w:hint="cs"/>
          <w:sz w:val="24"/>
          <w:szCs w:val="24"/>
          <w:rtl/>
        </w:rPr>
        <w:t xml:space="preserve"> במצב רגיל סגור.</w:t>
      </w:r>
    </w:p>
    <w:p w14:paraId="0D12968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כאשר הלחצן נלחץ, ההדק המחובר אליו נקרא כמצב </w:t>
      </w:r>
      <w:r w:rsidRPr="009C1230">
        <w:rPr>
          <w:rFonts w:ascii="Tahoma" w:hAnsi="Tahoma" w:cs="Tahoma"/>
          <w:sz w:val="24"/>
          <w:szCs w:val="24"/>
        </w:rPr>
        <w:t>LOW</w:t>
      </w:r>
      <w:r w:rsidRPr="009C1230">
        <w:rPr>
          <w:rFonts w:ascii="Tahoma" w:hAnsi="Tahoma" w:cs="Tahoma"/>
          <w:sz w:val="24"/>
          <w:szCs w:val="24"/>
          <w:rtl/>
        </w:rPr>
        <w:t xml:space="preserve">, כאשר הלחצן משוחרר, ההדק נקרא כמצב </w:t>
      </w:r>
      <w:r w:rsidRPr="009C1230">
        <w:rPr>
          <w:rFonts w:ascii="Tahoma" w:hAnsi="Tahoma" w:cs="Tahoma"/>
          <w:sz w:val="24"/>
          <w:szCs w:val="24"/>
        </w:rPr>
        <w:t>HIGH</w:t>
      </w:r>
      <w:r w:rsidRPr="009C1230">
        <w:rPr>
          <w:rFonts w:ascii="Tahoma" w:hAnsi="Tahoma" w:cs="Tahoma"/>
          <w:sz w:val="24"/>
          <w:szCs w:val="24"/>
          <w:rtl/>
        </w:rPr>
        <w:t xml:space="preserve"> אם הופעלה נגד פנימי </w:t>
      </w:r>
      <w:r w:rsidRPr="009C1230">
        <w:rPr>
          <w:rFonts w:ascii="Tahoma" w:hAnsi="Tahoma" w:cs="Tahoma"/>
          <w:sz w:val="24"/>
          <w:szCs w:val="24"/>
        </w:rPr>
        <w:t>Pull-up</w:t>
      </w:r>
      <w:r w:rsidRPr="009C1230">
        <w:rPr>
          <w:rFonts w:ascii="Tahoma" w:hAnsi="Tahoma" w:cs="Tahoma"/>
          <w:sz w:val="24"/>
          <w:szCs w:val="24"/>
          <w:rtl/>
        </w:rPr>
        <w:t xml:space="preserve"> (התנגדות פנימית שמחזיקה את המתח גבוה כאשר אין לחיצה). </w:t>
      </w:r>
    </w:p>
    <w:p w14:paraId="2E6DA38A" w14:textId="77777777" w:rsidR="00A54C5C" w:rsidRPr="00591100" w:rsidRDefault="00A54C5C" w:rsidP="00A54C5C">
      <w:pPr>
        <w:rPr>
          <w:rFonts w:ascii="Tahoma" w:hAnsi="Tahoma" w:cs="Tahoma"/>
          <w:rtl/>
        </w:rPr>
      </w:pPr>
    </w:p>
    <w:p w14:paraId="764BFEFA" w14:textId="77777777" w:rsidR="00A54C5C" w:rsidRPr="00591100" w:rsidRDefault="00A54C5C" w:rsidP="00A54C5C">
      <w:pPr>
        <w:rPr>
          <w:rFonts w:ascii="Tahoma" w:hAnsi="Tahoma" w:cs="Tahoma"/>
          <w:sz w:val="24"/>
          <w:szCs w:val="24"/>
          <w:rtl/>
        </w:rPr>
      </w:pPr>
      <w:r w:rsidRPr="00591100">
        <w:rPr>
          <w:rFonts w:ascii="Tahoma" w:hAnsi="Tahoma" w:cs="Tahoma"/>
          <w:b/>
          <w:bCs/>
          <w:sz w:val="24"/>
          <w:szCs w:val="24"/>
          <w:rtl/>
        </w:rPr>
        <w:t xml:space="preserve">תכונות טכניות של </w:t>
      </w:r>
      <w:r w:rsidRPr="00591100">
        <w:rPr>
          <w:rFonts w:ascii="Tahoma" w:hAnsi="Tahoma" w:cs="Tahoma"/>
          <w:b/>
          <w:bCs/>
          <w:sz w:val="24"/>
          <w:szCs w:val="24"/>
        </w:rPr>
        <w:t>GPIO 19</w:t>
      </w:r>
      <w:r w:rsidRPr="00591100">
        <w:rPr>
          <w:rFonts w:ascii="Tahoma" w:hAnsi="Tahoma" w:cs="Tahoma"/>
          <w:b/>
          <w:bCs/>
          <w:sz w:val="24"/>
          <w:szCs w:val="24"/>
          <w:rtl/>
        </w:rPr>
        <w:t xml:space="preserve"> ו-</w:t>
      </w:r>
      <w:r w:rsidRPr="00591100">
        <w:rPr>
          <w:rFonts w:ascii="Tahoma" w:hAnsi="Tahoma" w:cs="Tahoma"/>
          <w:b/>
          <w:bCs/>
          <w:sz w:val="24"/>
          <w:szCs w:val="24"/>
        </w:rPr>
        <w:t>GPIO 23</w:t>
      </w:r>
      <w:r w:rsidRPr="00591100">
        <w:rPr>
          <w:rFonts w:ascii="Tahoma" w:hAnsi="Tahoma" w:cs="Tahoma"/>
          <w:b/>
          <w:bCs/>
          <w:sz w:val="24"/>
          <w:szCs w:val="24"/>
          <w:rtl/>
        </w:rPr>
        <w:t xml:space="preserve"> אליהם מחוברים הלחצנים בפרויקט שלנו</w:t>
      </w:r>
      <w:r w:rsidRPr="00591100">
        <w:rPr>
          <w:rFonts w:ascii="Tahoma" w:hAnsi="Tahoma" w:cs="Tahoma"/>
          <w:sz w:val="24"/>
          <w:szCs w:val="24"/>
          <w:rtl/>
        </w:rPr>
        <w:t xml:space="preserve"> </w:t>
      </w:r>
    </w:p>
    <w:p w14:paraId="3B0BEC09" w14:textId="11CCBBC4" w:rsidR="00A54C5C" w:rsidRPr="009C1230" w:rsidRDefault="00A54C5C" w:rsidP="00A54C5C">
      <w:pPr>
        <w:rPr>
          <w:rFonts w:ascii="Tahoma" w:hAnsi="Tahoma" w:cs="Tahoma"/>
          <w:b/>
          <w:bCs/>
          <w:rtl/>
        </w:rPr>
      </w:pPr>
      <w:r w:rsidRPr="009C1230">
        <w:rPr>
          <w:rFonts w:ascii="Tahoma" w:hAnsi="Tahoma" w:cs="Tahoma"/>
          <w:rtl/>
        </w:rPr>
        <w:t>נתמך כקלט דיגיטלי (</w:t>
      </w:r>
      <w:r w:rsidRPr="009C1230">
        <w:rPr>
          <w:rFonts w:ascii="Tahoma" w:hAnsi="Tahoma" w:cs="Tahoma"/>
        </w:rPr>
        <w:t>Input</w:t>
      </w:r>
      <w:r w:rsidRPr="009C1230">
        <w:rPr>
          <w:rFonts w:ascii="Tahoma" w:hAnsi="Tahoma" w:cs="Tahoma"/>
          <w:rtl/>
        </w:rPr>
        <w:t>) וכפלט דיגיטלי (</w:t>
      </w:r>
      <w:r w:rsidRPr="009C1230">
        <w:rPr>
          <w:rFonts w:ascii="Tahoma" w:hAnsi="Tahoma" w:cs="Tahoma"/>
        </w:rPr>
        <w:t>Output</w:t>
      </w:r>
      <w:r w:rsidRPr="009C1230">
        <w:rPr>
          <w:rFonts w:ascii="Tahoma" w:hAnsi="Tahoma" w:cs="Tahoma"/>
          <w:rtl/>
        </w:rPr>
        <w:t>).</w:t>
      </w:r>
    </w:p>
    <w:p w14:paraId="4974EA8F"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Interrupts</w:t>
      </w:r>
      <w:r w:rsidRPr="009C1230">
        <w:rPr>
          <w:rFonts w:ascii="Tahoma" w:hAnsi="Tahoma" w:cs="Tahoma"/>
          <w:rtl/>
        </w:rPr>
        <w:t xml:space="preserve"> (פסיקות) כדי לזהות שינויים במצב הלחצן במהירות.</w:t>
      </w:r>
    </w:p>
    <w:p w14:paraId="25574179" w14:textId="77777777" w:rsidR="00A54C5C" w:rsidRDefault="00A54C5C" w:rsidP="00A54C5C">
      <w:pPr>
        <w:rPr>
          <w:rFonts w:ascii="Tahoma" w:hAnsi="Tahoma" w:cs="Tahoma"/>
          <w:rtl/>
        </w:rPr>
      </w:pPr>
      <w:r w:rsidRPr="009C1230">
        <w:rPr>
          <w:rFonts w:ascii="Tahoma" w:hAnsi="Tahoma" w:cs="Tahoma"/>
          <w:rtl/>
        </w:rPr>
        <w:t>בעל התנגדות פנימית (</w:t>
      </w:r>
      <w:r w:rsidRPr="009C1230">
        <w:rPr>
          <w:rFonts w:ascii="Tahoma" w:hAnsi="Tahoma" w:cs="Tahoma"/>
        </w:rPr>
        <w:t>Pull-up/Pull-down</w:t>
      </w:r>
      <w:r w:rsidRPr="009C1230">
        <w:rPr>
          <w:rFonts w:ascii="Tahoma" w:hAnsi="Tahoma" w:cs="Tahoma"/>
          <w:rtl/>
        </w:rPr>
        <w:t>) ניתנת להגדרה.</w:t>
      </w:r>
    </w:p>
    <w:p w14:paraId="17AEDC95" w14:textId="77777777" w:rsidR="000E0431" w:rsidRDefault="000E0431" w:rsidP="000E0431">
      <w:pPr>
        <w:rPr>
          <w:rFonts w:ascii="Tahoma" w:hAnsi="Tahoma" w:cs="Tahoma"/>
          <w:b/>
          <w:bCs/>
          <w:sz w:val="24"/>
          <w:szCs w:val="24"/>
          <w:rtl/>
        </w:rPr>
      </w:pPr>
    </w:p>
    <w:p w14:paraId="5C807271" w14:textId="63282F63" w:rsidR="000E0431" w:rsidRDefault="000E0431" w:rsidP="000E0431">
      <w:pPr>
        <w:rPr>
          <w:rFonts w:ascii="Tahoma" w:hAnsi="Tahoma" w:cs="Tahoma"/>
          <w:b/>
          <w:bCs/>
          <w:sz w:val="24"/>
          <w:szCs w:val="24"/>
          <w:rtl/>
        </w:rPr>
      </w:pPr>
      <w:r w:rsidRPr="002019C8">
        <w:rPr>
          <w:rFonts w:ascii="Tahoma" w:hAnsi="Tahoma" w:cs="Tahoma"/>
          <w:b/>
          <w:bCs/>
          <w:sz w:val="24"/>
          <w:szCs w:val="24"/>
          <w:rtl/>
        </w:rPr>
        <w:t>שימוש</w:t>
      </w:r>
      <w:r>
        <w:rPr>
          <w:rFonts w:ascii="Tahoma" w:hAnsi="Tahoma" w:cs="Tahoma" w:hint="cs"/>
          <w:b/>
          <w:bCs/>
          <w:sz w:val="24"/>
          <w:szCs w:val="24"/>
          <w:rtl/>
        </w:rPr>
        <w:t xml:space="preserve"> בפרויקט</w:t>
      </w:r>
    </w:p>
    <w:p w14:paraId="345D8C64" w14:textId="001F4B03" w:rsidR="008D5F27" w:rsidRDefault="008D5F27" w:rsidP="00A54C5C">
      <w:pPr>
        <w:rPr>
          <w:rFonts w:ascii="Tahoma" w:hAnsi="Tahoma" w:cs="Tahoma"/>
          <w:rtl/>
        </w:rPr>
      </w:pPr>
    </w:p>
    <w:p w14:paraId="35031860" w14:textId="5FDE9905" w:rsidR="00600EC5" w:rsidRDefault="00600EC5" w:rsidP="00885DCE">
      <w:pPr>
        <w:jc w:val="center"/>
        <w:rPr>
          <w:noProof/>
          <w:rtl/>
        </w:rPr>
      </w:pPr>
    </w:p>
    <w:p w14:paraId="79A13206" w14:textId="0BAB5DE1" w:rsidR="00717D98" w:rsidRDefault="00717D98" w:rsidP="00885DCE">
      <w:pPr>
        <w:jc w:val="center"/>
        <w:rPr>
          <w:rFonts w:ascii="Tahoma" w:hAnsi="Tahoma" w:cs="Tahoma"/>
          <w:rtl/>
        </w:rPr>
      </w:pPr>
    </w:p>
    <w:p w14:paraId="483D4359" w14:textId="47B681B5" w:rsidR="00717D98" w:rsidRDefault="00717D98" w:rsidP="00885DCE">
      <w:pPr>
        <w:jc w:val="center"/>
        <w:rPr>
          <w:rFonts w:ascii="Tahoma" w:hAnsi="Tahoma" w:cs="Tahoma"/>
          <w:rtl/>
        </w:rPr>
      </w:pPr>
    </w:p>
    <w:p w14:paraId="6AA0FB8F" w14:textId="53597AAC" w:rsidR="008E7F99" w:rsidRDefault="008E7F99" w:rsidP="00E23811">
      <w:pPr>
        <w:pStyle w:val="1"/>
        <w:rPr>
          <w:rtl/>
        </w:rPr>
      </w:pPr>
      <w:bookmarkStart w:id="21" w:name="_Toc188168030"/>
      <w:r>
        <w:rPr>
          <w:rFonts w:hint="cs"/>
          <w:rtl/>
        </w:rPr>
        <w:lastRenderedPageBreak/>
        <w:t xml:space="preserve">ניסוי ראשון </w:t>
      </w:r>
      <w:r>
        <w:rPr>
          <w:rtl/>
        </w:rPr>
        <w:t>–</w:t>
      </w:r>
      <w:r>
        <w:rPr>
          <w:rFonts w:hint="cs"/>
          <w:rtl/>
        </w:rPr>
        <w:t xml:space="preserve"> 17.9.24</w:t>
      </w:r>
      <w:bookmarkEnd w:id="21"/>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Pr="00591100" w:rsidRDefault="006C76CC" w:rsidP="008E7F99">
      <w:pPr>
        <w:rPr>
          <w:rFonts w:ascii="Tahoma" w:hAnsi="Tahoma" w:cs="Tahoma"/>
          <w:b/>
          <w:bCs/>
          <w:sz w:val="20"/>
          <w:szCs w:val="20"/>
          <w:rtl/>
        </w:rPr>
      </w:pPr>
    </w:p>
    <w:p w14:paraId="2F0BA58D" w14:textId="3C538928"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Pr="00591100" w:rsidRDefault="007441AB" w:rsidP="008E7F99">
      <w:pPr>
        <w:rPr>
          <w:rFonts w:ascii="Tahoma" w:hAnsi="Tahoma" w:cs="Tahoma"/>
          <w:sz w:val="24"/>
          <w:szCs w:val="24"/>
          <w:rtl/>
        </w:rPr>
      </w:pPr>
    </w:p>
    <w:p w14:paraId="660D118F" w14:textId="77777777" w:rsidR="007441AB" w:rsidRPr="00591100" w:rsidRDefault="007441AB" w:rsidP="007441AB">
      <w:pPr>
        <w:rPr>
          <w:rFonts w:ascii="Tahoma" w:hAnsi="Tahoma" w:cs="Tahoma"/>
          <w:b/>
          <w:bCs/>
          <w:sz w:val="24"/>
          <w:szCs w:val="24"/>
          <w:rtl/>
        </w:rPr>
      </w:pPr>
      <w:r w:rsidRPr="00591100">
        <w:rPr>
          <w:rFonts w:ascii="Tahoma" w:hAnsi="Tahoma" w:cs="Tahoma"/>
          <w:b/>
          <w:bCs/>
          <w:sz w:val="24"/>
          <w:szCs w:val="24"/>
          <w:rtl/>
        </w:rPr>
        <w:t>רשימת ציוד</w:t>
      </w:r>
    </w:p>
    <w:p w14:paraId="1E6798D5"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5C5FB0">
      <w:pPr>
        <w:pStyle w:val="a9"/>
        <w:numPr>
          <w:ilvl w:val="0"/>
          <w:numId w:val="14"/>
        </w:numPr>
        <w:rPr>
          <w:rFonts w:ascii="Tahoma" w:hAnsi="Tahoma" w:cs="Tahoma"/>
          <w:b/>
          <w:bCs/>
        </w:rPr>
      </w:pPr>
      <w:r>
        <w:rPr>
          <w:rFonts w:ascii="Tahoma" w:hAnsi="Tahoma" w:cs="Tahoma" w:hint="cs"/>
          <w:rtl/>
        </w:rPr>
        <w:t>שני לחצנים</w:t>
      </w:r>
    </w:p>
    <w:p w14:paraId="6D15093A" w14:textId="79E14A68" w:rsidR="007441AB" w:rsidRPr="00F87967" w:rsidRDefault="007441AB" w:rsidP="005C5FB0">
      <w:pPr>
        <w:pStyle w:val="a9"/>
        <w:numPr>
          <w:ilvl w:val="0"/>
          <w:numId w:val="14"/>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53C9619"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Pr="006B7B09" w:rsidRDefault="006C76CC" w:rsidP="008E7F99">
      <w:pPr>
        <w:rPr>
          <w:rFonts w:ascii="Tahoma" w:hAnsi="Tahoma" w:cs="Tahoma"/>
          <w:b/>
          <w:bCs/>
          <w:rtl/>
        </w:rPr>
      </w:pPr>
    </w:p>
    <w:p w14:paraId="0774E53F" w14:textId="6BC1A469" w:rsidR="008E7F99" w:rsidRPr="00084DDB" w:rsidRDefault="008E7F99" w:rsidP="008E7F99">
      <w:pPr>
        <w:rPr>
          <w:rFonts w:ascii="Tahoma" w:hAnsi="Tahoma" w:cs="Tahoma"/>
          <w:b/>
          <w:bCs/>
          <w:sz w:val="28"/>
          <w:szCs w:val="28"/>
          <w:rtl/>
        </w:rPr>
      </w:pPr>
      <w:r w:rsidRPr="00591100">
        <w:rPr>
          <w:rFonts w:ascii="Tahoma" w:hAnsi="Tahoma" w:cs="Tahoma"/>
          <w:b/>
          <w:bCs/>
          <w:sz w:val="24"/>
          <w:szCs w:val="24"/>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531CF76E" w14:textId="77777777" w:rsidR="00591100" w:rsidRDefault="00591100" w:rsidP="008E7F99">
      <w:pPr>
        <w:rPr>
          <w:rFonts w:ascii="Tahoma" w:hAnsi="Tahoma" w:cs="Tahoma"/>
          <w:b/>
          <w:bCs/>
          <w:sz w:val="28"/>
          <w:szCs w:val="28"/>
          <w:rtl/>
        </w:rPr>
      </w:pPr>
    </w:p>
    <w:p w14:paraId="1EB19F79" w14:textId="7ECD4B06" w:rsidR="008E7F99" w:rsidRPr="00591100" w:rsidRDefault="008E7F99" w:rsidP="008E7F99">
      <w:pPr>
        <w:rPr>
          <w:rFonts w:ascii="Tahoma" w:hAnsi="Tahoma" w:cs="Tahoma"/>
          <w:b/>
          <w:bCs/>
          <w:sz w:val="24"/>
          <w:szCs w:val="24"/>
          <w:rtl/>
        </w:rPr>
      </w:pPr>
      <w:r w:rsidRPr="00591100">
        <w:rPr>
          <w:rFonts w:ascii="Tahoma" w:hAnsi="Tahoma" w:cs="Tahoma" w:hint="cs"/>
          <w:b/>
          <w:bCs/>
          <w:sz w:val="24"/>
          <w:szCs w:val="24"/>
          <w:rtl/>
        </w:rPr>
        <w:lastRenderedPageBreak/>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Pr="00591100" w:rsidRDefault="004052BB" w:rsidP="008E7F99">
      <w:pPr>
        <w:rPr>
          <w:rFonts w:ascii="Tahoma" w:hAnsi="Tahoma" w:cs="Tahoma"/>
          <w:b/>
          <w:bCs/>
          <w:sz w:val="20"/>
          <w:szCs w:val="20"/>
          <w:rtl/>
        </w:rPr>
      </w:pPr>
    </w:p>
    <w:p w14:paraId="7E8D4E08" w14:textId="1339F998" w:rsidR="006C76CC" w:rsidRPr="00591100" w:rsidRDefault="008E7F99" w:rsidP="006C76CC">
      <w:pPr>
        <w:rPr>
          <w:rFonts w:ascii="Tahoma" w:hAnsi="Tahoma" w:cs="Tahoma"/>
          <w:b/>
          <w:bCs/>
          <w:sz w:val="24"/>
          <w:szCs w:val="24"/>
          <w:rtl/>
        </w:rPr>
      </w:pPr>
      <w:r w:rsidRPr="00591100">
        <w:rPr>
          <w:rFonts w:ascii="Tahoma" w:hAnsi="Tahoma" w:cs="Tahoma"/>
          <w:b/>
          <w:bCs/>
          <w:sz w:val="24"/>
          <w:szCs w:val="24"/>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CB365C" w:rsidP="00CB365C">
      <w:pPr>
        <w:rPr>
          <w:rFonts w:ascii="Tahoma" w:hAnsi="Tahoma" w:cs="Tahoma"/>
          <w:sz w:val="20"/>
          <w:szCs w:val="20"/>
          <w:rtl/>
        </w:rPr>
      </w:pPr>
      <w:hyperlink r:id="rId16" w:history="1">
        <w:r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1" behindDoc="0" locked="0" layoutInCell="1" allowOverlap="1" wp14:anchorId="5489982C" wp14:editId="334C3911">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4052BB" w:rsidRDefault="008E7F99" w:rsidP="005C5FB0">
      <w:pPr>
        <w:pStyle w:val="a9"/>
        <w:numPr>
          <w:ilvl w:val="0"/>
          <w:numId w:val="15"/>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lastRenderedPageBreak/>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23E322A4" w14:textId="7ACE7440" w:rsidR="008E7F99" w:rsidRPr="00B3324A" w:rsidRDefault="008E7F99" w:rsidP="000E1055">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591100" w:rsidRDefault="008E7F99" w:rsidP="005C5FB0">
      <w:pPr>
        <w:pStyle w:val="a9"/>
        <w:numPr>
          <w:ilvl w:val="0"/>
          <w:numId w:val="15"/>
        </w:numPr>
        <w:rPr>
          <w:rFonts w:ascii="Tahoma" w:hAnsi="Tahoma" w:cs="Tahoma"/>
          <w:sz w:val="28"/>
          <w:szCs w:val="28"/>
          <w:rtl/>
        </w:rPr>
      </w:pPr>
      <w:r w:rsidRPr="00591100">
        <w:rPr>
          <w:rFonts w:ascii="Tahoma" w:hAnsi="Tahoma" w:cs="Tahoma" w:hint="cs"/>
          <w:sz w:val="28"/>
          <w:szCs w:val="28"/>
          <w:rtl/>
        </w:rPr>
        <w:lastRenderedPageBreak/>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6BBB4673" w:rsidR="008E7F99" w:rsidRDefault="000D4C5D" w:rsidP="008E7F99">
      <w:pPr>
        <w:rPr>
          <w:rFonts w:ascii="Tahoma" w:hAnsi="Tahoma" w:cs="Tahoma" w:hint="cs"/>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r w:rsidR="00687BD6">
        <w:rPr>
          <w:rFonts w:ascii="Tahoma" w:hAnsi="Tahoma" w:cs="Tahoma" w:hint="cs"/>
          <w:rtl/>
        </w:rPr>
        <w:t>.</w:t>
      </w:r>
    </w:p>
    <w:p w14:paraId="5A0EE186" w14:textId="77777777" w:rsidR="00F25B74" w:rsidRDefault="00F25B74" w:rsidP="00F25B74">
      <w:pPr>
        <w:pStyle w:val="a9"/>
        <w:ind w:left="360"/>
        <w:rPr>
          <w:rFonts w:ascii="Tahoma" w:hAnsi="Tahoma" w:cs="Tahoma"/>
          <w:sz w:val="28"/>
          <w:szCs w:val="28"/>
        </w:rPr>
      </w:pPr>
    </w:p>
    <w:p w14:paraId="78E3788C" w14:textId="6BBE66C6" w:rsidR="00EC0C1C" w:rsidRPr="00687BD6" w:rsidRDefault="008E7F99" w:rsidP="00687BD6">
      <w:pPr>
        <w:pStyle w:val="a9"/>
        <w:numPr>
          <w:ilvl w:val="0"/>
          <w:numId w:val="15"/>
        </w:numPr>
        <w:rPr>
          <w:rFonts w:ascii="Tahoma" w:hAnsi="Tahoma" w:cs="Tahoma"/>
          <w:sz w:val="28"/>
          <w:szCs w:val="28"/>
          <w:rtl/>
        </w:rPr>
      </w:pPr>
      <w:r w:rsidRPr="00C604CB">
        <w:rPr>
          <w:rFonts w:ascii="Tahoma" w:hAnsi="Tahoma" w:cs="Tahoma" w:hint="cs"/>
          <w:sz w:val="28"/>
          <w:szCs w:val="28"/>
          <w:rtl/>
        </w:rPr>
        <w:t>סרטונים</w:t>
      </w:r>
    </w:p>
    <w:p w14:paraId="5D7A54AE" w14:textId="4262B152" w:rsidR="00EC0C1C" w:rsidRDefault="008106F9" w:rsidP="00EC0C1C">
      <w:pPr>
        <w:rPr>
          <w:rFonts w:ascii="Tahoma" w:hAnsi="Tahoma" w:cs="Tahoma"/>
          <w:rtl/>
        </w:rPr>
      </w:pPr>
      <w:r>
        <w:rPr>
          <w:rFonts w:ascii="Tahoma" w:hAnsi="Tahoma" w:cs="Tahoma" w:hint="cs"/>
          <w:rtl/>
        </w:rPr>
        <w:t>ניסוי ב</w:t>
      </w:r>
      <w:r w:rsidR="00C604CB" w:rsidRPr="00C604CB">
        <w:rPr>
          <w:rFonts w:ascii="Tahoma" w:hAnsi="Tahoma" w:cs="Tahoma" w:hint="cs"/>
          <w:rtl/>
        </w:rPr>
        <w:t xml:space="preserve">סימולציה: </w:t>
      </w:r>
      <w:hyperlink r:id="rId19" w:history="1">
        <w:r w:rsidR="00C604CB" w:rsidRPr="004E73EB">
          <w:rPr>
            <w:rStyle w:val="Hyperlink"/>
            <w:rFonts w:ascii="Tahoma" w:hAnsi="Tahoma" w:cs="Tahoma"/>
          </w:rPr>
          <w:t>https://youtu.be/9KMpwVLzaMc</w:t>
        </w:r>
      </w:hyperlink>
    </w:p>
    <w:p w14:paraId="443FA2A4" w14:textId="4C4ED34B" w:rsidR="00C604CB" w:rsidRDefault="008106F9" w:rsidP="00EC0C1C">
      <w:pPr>
        <w:rPr>
          <w:rFonts w:ascii="Tahoma" w:hAnsi="Tahoma" w:cs="Tahoma"/>
          <w:rtl/>
        </w:rPr>
      </w:pPr>
      <w:r>
        <w:rPr>
          <w:rFonts w:ascii="Tahoma" w:hAnsi="Tahoma" w:cs="Tahoma" w:hint="cs"/>
          <w:rtl/>
        </w:rPr>
        <w:t xml:space="preserve">ניסוי </w:t>
      </w:r>
      <w:r w:rsidR="00C604CB">
        <w:rPr>
          <w:rFonts w:ascii="Tahoma" w:hAnsi="Tahoma" w:cs="Tahoma" w:hint="cs"/>
          <w:rtl/>
        </w:rPr>
        <w:t>מעשי</w:t>
      </w:r>
      <w:r w:rsidR="000D6905">
        <w:rPr>
          <w:rFonts w:ascii="Tahoma" w:hAnsi="Tahoma" w:cs="Tahoma" w:hint="cs"/>
          <w:rtl/>
        </w:rPr>
        <w:t xml:space="preserve">: </w:t>
      </w:r>
      <w:hyperlink r:id="rId20" w:history="1">
        <w:r w:rsidR="000D6905" w:rsidRPr="004E73EB">
          <w:rPr>
            <w:rStyle w:val="Hyperlink"/>
            <w:rFonts w:ascii="Tahoma" w:hAnsi="Tahoma" w:cs="Tahoma"/>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2" w:name="_Toc188168031"/>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2"/>
        <m:r>
          <m:rPr>
            <m:sty m:val="bi"/>
          </m:rPr>
          <w:rPr>
            <w:rFonts w:ascii="Cambria Math" w:hAnsi="Cambria Math" w:hint="cs"/>
            <w:rtl/>
          </w:rPr>
          <m:t xml:space="preserve"> </m:t>
        </m:r>
      </m:oMath>
    </w:p>
    <w:p w14:paraId="000C766E" w14:textId="77777777" w:rsidR="0062088E" w:rsidRPr="009C1230" w:rsidRDefault="0062088E" w:rsidP="0062088E">
      <w:pPr>
        <w:rPr>
          <w:rFonts w:ascii="Tahoma" w:hAnsi="Tahoma" w:cs="Tahoma"/>
          <w:rtl/>
        </w:rPr>
      </w:pPr>
      <w:r w:rsidRPr="009C1230">
        <w:rPr>
          <w:rFonts w:ascii="Tahoma" w:hAnsi="Tahoma" w:cs="Tahoma"/>
          <w:rtl/>
        </w:rPr>
        <w:t xml:space="preserve">פרוטוקול </w:t>
      </w:r>
      <w:r w:rsidRPr="009C1230">
        <w:rPr>
          <w:rFonts w:ascii="Tahoma" w:hAnsi="Tahoma" w:cs="Tahoma"/>
        </w:rPr>
        <w:t>I²C</w:t>
      </w:r>
      <w:r w:rsidRPr="009C1230">
        <w:rPr>
          <w:rFonts w:ascii="Tahoma" w:hAnsi="Tahoma" w:cs="Tahoma"/>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9C1230">
        <w:rPr>
          <w:rFonts w:ascii="Tahoma" w:hAnsi="Tahoma" w:cs="Tahoma"/>
        </w:rPr>
        <w:t>Philips</w:t>
      </w:r>
      <w:r w:rsidRPr="009C1230">
        <w:rPr>
          <w:rFonts w:ascii="Tahoma" w:hAnsi="Tahoma" w:cs="Tahoma"/>
          <w:rtl/>
        </w:rPr>
        <w:t xml:space="preserve">, שכיום ידועה כחברת </w:t>
      </w:r>
      <w:r w:rsidRPr="009C1230">
        <w:rPr>
          <w:rFonts w:ascii="Tahoma" w:hAnsi="Tahoma" w:cs="Tahoma"/>
        </w:rPr>
        <w:t>NXP</w:t>
      </w:r>
      <w:r w:rsidRPr="009C1230">
        <w:rPr>
          <w:rFonts w:ascii="Tahoma" w:hAnsi="Tahoma" w:cs="Tahoma"/>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9C1230" w:rsidRDefault="0062088E" w:rsidP="0062088E">
      <w:pPr>
        <w:rPr>
          <w:rFonts w:ascii="Tahoma" w:hAnsi="Tahoma" w:cs="Tahoma"/>
          <w:rtl/>
        </w:rPr>
      </w:pPr>
    </w:p>
    <w:p w14:paraId="106495B1" w14:textId="77777777" w:rsidR="0062088E" w:rsidRPr="009C1230" w:rsidRDefault="0062088E" w:rsidP="0062088E">
      <w:pPr>
        <w:rPr>
          <w:rFonts w:ascii="Tahoma" w:hAnsi="Tahoma" w:cs="Tahoma"/>
          <w:rtl/>
        </w:rPr>
      </w:pPr>
      <w:r w:rsidRPr="009C1230">
        <w:rPr>
          <w:rFonts w:ascii="Tahoma" w:hAnsi="Tahoma" w:cs="Tahoma"/>
        </w:rPr>
        <w:t>I²C</w:t>
      </w:r>
      <w:r w:rsidRPr="009C1230">
        <w:rPr>
          <w:rFonts w:ascii="Tahoma" w:hAnsi="Tahoma" w:cs="Tahoma"/>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9C1230">
        <w:rPr>
          <w:rFonts w:ascii="Tahoma" w:hAnsi="Tahoma" w:cs="Tahoma"/>
        </w:rPr>
        <w:t>Master</w:t>
      </w:r>
      <w:r w:rsidRPr="009C1230">
        <w:rPr>
          <w:rFonts w:ascii="Tahoma" w:hAnsi="Tahoma" w:cs="Tahoma"/>
          <w:rtl/>
        </w:rPr>
        <w:t xml:space="preserve">, האחראי על ניהול ובקרה על התקשורת עם רכיבי </w:t>
      </w:r>
      <w:r w:rsidRPr="009C1230">
        <w:rPr>
          <w:rFonts w:ascii="Tahoma" w:hAnsi="Tahoma" w:cs="Tahoma"/>
        </w:rPr>
        <w:t>Slave</w:t>
      </w:r>
      <w:r w:rsidRPr="009C1230">
        <w:rPr>
          <w:rFonts w:ascii="Tahoma" w:hAnsi="Tahoma" w:cs="Tahoma"/>
          <w:rtl/>
        </w:rPr>
        <w:t>.</w:t>
      </w:r>
    </w:p>
    <w:p w14:paraId="7DCF6590" w14:textId="62767405" w:rsidR="0062088E" w:rsidRPr="009C1230" w:rsidRDefault="0062088E" w:rsidP="0062088E">
      <w:pPr>
        <w:rPr>
          <w:rFonts w:ascii="Tahoma" w:hAnsi="Tahoma" w:cs="Tahoma"/>
          <w:rtl/>
        </w:rPr>
      </w:pPr>
    </w:p>
    <w:p w14:paraId="18784358" w14:textId="75792516" w:rsidR="0062088E" w:rsidRPr="009C1230" w:rsidRDefault="0062088E" w:rsidP="0062088E">
      <w:pPr>
        <w:rPr>
          <w:rFonts w:ascii="Tahoma" w:hAnsi="Tahoma" w:cs="Tahoma"/>
          <w:rtl/>
        </w:rPr>
      </w:pPr>
      <w:r w:rsidRPr="009C1230">
        <w:rPr>
          <w:rFonts w:ascii="Tahoma" w:hAnsi="Tahoma" w:cs="Tahoma"/>
          <w:rtl/>
        </w:rPr>
        <w:t>הפרוטוקול משתמש בשני קווים עיקריים להעברת מידע:</w:t>
      </w:r>
    </w:p>
    <w:p w14:paraId="58BC4E86" w14:textId="77777777" w:rsidR="0062088E" w:rsidRPr="009C1230" w:rsidRDefault="0062088E" w:rsidP="0062088E">
      <w:pPr>
        <w:rPr>
          <w:rFonts w:ascii="Tahoma" w:hAnsi="Tahoma" w:cs="Tahoma"/>
          <w:rtl/>
        </w:rPr>
      </w:pPr>
      <w:r w:rsidRPr="009C1230">
        <w:rPr>
          <w:rFonts w:ascii="Tahoma" w:hAnsi="Tahoma" w:cs="Tahoma"/>
          <w:rtl/>
        </w:rPr>
        <w:t xml:space="preserve">1. </w:t>
      </w:r>
      <w:r w:rsidRPr="009C1230">
        <w:rPr>
          <w:rFonts w:ascii="Tahoma" w:hAnsi="Tahoma" w:cs="Tahoma"/>
        </w:rPr>
        <w:t>SDA (Serial Data)</w:t>
      </w:r>
      <w:r w:rsidRPr="009C1230">
        <w:rPr>
          <w:rFonts w:ascii="Tahoma" w:hAnsi="Tahoma" w:cs="Tahoma"/>
          <w:rtl/>
        </w:rPr>
        <w:t xml:space="preserve"> - קו הנתונים להעברת המידע.</w:t>
      </w:r>
    </w:p>
    <w:p w14:paraId="4B1D566D" w14:textId="5FC67EBE" w:rsidR="0062088E" w:rsidRPr="009C1230" w:rsidRDefault="0062088E" w:rsidP="0062088E">
      <w:pPr>
        <w:rPr>
          <w:rFonts w:ascii="Tahoma" w:hAnsi="Tahoma" w:cs="Tahoma"/>
          <w:rtl/>
        </w:rPr>
      </w:pPr>
      <w:r w:rsidRPr="009C1230">
        <w:rPr>
          <w:rFonts w:ascii="Tahoma" w:hAnsi="Tahoma" w:cs="Tahoma"/>
          <w:rtl/>
        </w:rPr>
        <w:t xml:space="preserve">2. </w:t>
      </w:r>
      <w:r w:rsidRPr="009C1230">
        <w:rPr>
          <w:rFonts w:ascii="Tahoma" w:hAnsi="Tahoma" w:cs="Tahoma"/>
        </w:rPr>
        <w:t>SCL (Serial Clock)</w:t>
      </w:r>
      <w:r w:rsidRPr="009C1230">
        <w:rPr>
          <w:rFonts w:ascii="Tahoma" w:hAnsi="Tahoma" w:cs="Tahoma"/>
          <w:rtl/>
        </w:rPr>
        <w:t xml:space="preserve"> - קו השעון המשמש לסנכרון התקשורת.</w:t>
      </w:r>
    </w:p>
    <w:p w14:paraId="74812DE2" w14:textId="39AFE10C" w:rsidR="0062088E" w:rsidRPr="009C1230" w:rsidRDefault="0062088E" w:rsidP="0062088E">
      <w:pPr>
        <w:rPr>
          <w:rFonts w:ascii="Tahoma" w:hAnsi="Tahoma" w:cs="Tahoma"/>
          <w:rtl/>
        </w:rPr>
      </w:pPr>
    </w:p>
    <w:p w14:paraId="5AB87D15" w14:textId="4A4615A8"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להלן תרשים המתאר את מבנה החיבור לפרוטוקול</w:t>
      </w:r>
    </w:p>
    <w:p w14:paraId="172A0399" w14:textId="77777777" w:rsidR="00730628" w:rsidRPr="009C1230" w:rsidRDefault="00730628" w:rsidP="0062088E">
      <w:pPr>
        <w:rPr>
          <w:rFonts w:ascii="Tahoma" w:hAnsi="Tahoma" w:cs="Tahoma"/>
          <w:rtl/>
        </w:rPr>
      </w:pPr>
    </w:p>
    <w:p w14:paraId="1DBCEDDA" w14:textId="6801B6FF" w:rsidR="0062088E" w:rsidRPr="009C1230" w:rsidRDefault="0062088E" w:rsidP="000A1A83">
      <w:pPr>
        <w:jc w:val="center"/>
        <w:rPr>
          <w:rFonts w:ascii="Tahoma" w:hAnsi="Tahoma" w:cs="Tahoma"/>
          <w:rtl/>
        </w:rPr>
      </w:pPr>
      <w:r w:rsidRPr="009C1230">
        <w:rPr>
          <w:rFonts w:ascii="Tahoma" w:hAnsi="Tahoma" w:cs="Tahoma"/>
          <w:noProof/>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9C1230" w:rsidRDefault="0062088E" w:rsidP="0062088E">
      <w:pPr>
        <w:rPr>
          <w:rFonts w:ascii="Tahoma" w:hAnsi="Tahoma" w:cs="Tahoma"/>
          <w:rtl/>
        </w:rPr>
      </w:pPr>
    </w:p>
    <w:p w14:paraId="75255AA8" w14:textId="77777777" w:rsidR="0062088E" w:rsidRDefault="0062088E" w:rsidP="0062088E">
      <w:pPr>
        <w:rPr>
          <w:rFonts w:ascii="Tahoma" w:hAnsi="Tahoma" w:cs="Tahoma"/>
          <w:rtl/>
        </w:rPr>
      </w:pPr>
    </w:p>
    <w:p w14:paraId="561C4B2D" w14:textId="77777777" w:rsidR="00730628" w:rsidRDefault="00730628" w:rsidP="0062088E">
      <w:pPr>
        <w:rPr>
          <w:rFonts w:ascii="Tahoma" w:hAnsi="Tahoma" w:cs="Tahoma"/>
          <w:rtl/>
        </w:rPr>
      </w:pPr>
    </w:p>
    <w:p w14:paraId="4DB7255A" w14:textId="77777777" w:rsidR="00730628" w:rsidRPr="009C1230" w:rsidRDefault="00730628" w:rsidP="0062088E">
      <w:pPr>
        <w:rPr>
          <w:rFonts w:ascii="Tahoma" w:hAnsi="Tahoma" w:cs="Tahoma"/>
          <w:rtl/>
        </w:rPr>
      </w:pPr>
    </w:p>
    <w:p w14:paraId="3513D379" w14:textId="5CA5D688"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lastRenderedPageBreak/>
        <w:t xml:space="preserve">כתובות בפרוטוקול </w:t>
      </w:r>
      <w:r w:rsidRPr="00591100">
        <w:rPr>
          <w:rFonts w:ascii="Tahoma" w:hAnsi="Tahoma" w:cs="Tahoma"/>
          <w:b/>
          <w:bCs/>
          <w:sz w:val="24"/>
          <w:szCs w:val="24"/>
        </w:rPr>
        <w:t>I²C</w:t>
      </w:r>
    </w:p>
    <w:p w14:paraId="54A486EC" w14:textId="79D84B2E" w:rsidR="0062088E" w:rsidRPr="009C1230" w:rsidRDefault="008249B1" w:rsidP="00A44D79">
      <w:pPr>
        <w:rPr>
          <w:rFonts w:ascii="Tahoma" w:hAnsi="Tahoma" w:cs="Tahoma"/>
          <w:rtl/>
        </w:rPr>
      </w:pPr>
      <w:r w:rsidRPr="009C1230">
        <w:rPr>
          <w:rFonts w:ascii="Tahoma" w:hAnsi="Tahoma" w:cs="Tahoma"/>
          <w:rtl/>
        </w:rPr>
        <w:t xml:space="preserve">כל רכיב </w:t>
      </w:r>
      <w:r w:rsidRPr="009C1230">
        <w:rPr>
          <w:rFonts w:ascii="Tahoma" w:hAnsi="Tahoma" w:cs="Tahoma"/>
        </w:rPr>
        <w:t>Slave</w:t>
      </w:r>
      <w:r w:rsidRPr="009C1230">
        <w:rPr>
          <w:rFonts w:ascii="Tahoma" w:hAnsi="Tahoma" w:cs="Tahoma"/>
          <w:rtl/>
        </w:rPr>
        <w:t xml:space="preserve"> במערכת מוגדר עם כתובת ייחודית המאפשרת למיקרו-בקר (</w:t>
      </w:r>
      <w:r w:rsidRPr="009C1230">
        <w:rPr>
          <w:rFonts w:ascii="Tahoma" w:hAnsi="Tahoma" w:cs="Tahoma"/>
        </w:rPr>
        <w:t>Master</w:t>
      </w:r>
      <w:r w:rsidRPr="009C1230">
        <w:rPr>
          <w:rFonts w:ascii="Tahoma" w:hAnsi="Tahoma" w:cs="Tahoma"/>
          <w:rtl/>
        </w:rPr>
        <w:t xml:space="preserve">) לפנות אליו ישירות, מה שמאפשר חיבור רכיבים מרובים על אותו </w:t>
      </w:r>
      <w:r w:rsidRPr="009C1230">
        <w:rPr>
          <w:rFonts w:ascii="Tahoma" w:hAnsi="Tahoma" w:cs="Tahoma"/>
        </w:rPr>
        <w:t>Bus</w:t>
      </w:r>
      <w:r w:rsidRPr="009C1230">
        <w:rPr>
          <w:rFonts w:ascii="Tahoma" w:hAnsi="Tahoma" w:cs="Tahoma"/>
          <w:rtl/>
        </w:rPr>
        <w:t xml:space="preserve"> מבלי לגרום להתנגשויות בתקשורת.</w:t>
      </w:r>
    </w:p>
    <w:p w14:paraId="46D8EDE4" w14:textId="77777777" w:rsidR="0062088E" w:rsidRPr="009C1230" w:rsidRDefault="0062088E" w:rsidP="0062088E">
      <w:pPr>
        <w:rPr>
          <w:rFonts w:ascii="Tahoma" w:hAnsi="Tahoma" w:cs="Tahoma"/>
          <w:rtl/>
        </w:rPr>
      </w:pPr>
      <w:r w:rsidRPr="009C1230">
        <w:rPr>
          <w:rFonts w:ascii="Tahoma" w:hAnsi="Tahoma" w:cs="Tahoma"/>
          <w:rtl/>
        </w:rPr>
        <w:t xml:space="preserve">כתובות בפרוטוקול </w:t>
      </w:r>
      <w:r w:rsidRPr="009C1230">
        <w:rPr>
          <w:rFonts w:ascii="Tahoma" w:hAnsi="Tahoma" w:cs="Tahoma"/>
        </w:rPr>
        <w:t>I²C</w:t>
      </w:r>
      <w:r w:rsidRPr="009C1230">
        <w:rPr>
          <w:rFonts w:ascii="Tahoma" w:hAnsi="Tahoma" w:cs="Tahoma"/>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591100" w:rsidRDefault="0062088E" w:rsidP="0062088E">
      <w:pPr>
        <w:rPr>
          <w:rFonts w:ascii="Tahoma" w:hAnsi="Tahoma" w:cs="Tahoma"/>
          <w:sz w:val="24"/>
          <w:szCs w:val="24"/>
          <w:rtl/>
        </w:rPr>
      </w:pPr>
    </w:p>
    <w:p w14:paraId="360455FB" w14:textId="41A53039"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 xml:space="preserve">מבנה הפרוטוקול </w:t>
      </w:r>
      <w:r w:rsidRPr="00591100">
        <w:rPr>
          <w:rFonts w:ascii="Tahoma" w:hAnsi="Tahoma" w:cs="Tahoma"/>
          <w:b/>
          <w:bCs/>
          <w:sz w:val="24"/>
          <w:szCs w:val="24"/>
        </w:rPr>
        <w:t>I²C</w:t>
      </w:r>
    </w:p>
    <w:p w14:paraId="5F6342AB" w14:textId="77777777" w:rsidR="0062088E" w:rsidRPr="009C1230" w:rsidRDefault="0062088E" w:rsidP="0062088E">
      <w:pPr>
        <w:rPr>
          <w:rFonts w:ascii="Tahoma" w:hAnsi="Tahoma" w:cs="Tahoma"/>
          <w:rtl/>
        </w:rPr>
      </w:pPr>
      <w:r w:rsidRPr="009C1230">
        <w:rPr>
          <w:rFonts w:ascii="Tahoma" w:hAnsi="Tahoma" w:cs="Tahoma"/>
          <w:rtl/>
        </w:rPr>
        <w:t xml:space="preserve">האותות </w:t>
      </w:r>
      <w:r w:rsidRPr="009C1230">
        <w:rPr>
          <w:rFonts w:ascii="Tahoma" w:hAnsi="Tahoma" w:cs="Tahoma"/>
        </w:rPr>
        <w:t>SDA</w:t>
      </w:r>
      <w:r w:rsidRPr="009C1230">
        <w:rPr>
          <w:rFonts w:ascii="Tahoma" w:hAnsi="Tahoma" w:cs="Tahoma"/>
          <w:rtl/>
        </w:rPr>
        <w:t xml:space="preserve"> ו-</w:t>
      </w:r>
      <w:r w:rsidRPr="009C1230">
        <w:rPr>
          <w:rFonts w:ascii="Tahoma" w:hAnsi="Tahoma" w:cs="Tahoma"/>
        </w:rPr>
        <w:t>SCL</w:t>
      </w:r>
      <w:r w:rsidRPr="009C1230">
        <w:rPr>
          <w:rFonts w:ascii="Tahoma" w:hAnsi="Tahoma" w:cs="Tahoma"/>
          <w:rtl/>
        </w:rPr>
        <w:t xml:space="preserve"> נמצאים במצב '1' לוגי כאשר ה-</w:t>
      </w:r>
      <w:r w:rsidRPr="009C1230">
        <w:rPr>
          <w:rFonts w:ascii="Tahoma" w:hAnsi="Tahoma" w:cs="Tahoma"/>
        </w:rPr>
        <w:t>Bus</w:t>
      </w:r>
      <w:r w:rsidRPr="009C1230">
        <w:rPr>
          <w:rFonts w:ascii="Tahoma" w:hAnsi="Tahoma" w:cs="Tahoma"/>
          <w:rtl/>
        </w:rPr>
        <w:t xml:space="preserve"> במנוחה, והשידור בפרוטוקול מתבצע בשיטת </w:t>
      </w:r>
      <w:r w:rsidRPr="009C1230">
        <w:rPr>
          <w:rFonts w:ascii="Tahoma" w:hAnsi="Tahoma" w:cs="Tahoma"/>
        </w:rPr>
        <w:t>MSB First</w:t>
      </w:r>
      <w:r w:rsidRPr="009C1230">
        <w:rPr>
          <w:rFonts w:ascii="Tahoma" w:hAnsi="Tahoma" w:cs="Tahoma"/>
          <w:rtl/>
        </w:rPr>
        <w:t>. קו הנתונים (</w:t>
      </w:r>
      <w:r w:rsidRPr="009C1230">
        <w:rPr>
          <w:rFonts w:ascii="Tahoma" w:hAnsi="Tahoma" w:cs="Tahoma"/>
        </w:rPr>
        <w:t>SDA</w:t>
      </w:r>
      <w:r w:rsidRPr="009C1230">
        <w:rPr>
          <w:rFonts w:ascii="Tahoma" w:hAnsi="Tahoma" w:cs="Tahoma"/>
          <w:rtl/>
        </w:rPr>
        <w:t>) יכול להשתנות רק כאשר קו השעון (</w:t>
      </w:r>
      <w:r w:rsidRPr="009C1230">
        <w:rPr>
          <w:rFonts w:ascii="Tahoma" w:hAnsi="Tahoma" w:cs="Tahoma"/>
        </w:rPr>
        <w:t>SCL</w:t>
      </w:r>
      <w:r w:rsidRPr="009C1230">
        <w:rPr>
          <w:rFonts w:ascii="Tahoma" w:hAnsi="Tahoma" w:cs="Tahoma"/>
          <w:rtl/>
        </w:rPr>
        <w:t>) נמצא במצב '0'.</w:t>
      </w:r>
    </w:p>
    <w:p w14:paraId="7E0174B5" w14:textId="77777777" w:rsidR="0062088E" w:rsidRPr="009C1230" w:rsidRDefault="0062088E" w:rsidP="0062088E">
      <w:pPr>
        <w:rPr>
          <w:rFonts w:ascii="Tahoma" w:hAnsi="Tahoma" w:cs="Tahoma"/>
          <w:rtl/>
        </w:rPr>
      </w:pPr>
    </w:p>
    <w:p w14:paraId="18E734C0" w14:textId="68C051E4"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שלבי תקשורת בפרוטוקול </w:t>
      </w:r>
      <w:r w:rsidRPr="00591100">
        <w:rPr>
          <w:rFonts w:ascii="Tahoma" w:hAnsi="Tahoma" w:cs="Tahoma"/>
          <w:b/>
          <w:bCs/>
          <w:sz w:val="24"/>
          <w:szCs w:val="24"/>
        </w:rPr>
        <w:t>I²C</w:t>
      </w:r>
    </w:p>
    <w:p w14:paraId="78DF59ED" w14:textId="77777777" w:rsidR="0062088E" w:rsidRPr="009C1230" w:rsidRDefault="0062088E" w:rsidP="0062088E">
      <w:pPr>
        <w:rPr>
          <w:rFonts w:ascii="Tahoma" w:hAnsi="Tahoma" w:cs="Tahoma"/>
          <w:rtl/>
        </w:rPr>
      </w:pPr>
      <w:r w:rsidRPr="009C1230">
        <w:rPr>
          <w:rFonts w:ascii="Tahoma" w:hAnsi="Tahoma" w:cs="Tahoma"/>
          <w:rtl/>
        </w:rPr>
        <w:t>1. תנאי התחלה (</w:t>
      </w:r>
      <w:r w:rsidRPr="009C1230">
        <w:rPr>
          <w:rFonts w:ascii="Tahoma" w:hAnsi="Tahoma" w:cs="Tahoma"/>
        </w:rPr>
        <w:t>Start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מוריד את קו </w:t>
      </w:r>
      <w:r w:rsidRPr="009C1230">
        <w:rPr>
          <w:rFonts w:ascii="Tahoma" w:hAnsi="Tahoma" w:cs="Tahoma"/>
        </w:rPr>
        <w:t>SDA</w:t>
      </w:r>
      <w:r w:rsidRPr="009C1230">
        <w:rPr>
          <w:rFonts w:ascii="Tahoma" w:hAnsi="Tahoma" w:cs="Tahoma"/>
          <w:rtl/>
        </w:rPr>
        <w:t xml:space="preserve"> למצב '0' בעוד שקו </w:t>
      </w:r>
      <w:r w:rsidRPr="009C1230">
        <w:rPr>
          <w:rFonts w:ascii="Tahoma" w:hAnsi="Tahoma" w:cs="Tahoma"/>
        </w:rPr>
        <w:t>SCL</w:t>
      </w:r>
      <w:r w:rsidRPr="009C1230">
        <w:rPr>
          <w:rFonts w:ascii="Tahoma" w:hAnsi="Tahoma" w:cs="Tahoma"/>
          <w:rtl/>
        </w:rPr>
        <w:t xml:space="preserve"> נותר במצב '1'. זה מסמן תחילת תקשורת.</w:t>
      </w:r>
    </w:p>
    <w:p w14:paraId="2B89D16F" w14:textId="77777777" w:rsidR="0062088E" w:rsidRPr="009C1230" w:rsidRDefault="0062088E" w:rsidP="0062088E">
      <w:pPr>
        <w:rPr>
          <w:rFonts w:ascii="Tahoma" w:hAnsi="Tahoma" w:cs="Tahoma"/>
          <w:rtl/>
        </w:rPr>
      </w:pPr>
      <w:r w:rsidRPr="009C1230">
        <w:rPr>
          <w:rFonts w:ascii="Tahoma" w:hAnsi="Tahoma" w:cs="Tahoma"/>
          <w:rtl/>
        </w:rPr>
        <w:t>2. שליחת כתובת וסיבית קריאה/כתיבה - ה-</w:t>
      </w:r>
      <w:r w:rsidRPr="009C1230">
        <w:rPr>
          <w:rFonts w:ascii="Tahoma" w:hAnsi="Tahoma" w:cs="Tahoma"/>
        </w:rPr>
        <w:t>Master</w:t>
      </w:r>
      <w:r w:rsidRPr="009C1230">
        <w:rPr>
          <w:rFonts w:ascii="Tahoma" w:hAnsi="Tahoma" w:cs="Tahoma"/>
          <w:rtl/>
        </w:rPr>
        <w:t xml:space="preserve"> שולח את כתובת ה-</w:t>
      </w:r>
      <w:r w:rsidRPr="009C1230">
        <w:rPr>
          <w:rFonts w:ascii="Tahoma" w:hAnsi="Tahoma" w:cs="Tahoma"/>
        </w:rPr>
        <w:t>Slave</w:t>
      </w:r>
      <w:r w:rsidRPr="009C1230">
        <w:rPr>
          <w:rFonts w:ascii="Tahoma" w:hAnsi="Tahoma" w:cs="Tahoma"/>
          <w:rtl/>
        </w:rPr>
        <w:t xml:space="preserve"> וסיבית לציון קריאה (1) או כתיבה (0).</w:t>
      </w:r>
    </w:p>
    <w:p w14:paraId="61345E5F" w14:textId="77777777" w:rsidR="0062088E" w:rsidRPr="009C1230" w:rsidRDefault="0062088E" w:rsidP="0062088E">
      <w:pPr>
        <w:rPr>
          <w:rFonts w:ascii="Tahoma" w:hAnsi="Tahoma" w:cs="Tahoma"/>
          <w:rtl/>
        </w:rPr>
      </w:pPr>
      <w:r w:rsidRPr="009C1230">
        <w:rPr>
          <w:rFonts w:ascii="Tahoma" w:hAnsi="Tahoma" w:cs="Tahoma"/>
          <w:rtl/>
        </w:rPr>
        <w:t>3. אישור (</w:t>
      </w:r>
      <w:r w:rsidRPr="009C1230">
        <w:rPr>
          <w:rFonts w:ascii="Tahoma" w:hAnsi="Tahoma" w:cs="Tahoma"/>
        </w:rPr>
        <w:t>ACK</w:t>
      </w:r>
      <w:r w:rsidRPr="009C1230">
        <w:rPr>
          <w:rFonts w:ascii="Tahoma" w:hAnsi="Tahoma" w:cs="Tahoma"/>
          <w:rtl/>
        </w:rPr>
        <w:t>) - ה-</w:t>
      </w:r>
      <w:r w:rsidRPr="009C1230">
        <w:rPr>
          <w:rFonts w:ascii="Tahoma" w:hAnsi="Tahoma" w:cs="Tahoma"/>
        </w:rPr>
        <w:t>Slave</w:t>
      </w:r>
      <w:r w:rsidRPr="009C1230">
        <w:rPr>
          <w:rFonts w:ascii="Tahoma" w:hAnsi="Tahoma" w:cs="Tahoma"/>
          <w:rtl/>
        </w:rPr>
        <w:t xml:space="preserve"> מאשר קבלת הנתונים על ידי הורדת קו </w:t>
      </w:r>
      <w:r w:rsidRPr="009C1230">
        <w:rPr>
          <w:rFonts w:ascii="Tahoma" w:hAnsi="Tahoma" w:cs="Tahoma"/>
        </w:rPr>
        <w:t>SDA</w:t>
      </w:r>
      <w:r w:rsidRPr="009C1230">
        <w:rPr>
          <w:rFonts w:ascii="Tahoma" w:hAnsi="Tahoma" w:cs="Tahoma"/>
          <w:rtl/>
        </w:rPr>
        <w:t xml:space="preserve"> למצב '0'. אם אין אישור (</w:t>
      </w:r>
      <w:r w:rsidRPr="009C1230">
        <w:rPr>
          <w:rFonts w:ascii="Tahoma" w:hAnsi="Tahoma" w:cs="Tahoma"/>
        </w:rPr>
        <w:t>NACK</w:t>
      </w:r>
      <w:r w:rsidRPr="009C1230">
        <w:rPr>
          <w:rFonts w:ascii="Tahoma" w:hAnsi="Tahoma" w:cs="Tahoma"/>
          <w:rtl/>
        </w:rPr>
        <w:t>), זה מסמן שהתקשורת נכשלה.</w:t>
      </w:r>
    </w:p>
    <w:p w14:paraId="3115548E" w14:textId="77777777" w:rsidR="0062088E" w:rsidRPr="009C1230" w:rsidRDefault="0062088E" w:rsidP="0062088E">
      <w:pPr>
        <w:rPr>
          <w:rFonts w:ascii="Tahoma" w:hAnsi="Tahoma" w:cs="Tahoma"/>
          <w:rtl/>
        </w:rPr>
      </w:pPr>
      <w:r w:rsidRPr="009C1230">
        <w:rPr>
          <w:rFonts w:ascii="Tahoma" w:hAnsi="Tahoma" w:cs="Tahoma"/>
          <w:rtl/>
        </w:rPr>
        <w:t>4. העברת נתונים - הנתונים מועברים במקטעים של 8 סיביות, כאשר כל מקטע מלווה באישור (</w:t>
      </w:r>
      <w:r w:rsidRPr="009C1230">
        <w:rPr>
          <w:rFonts w:ascii="Tahoma" w:hAnsi="Tahoma" w:cs="Tahoma"/>
        </w:rPr>
        <w:t>ACK</w:t>
      </w:r>
      <w:r w:rsidRPr="009C1230">
        <w:rPr>
          <w:rFonts w:ascii="Tahoma" w:hAnsi="Tahoma" w:cs="Tahoma"/>
          <w:rtl/>
        </w:rPr>
        <w:t>).</w:t>
      </w:r>
    </w:p>
    <w:p w14:paraId="1A599099" w14:textId="77777777" w:rsidR="0062088E" w:rsidRPr="009C1230" w:rsidRDefault="0062088E" w:rsidP="0062088E">
      <w:pPr>
        <w:rPr>
          <w:rFonts w:ascii="Tahoma" w:hAnsi="Tahoma" w:cs="Tahoma"/>
          <w:rtl/>
        </w:rPr>
      </w:pPr>
      <w:r w:rsidRPr="009C1230">
        <w:rPr>
          <w:rFonts w:ascii="Tahoma" w:hAnsi="Tahoma" w:cs="Tahoma"/>
          <w:rtl/>
        </w:rPr>
        <w:t>5. תנאי סיום (</w:t>
      </w:r>
      <w:r w:rsidRPr="009C1230">
        <w:rPr>
          <w:rFonts w:ascii="Tahoma" w:hAnsi="Tahoma" w:cs="Tahoma"/>
        </w:rPr>
        <w:t>Stop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מעלה את קו </w:t>
      </w:r>
      <w:r w:rsidRPr="009C1230">
        <w:rPr>
          <w:rFonts w:ascii="Tahoma" w:hAnsi="Tahoma" w:cs="Tahoma"/>
        </w:rPr>
        <w:t>SDA</w:t>
      </w:r>
      <w:r w:rsidRPr="009C1230">
        <w:rPr>
          <w:rFonts w:ascii="Tahoma" w:hAnsi="Tahoma" w:cs="Tahoma"/>
          <w:rtl/>
        </w:rPr>
        <w:t xml:space="preserve"> למצב '1' בזמן שקו </w:t>
      </w:r>
      <w:r w:rsidRPr="009C1230">
        <w:rPr>
          <w:rFonts w:ascii="Tahoma" w:hAnsi="Tahoma" w:cs="Tahoma"/>
        </w:rPr>
        <w:t>SCL</w:t>
      </w:r>
      <w:r w:rsidRPr="009C1230">
        <w:rPr>
          <w:rFonts w:ascii="Tahoma" w:hAnsi="Tahoma" w:cs="Tahoma"/>
          <w:rtl/>
        </w:rPr>
        <w:t xml:space="preserve"> נשאר במצב '1', מה שמסמן סיום התקשורת.</w:t>
      </w:r>
    </w:p>
    <w:p w14:paraId="790CFC38" w14:textId="77777777" w:rsidR="0062088E" w:rsidRPr="009C1230" w:rsidRDefault="0062088E" w:rsidP="0062088E">
      <w:pPr>
        <w:rPr>
          <w:rFonts w:ascii="Tahoma" w:hAnsi="Tahoma" w:cs="Tahoma"/>
          <w:rtl/>
        </w:rPr>
      </w:pPr>
    </w:p>
    <w:p w14:paraId="4322866F" w14:textId="2B3542E2" w:rsidR="0062088E" w:rsidRPr="00591100" w:rsidRDefault="0062088E" w:rsidP="005B4FCC">
      <w:pPr>
        <w:rPr>
          <w:rFonts w:ascii="Tahoma" w:hAnsi="Tahoma" w:cs="Tahoma"/>
          <w:b/>
          <w:bCs/>
          <w:sz w:val="24"/>
          <w:szCs w:val="24"/>
          <w:rtl/>
        </w:rPr>
      </w:pPr>
      <w:r w:rsidRPr="00591100">
        <w:rPr>
          <w:rFonts w:ascii="Tahoma" w:hAnsi="Tahoma" w:cs="Tahoma"/>
          <w:b/>
          <w:bCs/>
          <w:sz w:val="24"/>
          <w:szCs w:val="24"/>
          <w:rtl/>
        </w:rPr>
        <w:t>תמיכה ב-</w:t>
      </w:r>
      <w:r w:rsidRPr="00591100">
        <w:rPr>
          <w:rFonts w:ascii="Tahoma" w:hAnsi="Tahoma" w:cs="Tahoma"/>
          <w:b/>
          <w:bCs/>
          <w:sz w:val="24"/>
          <w:szCs w:val="24"/>
        </w:rPr>
        <w:t>I²C</w:t>
      </w:r>
      <w:r w:rsidRPr="00591100">
        <w:rPr>
          <w:rFonts w:ascii="Tahoma" w:hAnsi="Tahoma" w:cs="Tahoma"/>
          <w:b/>
          <w:bCs/>
          <w:sz w:val="24"/>
          <w:szCs w:val="24"/>
          <w:rtl/>
        </w:rPr>
        <w:t xml:space="preserve"> במיקרו-בקר </w:t>
      </w:r>
      <w:r w:rsidRPr="00591100">
        <w:rPr>
          <w:rFonts w:ascii="Tahoma" w:hAnsi="Tahoma" w:cs="Tahoma"/>
          <w:b/>
          <w:bCs/>
          <w:sz w:val="24"/>
          <w:szCs w:val="24"/>
        </w:rPr>
        <w:t>ESP32</w:t>
      </w:r>
    </w:p>
    <w:p w14:paraId="1E8C36FB" w14:textId="77777777" w:rsidR="0062088E" w:rsidRPr="009C1230" w:rsidRDefault="0062088E" w:rsidP="0062088E">
      <w:pPr>
        <w:rPr>
          <w:rFonts w:ascii="Tahoma" w:hAnsi="Tahoma" w:cs="Tahoma"/>
          <w:rtl/>
        </w:rPr>
      </w:pPr>
      <w:r w:rsidRPr="009C1230">
        <w:rPr>
          <w:rFonts w:ascii="Tahoma" w:hAnsi="Tahoma" w:cs="Tahoma"/>
          <w:rtl/>
        </w:rPr>
        <w:t xml:space="preserve">מיקרו-בקר </w:t>
      </w:r>
      <w:r w:rsidRPr="009C1230">
        <w:rPr>
          <w:rFonts w:ascii="Tahoma" w:hAnsi="Tahoma" w:cs="Tahoma"/>
        </w:rPr>
        <w:t>ESP32</w:t>
      </w:r>
      <w:r w:rsidRPr="009C1230">
        <w:rPr>
          <w:rFonts w:ascii="Tahoma" w:hAnsi="Tahoma" w:cs="Tahoma"/>
          <w:rtl/>
        </w:rPr>
        <w:t xml:space="preserve"> כולל תמיכה מובנית בפרוטוקול </w:t>
      </w:r>
      <w:r w:rsidRPr="009C1230">
        <w:rPr>
          <w:rFonts w:ascii="Tahoma" w:hAnsi="Tahoma" w:cs="Tahoma"/>
        </w:rPr>
        <w:t>I²C</w:t>
      </w:r>
      <w:r w:rsidRPr="009C1230">
        <w:rPr>
          <w:rFonts w:ascii="Tahoma" w:hAnsi="Tahoma" w:cs="Tahoma"/>
          <w:rtl/>
        </w:rPr>
        <w:t xml:space="preserve">, עם גמישות רבה בבחירת הפינים לחיבורי </w:t>
      </w:r>
      <w:r w:rsidRPr="009C1230">
        <w:rPr>
          <w:rFonts w:ascii="Tahoma" w:hAnsi="Tahoma" w:cs="Tahoma"/>
        </w:rPr>
        <w:t>SCL</w:t>
      </w:r>
      <w:r w:rsidRPr="009C1230">
        <w:rPr>
          <w:rFonts w:ascii="Tahoma" w:hAnsi="Tahoma" w:cs="Tahoma"/>
          <w:rtl/>
        </w:rPr>
        <w:t xml:space="preserve"> ו-</w:t>
      </w:r>
      <w:r w:rsidRPr="009C1230">
        <w:rPr>
          <w:rFonts w:ascii="Tahoma" w:hAnsi="Tahoma" w:cs="Tahoma"/>
        </w:rPr>
        <w:t>SDA</w:t>
      </w:r>
      <w:r w:rsidRPr="009C1230">
        <w:rPr>
          <w:rFonts w:ascii="Tahoma" w:hAnsi="Tahoma" w:cs="Tahoma"/>
          <w:rtl/>
        </w:rPr>
        <w:t xml:space="preserve">. ברוב המקרים, הפינים המועדפים הם </w:t>
      </w:r>
      <w:r w:rsidRPr="009C1230">
        <w:rPr>
          <w:rFonts w:ascii="Tahoma" w:hAnsi="Tahoma" w:cs="Tahoma"/>
        </w:rPr>
        <w:t>GPIO21 (SDA)</w:t>
      </w:r>
      <w:r w:rsidRPr="009C1230">
        <w:rPr>
          <w:rFonts w:ascii="Tahoma" w:hAnsi="Tahoma" w:cs="Tahoma"/>
          <w:rtl/>
        </w:rPr>
        <w:t xml:space="preserve"> ו-</w:t>
      </w:r>
      <w:r w:rsidRPr="009C1230">
        <w:rPr>
          <w:rFonts w:ascii="Tahoma" w:hAnsi="Tahoma" w:cs="Tahoma"/>
        </w:rPr>
        <w:t>GPIO22 (SCL)</w:t>
      </w:r>
      <w:r w:rsidRPr="009C1230">
        <w:rPr>
          <w:rFonts w:ascii="Tahoma" w:hAnsi="Tahoma" w:cs="Tahoma"/>
          <w:rtl/>
        </w:rPr>
        <w:t>. ניתן להגדיר כמעט כל פין כ-</w:t>
      </w:r>
      <w:r w:rsidRPr="009C1230">
        <w:rPr>
          <w:rFonts w:ascii="Tahoma" w:hAnsi="Tahoma" w:cs="Tahoma"/>
        </w:rPr>
        <w:t>SDA</w:t>
      </w:r>
      <w:r w:rsidRPr="009C1230">
        <w:rPr>
          <w:rFonts w:ascii="Tahoma" w:hAnsi="Tahoma" w:cs="Tahoma"/>
          <w:rtl/>
        </w:rPr>
        <w:t xml:space="preserve"> או </w:t>
      </w:r>
      <w:r w:rsidRPr="009C1230">
        <w:rPr>
          <w:rFonts w:ascii="Tahoma" w:hAnsi="Tahoma" w:cs="Tahoma"/>
        </w:rPr>
        <w:t>SCL</w:t>
      </w:r>
      <w:r w:rsidRPr="009C1230">
        <w:rPr>
          <w:rFonts w:ascii="Tahoma" w:hAnsi="Tahoma" w:cs="Tahoma"/>
          <w:rtl/>
        </w:rPr>
        <w:t>, מה שמקל על התאמת החומרה.</w:t>
      </w:r>
    </w:p>
    <w:p w14:paraId="0425FFD2" w14:textId="77777777" w:rsidR="0062088E" w:rsidRDefault="0062088E" w:rsidP="0062088E">
      <w:pPr>
        <w:rPr>
          <w:rFonts w:ascii="Tahoma" w:hAnsi="Tahoma" w:cs="Tahoma"/>
          <w:rtl/>
        </w:rPr>
      </w:pPr>
    </w:p>
    <w:p w14:paraId="6C410348" w14:textId="77777777" w:rsidR="00730628" w:rsidRDefault="00730628" w:rsidP="0062088E">
      <w:pPr>
        <w:rPr>
          <w:rFonts w:ascii="Tahoma" w:hAnsi="Tahoma" w:cs="Tahoma"/>
          <w:rtl/>
        </w:rPr>
      </w:pPr>
    </w:p>
    <w:p w14:paraId="337F34E1" w14:textId="77777777" w:rsidR="00730628" w:rsidRPr="009C1230" w:rsidRDefault="00730628" w:rsidP="0062088E">
      <w:pPr>
        <w:rPr>
          <w:rFonts w:ascii="Tahoma" w:hAnsi="Tahoma" w:cs="Tahoma"/>
          <w:rtl/>
        </w:rPr>
      </w:pPr>
    </w:p>
    <w:p w14:paraId="40D3DD73" w14:textId="7DCF9313" w:rsidR="0062088E" w:rsidRPr="00591100" w:rsidRDefault="0062088E" w:rsidP="0062088E">
      <w:pPr>
        <w:rPr>
          <w:rFonts w:ascii="Tahoma" w:hAnsi="Tahoma" w:cs="Tahoma"/>
          <w:b/>
          <w:bCs/>
          <w:sz w:val="24"/>
          <w:szCs w:val="24"/>
        </w:rPr>
      </w:pPr>
      <w:r w:rsidRPr="00591100">
        <w:rPr>
          <w:rFonts w:ascii="Tahoma" w:hAnsi="Tahoma" w:cs="Tahoma"/>
          <w:b/>
          <w:bCs/>
          <w:sz w:val="24"/>
          <w:szCs w:val="24"/>
          <w:rtl/>
        </w:rPr>
        <w:t>יתרונות השימוש ב-</w:t>
      </w:r>
      <w:r w:rsidRPr="00591100">
        <w:rPr>
          <w:rFonts w:ascii="Tahoma" w:hAnsi="Tahoma" w:cs="Tahoma"/>
          <w:b/>
          <w:bCs/>
          <w:sz w:val="24"/>
          <w:szCs w:val="24"/>
        </w:rPr>
        <w:t>ESP32</w:t>
      </w:r>
      <w:r w:rsidRPr="00591100">
        <w:rPr>
          <w:rFonts w:ascii="Tahoma" w:hAnsi="Tahoma" w:cs="Tahoma"/>
          <w:b/>
          <w:bCs/>
          <w:sz w:val="24"/>
          <w:szCs w:val="24"/>
          <w:rtl/>
        </w:rPr>
        <w:t xml:space="preserve"> לתקשורת </w:t>
      </w:r>
      <w:r w:rsidRPr="00591100">
        <w:rPr>
          <w:rFonts w:ascii="Tahoma" w:hAnsi="Tahoma" w:cs="Tahoma"/>
          <w:b/>
          <w:bCs/>
          <w:sz w:val="24"/>
          <w:szCs w:val="24"/>
        </w:rPr>
        <w:t>I²C</w:t>
      </w:r>
    </w:p>
    <w:p w14:paraId="1AE36D88" w14:textId="77777777" w:rsidR="0062088E" w:rsidRPr="009C1230" w:rsidRDefault="0062088E" w:rsidP="0062088E">
      <w:pPr>
        <w:rPr>
          <w:rFonts w:ascii="Tahoma" w:hAnsi="Tahoma" w:cs="Tahoma"/>
          <w:rtl/>
        </w:rPr>
      </w:pPr>
      <w:r w:rsidRPr="009C1230">
        <w:rPr>
          <w:rFonts w:ascii="Tahoma" w:hAnsi="Tahoma" w:cs="Tahoma"/>
          <w:rtl/>
        </w:rPr>
        <w:t>1. תמיכה במצבים מרובים - ניתן להגדיר את ה-</w:t>
      </w:r>
      <w:r w:rsidRPr="009C1230">
        <w:rPr>
          <w:rFonts w:ascii="Tahoma" w:hAnsi="Tahoma" w:cs="Tahoma"/>
        </w:rPr>
        <w:t>ESP32</w:t>
      </w:r>
      <w:r w:rsidRPr="009C1230">
        <w:rPr>
          <w:rFonts w:ascii="Tahoma" w:hAnsi="Tahoma" w:cs="Tahoma"/>
          <w:rtl/>
        </w:rPr>
        <w:t xml:space="preserve"> כ-</w:t>
      </w:r>
      <w:r w:rsidRPr="009C1230">
        <w:rPr>
          <w:rFonts w:ascii="Tahoma" w:hAnsi="Tahoma" w:cs="Tahoma"/>
        </w:rPr>
        <w:t>Master</w:t>
      </w:r>
      <w:r w:rsidRPr="009C1230">
        <w:rPr>
          <w:rFonts w:ascii="Tahoma" w:hAnsi="Tahoma" w:cs="Tahoma"/>
          <w:rtl/>
        </w:rPr>
        <w:t xml:space="preserve"> או </w:t>
      </w:r>
      <w:r w:rsidRPr="009C1230">
        <w:rPr>
          <w:rFonts w:ascii="Tahoma" w:hAnsi="Tahoma" w:cs="Tahoma"/>
        </w:rPr>
        <w:t>Slave</w:t>
      </w:r>
      <w:r w:rsidRPr="009C1230">
        <w:rPr>
          <w:rFonts w:ascii="Tahoma" w:hAnsi="Tahoma" w:cs="Tahoma"/>
          <w:rtl/>
        </w:rPr>
        <w:t xml:space="preserve"> בהתאם לצורך.</w:t>
      </w:r>
    </w:p>
    <w:p w14:paraId="703897CF" w14:textId="79C92A81" w:rsidR="0062088E" w:rsidRPr="009C1230" w:rsidRDefault="0062088E" w:rsidP="005B4FCC">
      <w:pPr>
        <w:rPr>
          <w:rFonts w:ascii="Tahoma" w:hAnsi="Tahoma" w:cs="Tahoma"/>
        </w:rPr>
      </w:pPr>
      <w:r w:rsidRPr="009C1230">
        <w:rPr>
          <w:rFonts w:ascii="Tahoma" w:hAnsi="Tahoma" w:cs="Tahoma"/>
          <w:rtl/>
        </w:rPr>
        <w:t>2. מהירויות שונות - הפרוטוקול תומך במגוון מהירויות</w:t>
      </w:r>
      <w:r w:rsidR="005B4FCC" w:rsidRPr="009C1230">
        <w:rPr>
          <w:rFonts w:ascii="Tahoma" w:hAnsi="Tahoma" w:cs="Tahoma"/>
          <w:rtl/>
        </w:rPr>
        <w:t>. דבר זה מאפשר גמישות בהתאם לסוג ההתקן והבקר</w:t>
      </w:r>
      <w:r w:rsidR="00A44D79">
        <w:rPr>
          <w:rFonts w:ascii="Tahoma" w:hAnsi="Tahoma" w:cs="Tahoma" w:hint="cs"/>
          <w:rtl/>
        </w:rPr>
        <w:t>.</w:t>
      </w:r>
    </w:p>
    <w:p w14:paraId="4624C427" w14:textId="77777777" w:rsidR="0062088E" w:rsidRPr="009C1230" w:rsidRDefault="0062088E" w:rsidP="0062088E">
      <w:pPr>
        <w:rPr>
          <w:rFonts w:ascii="Tahoma" w:hAnsi="Tahoma" w:cs="Tahoma"/>
          <w:rtl/>
        </w:rPr>
      </w:pPr>
      <w:r w:rsidRPr="009C1230">
        <w:rPr>
          <w:rFonts w:ascii="Tahoma" w:hAnsi="Tahoma" w:cs="Tahoma"/>
          <w:rtl/>
        </w:rPr>
        <w:t>3. גמישות בחיבור - ניתן להגדיר כל פין כ-</w:t>
      </w:r>
      <w:r w:rsidRPr="009C1230">
        <w:rPr>
          <w:rFonts w:ascii="Tahoma" w:hAnsi="Tahoma" w:cs="Tahoma"/>
        </w:rPr>
        <w:t>SCL</w:t>
      </w:r>
      <w:r w:rsidRPr="009C1230">
        <w:rPr>
          <w:rFonts w:ascii="Tahoma" w:hAnsi="Tahoma" w:cs="Tahoma"/>
          <w:rtl/>
        </w:rPr>
        <w:t xml:space="preserve"> או </w:t>
      </w:r>
      <w:r w:rsidRPr="009C1230">
        <w:rPr>
          <w:rFonts w:ascii="Tahoma" w:hAnsi="Tahoma" w:cs="Tahoma"/>
        </w:rPr>
        <w:t>SDA</w:t>
      </w:r>
      <w:r w:rsidRPr="009C1230">
        <w:rPr>
          <w:rFonts w:ascii="Tahoma" w:hAnsi="Tahoma" w:cs="Tahoma"/>
          <w:rtl/>
        </w:rPr>
        <w:t>, המאפשר התאמה לצרכים שונים.</w:t>
      </w:r>
    </w:p>
    <w:p w14:paraId="0B85F200" w14:textId="77777777" w:rsidR="0062088E" w:rsidRPr="009C1230" w:rsidRDefault="0062088E" w:rsidP="0062088E">
      <w:pPr>
        <w:rPr>
          <w:rFonts w:ascii="Tahoma" w:hAnsi="Tahoma" w:cs="Tahoma"/>
          <w:rtl/>
        </w:rPr>
      </w:pPr>
    </w:p>
    <w:p w14:paraId="2CA197B5" w14:textId="7F733F70"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שימושים נפוצים בפרוטוקול </w:t>
      </w:r>
      <w:r w:rsidRPr="00591100">
        <w:rPr>
          <w:rFonts w:ascii="Tahoma" w:hAnsi="Tahoma" w:cs="Tahoma"/>
          <w:b/>
          <w:bCs/>
          <w:sz w:val="24"/>
          <w:szCs w:val="24"/>
        </w:rPr>
        <w:t>I²C</w:t>
      </w:r>
    </w:p>
    <w:p w14:paraId="6726BA62" w14:textId="66D46A14" w:rsidR="00A622DC" w:rsidRDefault="0062088E" w:rsidP="0062088E">
      <w:pPr>
        <w:rPr>
          <w:rFonts w:ascii="Tahoma" w:eastAsiaTheme="majorEastAsia" w:hAnsi="Tahoma" w:cs="Tahoma"/>
          <w:b/>
          <w:bCs/>
          <w:i/>
          <w:iCs/>
          <w:sz w:val="56"/>
          <w:szCs w:val="56"/>
          <w:rtl/>
        </w:rPr>
      </w:pPr>
      <w:r w:rsidRPr="009C1230">
        <w:rPr>
          <w:rFonts w:ascii="Tahoma" w:hAnsi="Tahoma" w:cs="Tahoma"/>
        </w:rPr>
        <w:t>I²C</w:t>
      </w:r>
      <w:r w:rsidRPr="009C1230">
        <w:rPr>
          <w:rFonts w:ascii="Tahoma" w:hAnsi="Tahoma" w:cs="Tahoma"/>
          <w:rtl/>
        </w:rPr>
        <w:t xml:space="preserve"> משמש במגוון רחב של יישומים, כולל חיבור חיישנים, מסכים קטנים, מודולים לזיהוי טביעות אצבע, </w:t>
      </w:r>
      <w:r w:rsidRPr="009C1230">
        <w:rPr>
          <w:rFonts w:ascii="Tahoma" w:hAnsi="Tahoma" w:cs="Tahoma"/>
        </w:rPr>
        <w:t>RTC</w:t>
      </w:r>
      <w:r w:rsidRPr="009C1230">
        <w:rPr>
          <w:rFonts w:ascii="Tahoma" w:hAnsi="Tahoma" w:cs="Tahoma"/>
          <w:rtl/>
        </w:rPr>
        <w:t xml:space="preserve"> (שעונים בזמן אמת), רכיבי זיכרון </w:t>
      </w:r>
      <w:r w:rsidRPr="009C1230">
        <w:rPr>
          <w:rFonts w:ascii="Tahoma" w:hAnsi="Tahoma" w:cs="Tahoma"/>
        </w:rPr>
        <w:t>EEPROM</w:t>
      </w:r>
      <w:r w:rsidRPr="009C1230">
        <w:rPr>
          <w:rFonts w:ascii="Tahoma" w:hAnsi="Tahoma" w:cs="Tahoma"/>
          <w:rtl/>
        </w:rPr>
        <w:t xml:space="preserve"> ורכיבים נוספים. הוא מציע פשטות, יעילות ומהירות גבוהה, מה שהופך אותו לאידיאלי לפרויקטים עם מיקרו-בקרים דוגמת </w:t>
      </w:r>
      <w:r w:rsidRPr="009C1230">
        <w:rPr>
          <w:rFonts w:ascii="Tahoma" w:hAnsi="Tahoma" w:cs="Tahoma"/>
        </w:rPr>
        <w:t>ESP32</w:t>
      </w:r>
      <w:r w:rsidRPr="009C1230">
        <w:rPr>
          <w:rFonts w:ascii="Tahoma" w:hAnsi="Tahoma" w:cs="Tahoma"/>
          <w:rtl/>
        </w:rPr>
        <w:t>.</w:t>
      </w:r>
      <w:r>
        <w:rPr>
          <w:rFonts w:cs="Arial"/>
          <w:rtl/>
        </w:rPr>
        <w:t xml:space="preserve"> </w:t>
      </w:r>
      <w:r w:rsidR="00A622DC">
        <w:rPr>
          <w:rtl/>
        </w:rPr>
        <w:br w:type="page"/>
      </w:r>
    </w:p>
    <w:p w14:paraId="2571CEB8" w14:textId="6525687F" w:rsidR="00EE7DC0" w:rsidRDefault="00EE7DC0" w:rsidP="00EE7DC0">
      <w:pPr>
        <w:pStyle w:val="1"/>
        <w:rPr>
          <w:rtl/>
        </w:rPr>
      </w:pPr>
      <w:bookmarkStart w:id="23" w:name="_Toc188168032"/>
      <w:r>
        <w:rPr>
          <w:rFonts w:hint="cs"/>
          <w:rtl/>
        </w:rPr>
        <w:lastRenderedPageBreak/>
        <w:t xml:space="preserve">מסך </w:t>
      </w:r>
      <w:r>
        <w:rPr>
          <w:rFonts w:hint="cs"/>
        </w:rPr>
        <w:t>OLED</w:t>
      </w:r>
      <w:bookmarkEnd w:id="23"/>
    </w:p>
    <w:p w14:paraId="2C20FA95" w14:textId="6635FF24"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מסכי </w:t>
      </w:r>
      <w:r w:rsidRPr="009C1230">
        <w:rPr>
          <w:rFonts w:ascii="Tahoma" w:hAnsi="Tahoma" w:cs="Tahoma"/>
          <w:sz w:val="24"/>
          <w:szCs w:val="24"/>
        </w:rPr>
        <w:t>OLED</w:t>
      </w:r>
      <w:r w:rsidRPr="009C1230">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9C1230">
        <w:rPr>
          <w:rFonts w:ascii="Tahoma" w:hAnsi="Tahoma" w:cs="Tahoma"/>
          <w:sz w:val="24"/>
          <w:szCs w:val="24"/>
        </w:rPr>
        <w:t>LCD</w:t>
      </w:r>
      <w:r w:rsidRPr="009C1230">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9C1230">
        <w:rPr>
          <w:rFonts w:ascii="Tahoma" w:hAnsi="Tahoma" w:cs="Tahoma"/>
          <w:sz w:val="24"/>
          <w:szCs w:val="24"/>
        </w:rPr>
        <w:t>OLED</w:t>
      </w:r>
      <w:r w:rsidRPr="009C1230">
        <w:rPr>
          <w:rFonts w:ascii="Tahoma" w:hAnsi="Tahoma" w:cs="Tahoma"/>
          <w:sz w:val="24"/>
          <w:szCs w:val="24"/>
          <w:rtl/>
        </w:rPr>
        <w:t xml:space="preserve"> הוא מקור אור עצמאי שניתן להפעילו או </w:t>
      </w:r>
      <w:r w:rsidR="002131B7">
        <w:rPr>
          <w:rFonts w:ascii="Tahoma" w:hAnsi="Tahoma" w:cs="Tahoma" w:hint="cs"/>
          <w:sz w:val="24"/>
          <w:szCs w:val="24"/>
          <w:rtl/>
        </w:rPr>
        <w:t xml:space="preserve"> </w:t>
      </w:r>
      <w:r w:rsidRPr="009C1230">
        <w:rPr>
          <w:rFonts w:ascii="Tahoma" w:hAnsi="Tahoma" w:cs="Tahoma"/>
          <w:sz w:val="24"/>
          <w:szCs w:val="24"/>
          <w:rtl/>
        </w:rPr>
        <w:t xml:space="preserve">לכבותו בנפרד. </w:t>
      </w:r>
    </w:p>
    <w:p w14:paraId="7F889A8D" w14:textId="77777777" w:rsidR="00591100" w:rsidRDefault="00591100" w:rsidP="00EE7DC0">
      <w:pPr>
        <w:rPr>
          <w:rFonts w:ascii="Tahoma" w:hAnsi="Tahoma" w:cs="Tahoma"/>
          <w:b/>
          <w:bCs/>
          <w:sz w:val="24"/>
          <w:szCs w:val="24"/>
          <w:rtl/>
        </w:rPr>
      </w:pPr>
    </w:p>
    <w:p w14:paraId="16E8D993" w14:textId="5BDD38E9" w:rsidR="00205696" w:rsidRPr="00EF02DE" w:rsidRDefault="00EF02DE" w:rsidP="00EE7DC0">
      <w:pPr>
        <w:rPr>
          <w:rFonts w:ascii="Tahoma" w:hAnsi="Tahoma" w:cs="Tahoma"/>
          <w:b/>
          <w:bCs/>
          <w:sz w:val="24"/>
          <w:szCs w:val="24"/>
          <w:rtl/>
        </w:rPr>
      </w:pPr>
      <w:r w:rsidRPr="00EF02DE">
        <w:rPr>
          <w:rFonts w:ascii="Tahoma" w:hAnsi="Tahoma" w:cs="Tahoma" w:hint="cs"/>
          <w:b/>
          <w:bCs/>
          <w:sz w:val="24"/>
          <w:szCs w:val="24"/>
          <w:rtl/>
        </w:rPr>
        <w:t>יתרונות של מסך ה</w:t>
      </w:r>
      <w:r w:rsidRPr="00EF02DE">
        <w:rPr>
          <w:rFonts w:ascii="Tahoma" w:hAnsi="Tahoma" w:cs="Tahoma"/>
          <w:b/>
          <w:bCs/>
          <w:sz w:val="24"/>
          <w:szCs w:val="24"/>
        </w:rPr>
        <w:t>OLED</w:t>
      </w:r>
    </w:p>
    <w:p w14:paraId="293C90B0"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בהירות גבוהה</w:t>
      </w:r>
    </w:p>
    <w:p w14:paraId="138774F3"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ניגודיות מעולה</w:t>
      </w:r>
    </w:p>
    <w:p w14:paraId="4E9E4CEB"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צבעים עשירים</w:t>
      </w:r>
    </w:p>
    <w:p w14:paraId="2F461971" w14:textId="29F9A784"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יכולת הצגת מידע ברור גם באור יום</w:t>
      </w:r>
    </w:p>
    <w:p w14:paraId="6A1B7D9B" w14:textId="77777777" w:rsidR="00EE7DC0" w:rsidRPr="009C1230" w:rsidRDefault="00EE7DC0" w:rsidP="00EE7DC0">
      <w:pPr>
        <w:rPr>
          <w:rFonts w:ascii="Tahoma" w:hAnsi="Tahoma" w:cs="Tahoma"/>
          <w:b/>
          <w:bCs/>
          <w:sz w:val="28"/>
          <w:szCs w:val="28"/>
          <w:rtl/>
        </w:rPr>
      </w:pPr>
    </w:p>
    <w:p w14:paraId="439D14F3" w14:textId="037CE9A1" w:rsidR="00EE7DC0" w:rsidRPr="00591100" w:rsidRDefault="00EE7DC0" w:rsidP="00EE7DC0">
      <w:pPr>
        <w:rPr>
          <w:rFonts w:ascii="Tahoma" w:hAnsi="Tahoma" w:cs="Tahoma"/>
          <w:b/>
          <w:bCs/>
          <w:sz w:val="24"/>
          <w:szCs w:val="24"/>
          <w:rtl/>
        </w:rPr>
      </w:pPr>
      <w:r w:rsidRPr="00591100">
        <w:rPr>
          <w:rFonts w:ascii="Tahoma" w:hAnsi="Tahoma" w:cs="Tahoma"/>
          <w:b/>
          <w:bCs/>
          <w:sz w:val="24"/>
          <w:szCs w:val="24"/>
          <w:rtl/>
        </w:rPr>
        <w:t xml:space="preserve">חיבור מסך </w:t>
      </w:r>
      <w:r w:rsidRPr="00591100">
        <w:rPr>
          <w:rFonts w:ascii="Tahoma" w:hAnsi="Tahoma" w:cs="Tahoma"/>
          <w:b/>
          <w:bCs/>
          <w:sz w:val="24"/>
          <w:szCs w:val="24"/>
        </w:rPr>
        <w:t>OLED</w:t>
      </w:r>
      <w:r w:rsidRPr="00591100">
        <w:rPr>
          <w:rFonts w:ascii="Tahoma" w:hAnsi="Tahoma" w:cs="Tahoma"/>
          <w:b/>
          <w:bCs/>
          <w:sz w:val="24"/>
          <w:szCs w:val="24"/>
          <w:rtl/>
        </w:rPr>
        <w:t xml:space="preserve"> בתקשורת </w:t>
      </w:r>
      <w:r w:rsidRPr="00591100">
        <w:rPr>
          <w:rFonts w:ascii="Tahoma" w:hAnsi="Tahoma" w:cs="Tahoma"/>
          <w:b/>
          <w:bCs/>
          <w:sz w:val="24"/>
          <w:szCs w:val="24"/>
        </w:rPr>
        <w:t>I2C</w:t>
      </w:r>
    </w:p>
    <w:p w14:paraId="4794C825" w14:textId="3D4689F3"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מסך </w:t>
      </w:r>
      <w:r w:rsidRPr="009C1230">
        <w:rPr>
          <w:rFonts w:ascii="Tahoma" w:hAnsi="Tahoma" w:cs="Tahoma"/>
          <w:sz w:val="24"/>
          <w:szCs w:val="24"/>
        </w:rPr>
        <w:t>OLED</w:t>
      </w:r>
      <w:r w:rsidRPr="009C1230">
        <w:rPr>
          <w:rFonts w:ascii="Tahoma" w:hAnsi="Tahoma" w:cs="Tahoma"/>
          <w:sz w:val="24"/>
          <w:szCs w:val="24"/>
          <w:rtl/>
        </w:rPr>
        <w:t xml:space="preserve"> משתמש בפרוטוקול תקשורת </w:t>
      </w:r>
      <w:r w:rsidRPr="009C1230">
        <w:rPr>
          <w:rFonts w:ascii="Tahoma" w:hAnsi="Tahoma" w:cs="Tahoma"/>
          <w:sz w:val="24"/>
          <w:szCs w:val="24"/>
        </w:rPr>
        <w:t>I2C</w:t>
      </w:r>
      <w:r w:rsidRPr="009C1230">
        <w:rPr>
          <w:rFonts w:ascii="Tahoma" w:hAnsi="Tahoma" w:cs="Tahoma"/>
          <w:sz w:val="24"/>
          <w:szCs w:val="24"/>
          <w:rtl/>
        </w:rPr>
        <w:t>, המאפשר חיבור פשוט ויעיל עם מיקרו-בקרים. הפרוטוקול דורש:</w:t>
      </w:r>
    </w:p>
    <w:p w14:paraId="31CF1A9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SDA (Data)</w:t>
      </w:r>
      <w:r w:rsidRPr="009C1230">
        <w:rPr>
          <w:rFonts w:ascii="Tahoma" w:hAnsi="Tahoma" w:cs="Tahoma"/>
          <w:sz w:val="24"/>
          <w:szCs w:val="24"/>
          <w:rtl/>
        </w:rPr>
        <w:t>: העברת נתונים.</w:t>
      </w:r>
    </w:p>
    <w:p w14:paraId="713CFDC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SCL (Clock)</w:t>
      </w:r>
      <w:r w:rsidRPr="009C1230">
        <w:rPr>
          <w:rFonts w:ascii="Tahoma" w:hAnsi="Tahoma" w:cs="Tahoma"/>
          <w:sz w:val="24"/>
          <w:szCs w:val="24"/>
          <w:rtl/>
        </w:rPr>
        <w:t>: סיגנל שעון לסנכרון הנתונים.</w:t>
      </w:r>
    </w:p>
    <w:p w14:paraId="4BE1C2F1" w14:textId="21406EE2"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למסכים אלו כתובת ייחודית שבבקר שלנו היא </w:t>
      </w:r>
      <w:r w:rsidRPr="009C1230">
        <w:rPr>
          <w:rFonts w:ascii="Tahoma" w:hAnsi="Tahoma" w:cs="Tahoma"/>
          <w:sz w:val="24"/>
          <w:szCs w:val="24"/>
        </w:rPr>
        <w:t>0x3C</w:t>
      </w:r>
      <w:r w:rsidRPr="009C1230">
        <w:rPr>
          <w:rFonts w:ascii="Tahoma" w:hAnsi="Tahoma" w:cs="Tahoma"/>
          <w:sz w:val="24"/>
          <w:szCs w:val="24"/>
          <w:rtl/>
        </w:rPr>
        <w:t xml:space="preserve"> לזיהוי בתקשורת.</w:t>
      </w:r>
    </w:p>
    <w:p w14:paraId="6C881173" w14:textId="0F068AEC" w:rsidR="00EE7DC0" w:rsidRPr="00814F3E" w:rsidRDefault="00EE7DC0" w:rsidP="00814F3E">
      <w:pPr>
        <w:rPr>
          <w:rFonts w:ascii="Tahoma" w:hAnsi="Tahoma" w:cs="Tahoma"/>
          <w:sz w:val="24"/>
          <w:szCs w:val="24"/>
          <w:rtl/>
        </w:rPr>
      </w:pPr>
      <w:r w:rsidRPr="009C1230">
        <w:rPr>
          <w:rFonts w:ascii="Tahoma" w:hAnsi="Tahoma" w:cs="Tahoma"/>
          <w:sz w:val="24"/>
          <w:szCs w:val="24"/>
          <w:rtl/>
        </w:rPr>
        <w:t xml:space="preserve">פרוטוקול </w:t>
      </w:r>
      <w:r w:rsidRPr="009C1230">
        <w:rPr>
          <w:rFonts w:ascii="Tahoma" w:hAnsi="Tahoma" w:cs="Tahoma"/>
          <w:sz w:val="24"/>
          <w:szCs w:val="24"/>
        </w:rPr>
        <w:t>I2C</w:t>
      </w:r>
      <w:r w:rsidRPr="009C1230">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2FD41F64" w14:textId="321C7641" w:rsidR="00EE7DC0" w:rsidRPr="009C1230" w:rsidRDefault="00EE7DC0" w:rsidP="00EE7DC0">
      <w:pPr>
        <w:rPr>
          <w:rFonts w:ascii="Tahoma" w:hAnsi="Tahoma" w:cs="Tahoma"/>
          <w:b/>
          <w:bCs/>
          <w:sz w:val="28"/>
          <w:szCs w:val="28"/>
        </w:rPr>
      </w:pPr>
      <w:r w:rsidRPr="00591100">
        <w:rPr>
          <w:rFonts w:ascii="Tahoma" w:hAnsi="Tahoma" w:cs="Tahoma"/>
          <w:b/>
          <w:bCs/>
          <w:sz w:val="24"/>
          <w:szCs w:val="24"/>
          <w:rtl/>
        </w:rPr>
        <w:t xml:space="preserve">ספריות וקוד לפיתוח עם </w:t>
      </w:r>
      <w:r w:rsidRPr="00591100">
        <w:rPr>
          <w:rFonts w:ascii="Tahoma" w:hAnsi="Tahoma" w:cs="Tahoma"/>
          <w:b/>
          <w:bCs/>
          <w:sz w:val="24"/>
          <w:szCs w:val="24"/>
        </w:rPr>
        <w:t>OLED</w:t>
      </w:r>
    </w:p>
    <w:p w14:paraId="5E0D47AE" w14:textId="54E90F9F" w:rsidR="00EE7DC0" w:rsidRPr="009C1230" w:rsidRDefault="00EE7DC0" w:rsidP="00A622DC">
      <w:pPr>
        <w:rPr>
          <w:rFonts w:ascii="Tahoma" w:hAnsi="Tahoma" w:cs="Tahoma"/>
          <w:sz w:val="24"/>
          <w:szCs w:val="24"/>
          <w:rtl/>
        </w:rPr>
      </w:pPr>
      <w:r w:rsidRPr="009C1230">
        <w:rPr>
          <w:rFonts w:ascii="Tahoma" w:hAnsi="Tahoma" w:cs="Tahoma"/>
          <w:sz w:val="24"/>
          <w:szCs w:val="24"/>
          <w:rtl/>
        </w:rPr>
        <w:t xml:space="preserve">עבודה עם מסך </w:t>
      </w:r>
      <w:r w:rsidRPr="009C1230">
        <w:rPr>
          <w:rFonts w:ascii="Tahoma" w:hAnsi="Tahoma" w:cs="Tahoma"/>
          <w:sz w:val="24"/>
          <w:szCs w:val="24"/>
        </w:rPr>
        <w:t>OLED</w:t>
      </w:r>
      <w:r w:rsidRPr="009C1230">
        <w:rPr>
          <w:rFonts w:ascii="Tahoma" w:hAnsi="Tahoma" w:cs="Tahoma"/>
          <w:sz w:val="24"/>
          <w:szCs w:val="24"/>
          <w:rtl/>
        </w:rPr>
        <w:t xml:space="preserve"> דורשת שימוש במספר ספריות עזר:</w:t>
      </w:r>
    </w:p>
    <w:p w14:paraId="3E83D5B9"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SPI</w:t>
      </w:r>
      <w:r w:rsidRPr="009C1230">
        <w:rPr>
          <w:rFonts w:ascii="Tahoma" w:hAnsi="Tahoma" w:cs="Tahoma"/>
          <w:sz w:val="24"/>
          <w:szCs w:val="24"/>
          <w:rtl/>
        </w:rPr>
        <w:t xml:space="preserve"> – פרוטוקול לתקשורת טורית מהירה.</w:t>
      </w:r>
    </w:p>
    <w:p w14:paraId="62AAE92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Wire</w:t>
      </w:r>
      <w:r w:rsidRPr="009C1230">
        <w:rPr>
          <w:rFonts w:ascii="Tahoma" w:hAnsi="Tahoma" w:cs="Tahoma"/>
          <w:sz w:val="24"/>
          <w:szCs w:val="24"/>
          <w:rtl/>
        </w:rPr>
        <w:t xml:space="preserve"> – ספרייה לעבודה עם פרוטוקול </w:t>
      </w:r>
      <w:r w:rsidRPr="009C1230">
        <w:rPr>
          <w:rFonts w:ascii="Tahoma" w:hAnsi="Tahoma" w:cs="Tahoma"/>
          <w:sz w:val="24"/>
          <w:szCs w:val="24"/>
        </w:rPr>
        <w:t>I2C</w:t>
      </w:r>
      <w:r w:rsidRPr="009C1230">
        <w:rPr>
          <w:rFonts w:ascii="Tahoma" w:hAnsi="Tahoma" w:cs="Tahoma"/>
          <w:sz w:val="24"/>
          <w:szCs w:val="24"/>
          <w:rtl/>
        </w:rPr>
        <w:t>.</w:t>
      </w:r>
    </w:p>
    <w:p w14:paraId="51C074C8"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Pr>
        <w:t>Adafruit_GFX</w:t>
      </w:r>
      <w:proofErr w:type="spellEnd"/>
      <w:r w:rsidRPr="009C1230">
        <w:rPr>
          <w:rFonts w:ascii="Tahoma" w:hAnsi="Tahoma" w:cs="Tahoma"/>
          <w:sz w:val="24"/>
          <w:szCs w:val="24"/>
          <w:rtl/>
        </w:rPr>
        <w:t xml:space="preserve"> – ספרייה גרפית לתצוגה.</w:t>
      </w:r>
    </w:p>
    <w:p w14:paraId="0AE5A961"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Adafruit_SH110X</w:t>
      </w:r>
      <w:r w:rsidRPr="009C1230">
        <w:rPr>
          <w:rFonts w:ascii="Tahoma" w:hAnsi="Tahoma" w:cs="Tahoma"/>
          <w:sz w:val="24"/>
          <w:szCs w:val="24"/>
          <w:rtl/>
        </w:rPr>
        <w:t xml:space="preserve"> – ספרייה ייעודית למסכים עם בקר </w:t>
      </w:r>
      <w:r w:rsidRPr="009C1230">
        <w:rPr>
          <w:rFonts w:ascii="Tahoma" w:hAnsi="Tahoma" w:cs="Tahoma"/>
          <w:sz w:val="24"/>
          <w:szCs w:val="24"/>
        </w:rPr>
        <w:t>SH1106/SH110X</w:t>
      </w:r>
      <w:r w:rsidRPr="009C1230">
        <w:rPr>
          <w:rFonts w:ascii="Tahoma" w:hAnsi="Tahoma" w:cs="Tahoma"/>
          <w:sz w:val="24"/>
          <w:szCs w:val="24"/>
          <w:rtl/>
        </w:rPr>
        <w:t>.</w:t>
      </w:r>
    </w:p>
    <w:p w14:paraId="31D7FD7B" w14:textId="1CDBFD16" w:rsidR="00EE7DC0" w:rsidRPr="00591100" w:rsidRDefault="00EE7DC0" w:rsidP="00EE7DC0">
      <w:pPr>
        <w:rPr>
          <w:rFonts w:ascii="Tahoma" w:hAnsi="Tahoma" w:cs="Tahoma"/>
          <w:sz w:val="20"/>
          <w:szCs w:val="20"/>
          <w:rtl/>
        </w:rPr>
      </w:pPr>
    </w:p>
    <w:p w14:paraId="3E88F402" w14:textId="08F15F47" w:rsidR="00EE7DC0" w:rsidRPr="00591100" w:rsidRDefault="00EE7DC0" w:rsidP="00EE7DC0">
      <w:pPr>
        <w:rPr>
          <w:rFonts w:ascii="Tahoma" w:hAnsi="Tahoma" w:cs="Tahoma"/>
          <w:b/>
          <w:bCs/>
          <w:sz w:val="24"/>
          <w:szCs w:val="24"/>
        </w:rPr>
      </w:pPr>
      <w:r w:rsidRPr="00591100">
        <w:rPr>
          <w:rFonts w:ascii="Tahoma" w:hAnsi="Tahoma" w:cs="Tahoma"/>
          <w:b/>
          <w:bCs/>
          <w:sz w:val="24"/>
          <w:szCs w:val="24"/>
          <w:rtl/>
        </w:rPr>
        <w:t xml:space="preserve">מתודות עיקריות לעבודה עם מסך </w:t>
      </w:r>
      <w:r w:rsidRPr="00591100">
        <w:rPr>
          <w:rFonts w:ascii="Tahoma" w:hAnsi="Tahoma" w:cs="Tahoma"/>
          <w:b/>
          <w:bCs/>
          <w:sz w:val="24"/>
          <w:szCs w:val="24"/>
        </w:rPr>
        <w:t>OLED</w:t>
      </w:r>
    </w:p>
    <w:p w14:paraId="6BC3BD0E" w14:textId="57742ECD" w:rsidR="00EE7DC0" w:rsidRPr="009C1230" w:rsidRDefault="00EE7DC0" w:rsidP="00EE7DC0">
      <w:pPr>
        <w:rPr>
          <w:rFonts w:ascii="Tahoma" w:hAnsi="Tahoma" w:cs="Tahoma"/>
          <w:sz w:val="24"/>
          <w:szCs w:val="24"/>
        </w:rPr>
      </w:pPr>
      <w:r w:rsidRPr="009C1230">
        <w:rPr>
          <w:rFonts w:ascii="Tahoma" w:hAnsi="Tahoma" w:cs="Tahoma"/>
          <w:b/>
          <w:bCs/>
          <w:sz w:val="24"/>
          <w:szCs w:val="24"/>
        </w:rPr>
        <w:t>Adafruit_SH1106</w:t>
      </w:r>
      <w:proofErr w:type="gramStart"/>
      <w:r w:rsidRPr="009C1230">
        <w:rPr>
          <w:rFonts w:ascii="Tahoma" w:hAnsi="Tahoma" w:cs="Tahoma"/>
          <w:b/>
          <w:bCs/>
          <w:sz w:val="24"/>
          <w:szCs w:val="24"/>
        </w:rPr>
        <w:t>G</w:t>
      </w:r>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פונקציה המשמשת ליצירת אובייקט מסוג</w:t>
      </w:r>
      <w:r w:rsidRPr="009C1230">
        <w:rPr>
          <w:rFonts w:ascii="Tahoma" w:hAnsi="Tahoma" w:cs="Tahoma"/>
          <w:sz w:val="24"/>
          <w:szCs w:val="24"/>
        </w:rPr>
        <w:t xml:space="preserve"> Adafruit_SH1106G. </w:t>
      </w:r>
      <w:r w:rsidRPr="009C1230">
        <w:rPr>
          <w:rFonts w:ascii="Tahoma" w:hAnsi="Tahoma" w:cs="Tahoma"/>
          <w:sz w:val="24"/>
          <w:szCs w:val="24"/>
          <w:rtl/>
        </w:rPr>
        <w:t xml:space="preserve">הפונקציה מקבלת את גודל המסך (רוחב וגובה), </w:t>
      </w:r>
      <w:proofErr w:type="spellStart"/>
      <w:r w:rsidRPr="009C1230">
        <w:rPr>
          <w:rFonts w:ascii="Tahoma" w:hAnsi="Tahoma" w:cs="Tahoma"/>
          <w:sz w:val="24"/>
          <w:szCs w:val="24"/>
          <w:rtl/>
        </w:rPr>
        <w:t>רפרנס</w:t>
      </w:r>
      <w:proofErr w:type="spellEnd"/>
      <w:r w:rsidRPr="009C1230">
        <w:rPr>
          <w:rFonts w:ascii="Tahoma" w:hAnsi="Tahoma" w:cs="Tahoma"/>
          <w:sz w:val="24"/>
          <w:szCs w:val="24"/>
          <w:rtl/>
        </w:rPr>
        <w:t xml:space="preserve"> לאובייקט תקשורת טורית וערך קבוע מוגדר</w:t>
      </w:r>
      <w:r w:rsidRPr="009C1230">
        <w:rPr>
          <w:rFonts w:ascii="Tahoma" w:hAnsi="Tahoma" w:cs="Tahoma"/>
          <w:sz w:val="24"/>
          <w:szCs w:val="24"/>
        </w:rPr>
        <w:t>.</w:t>
      </w:r>
    </w:p>
    <w:p w14:paraId="4F38B51A" w14:textId="1F3458F3"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begin</w:t>
      </w:r>
      <w:r w:rsidRPr="009C1230">
        <w:rPr>
          <w:rFonts w:ascii="Tahoma" w:hAnsi="Tahoma" w:cs="Tahoma"/>
          <w:sz w:val="24"/>
          <w:szCs w:val="24"/>
        </w:rPr>
        <w:t xml:space="preserve"> </w:t>
      </w:r>
      <w:r w:rsidRPr="009C1230">
        <w:rPr>
          <w:rFonts w:ascii="Tahoma" w:hAnsi="Tahoma" w:cs="Tahoma"/>
          <w:sz w:val="24"/>
          <w:szCs w:val="24"/>
          <w:rtl/>
        </w:rPr>
        <w:t>היא מתודה המשמשת לאתחול המסך. היא מקבלת את כתובת רכיב ה</w:t>
      </w:r>
      <w:r w:rsidRPr="009C1230">
        <w:rPr>
          <w:rFonts w:ascii="Tahoma" w:hAnsi="Tahoma" w:cs="Tahoma"/>
          <w:sz w:val="24"/>
          <w:szCs w:val="24"/>
        </w:rPr>
        <w:t xml:space="preserve">-OLED </w:t>
      </w:r>
      <w:r w:rsidRPr="009C1230">
        <w:rPr>
          <w:rFonts w:ascii="Tahoma" w:hAnsi="Tahoma" w:cs="Tahoma"/>
          <w:sz w:val="24"/>
          <w:szCs w:val="24"/>
          <w:rtl/>
        </w:rPr>
        <w:t>בתקשורת טורית, שבדרך כלל הכתובת היא 0</w:t>
      </w:r>
      <w:r w:rsidRPr="009C1230">
        <w:rPr>
          <w:rFonts w:ascii="Tahoma" w:hAnsi="Tahoma" w:cs="Tahoma"/>
          <w:sz w:val="24"/>
          <w:szCs w:val="24"/>
        </w:rPr>
        <w:t xml:space="preserve">x3C, </w:t>
      </w:r>
      <w:r w:rsidRPr="009C1230">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9C1230">
        <w:rPr>
          <w:rFonts w:ascii="Tahoma" w:hAnsi="Tahoma" w:cs="Tahoma"/>
          <w:sz w:val="24"/>
          <w:szCs w:val="24"/>
        </w:rPr>
        <w:t>.</w:t>
      </w:r>
    </w:p>
    <w:p w14:paraId="4D887964" w14:textId="36451A06"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clearDisplay</w:t>
      </w:r>
      <w:proofErr w:type="spellEnd"/>
      <w:r w:rsidRPr="009C1230">
        <w:rPr>
          <w:rFonts w:ascii="Tahoma" w:hAnsi="Tahoma" w:cs="Tahoma"/>
          <w:sz w:val="24"/>
          <w:szCs w:val="24"/>
        </w:rPr>
        <w:t xml:space="preserve"> </w:t>
      </w:r>
      <w:r w:rsidRPr="009C1230">
        <w:rPr>
          <w:rFonts w:ascii="Tahoma" w:hAnsi="Tahoma" w:cs="Tahoma"/>
          <w:sz w:val="24"/>
          <w:szCs w:val="24"/>
          <w:rtl/>
        </w:rPr>
        <w:t>היא מתודה לניקוי המסך כולו. פעולה זו מוחקת את כל התוכן המוצג ומכינה את המסך לתצוגה חדשה</w:t>
      </w:r>
      <w:r w:rsidRPr="009C1230">
        <w:rPr>
          <w:rFonts w:ascii="Tahoma" w:hAnsi="Tahoma" w:cs="Tahoma"/>
          <w:sz w:val="24"/>
          <w:szCs w:val="24"/>
        </w:rPr>
        <w:t>.</w:t>
      </w:r>
    </w:p>
    <w:p w14:paraId="07A5CE18" w14:textId="1404376B" w:rsidR="00EE7DC0" w:rsidRPr="009C1230" w:rsidRDefault="00EE7DC0" w:rsidP="00EE7DC0">
      <w:pPr>
        <w:rPr>
          <w:rFonts w:ascii="Tahoma" w:hAnsi="Tahoma" w:cs="Tahoma"/>
          <w:sz w:val="24"/>
          <w:szCs w:val="24"/>
        </w:rPr>
      </w:pPr>
      <w:proofErr w:type="spellStart"/>
      <w:proofErr w:type="gramStart"/>
      <w:r w:rsidRPr="009C1230">
        <w:rPr>
          <w:rFonts w:ascii="Tahoma" w:hAnsi="Tahoma" w:cs="Tahoma"/>
          <w:b/>
          <w:bCs/>
          <w:sz w:val="24"/>
          <w:szCs w:val="24"/>
        </w:rPr>
        <w:t>setTextSize</w:t>
      </w:r>
      <w:proofErr w:type="spellEnd"/>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9C1230">
        <w:rPr>
          <w:rFonts w:ascii="Tahoma" w:hAnsi="Tahoma" w:cs="Tahoma"/>
          <w:sz w:val="24"/>
          <w:szCs w:val="24"/>
        </w:rPr>
        <w:t>.</w:t>
      </w:r>
    </w:p>
    <w:p w14:paraId="7EE01D3F" w14:textId="00CEB22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setTextColor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9C1230">
        <w:rPr>
          <w:rFonts w:ascii="Tahoma" w:hAnsi="Tahoma" w:cs="Tahoma"/>
          <w:sz w:val="24"/>
          <w:szCs w:val="24"/>
        </w:rPr>
        <w:t>.</w:t>
      </w:r>
    </w:p>
    <w:p w14:paraId="76CEF25E" w14:textId="14964BE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setCursor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9C1230">
        <w:rPr>
          <w:rFonts w:ascii="Tahoma" w:hAnsi="Tahoma" w:cs="Tahoma"/>
          <w:sz w:val="24"/>
          <w:szCs w:val="24"/>
        </w:rPr>
        <w:t xml:space="preserve">-X </w:t>
      </w:r>
      <w:r w:rsidRPr="009C1230">
        <w:rPr>
          <w:rFonts w:ascii="Tahoma" w:hAnsi="Tahoma" w:cs="Tahoma"/>
          <w:sz w:val="24"/>
          <w:szCs w:val="24"/>
          <w:rtl/>
        </w:rPr>
        <w:t>ובציר ה</w:t>
      </w:r>
      <w:r w:rsidRPr="009C1230">
        <w:rPr>
          <w:rFonts w:ascii="Tahoma" w:hAnsi="Tahoma" w:cs="Tahoma"/>
          <w:sz w:val="24"/>
          <w:szCs w:val="24"/>
        </w:rPr>
        <w:t xml:space="preserve">-Y. </w:t>
      </w:r>
      <w:r w:rsidRPr="009C1230">
        <w:rPr>
          <w:rFonts w:ascii="Tahoma" w:hAnsi="Tahoma" w:cs="Tahoma"/>
          <w:sz w:val="24"/>
          <w:szCs w:val="24"/>
          <w:rtl/>
        </w:rPr>
        <w:t>ערכים אלו חייבים להיות בטווח הגודל של המסך כדי להבטיח שהטקסט יוצג במקום הרצוי</w:t>
      </w:r>
      <w:r w:rsidRPr="009C1230">
        <w:rPr>
          <w:rFonts w:ascii="Tahoma" w:hAnsi="Tahoma" w:cs="Tahoma"/>
          <w:sz w:val="24"/>
          <w:szCs w:val="24"/>
        </w:rPr>
        <w:t>.</w:t>
      </w:r>
    </w:p>
    <w:p w14:paraId="7C350358" w14:textId="64EBAC4C"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display</w:t>
      </w:r>
      <w:r w:rsidRPr="009C1230">
        <w:rPr>
          <w:rFonts w:ascii="Tahoma" w:hAnsi="Tahoma" w:cs="Tahoma"/>
          <w:sz w:val="24"/>
          <w:szCs w:val="24"/>
        </w:rPr>
        <w:t xml:space="preserve"> </w:t>
      </w:r>
      <w:r w:rsidRPr="009C1230">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9C1230">
        <w:rPr>
          <w:rFonts w:ascii="Tahoma" w:hAnsi="Tahoma" w:cs="Tahoma"/>
          <w:sz w:val="24"/>
          <w:szCs w:val="24"/>
        </w:rPr>
        <w:t>.</w:t>
      </w:r>
    </w:p>
    <w:p w14:paraId="18CE4946" w14:textId="3B1262B0" w:rsidR="00EE7DC0" w:rsidRPr="009C1230" w:rsidRDefault="00EE7DC0" w:rsidP="00EE7DC0">
      <w:pPr>
        <w:rPr>
          <w:rFonts w:ascii="Tahoma" w:hAnsi="Tahoma" w:cs="Tahoma"/>
          <w:sz w:val="24"/>
          <w:szCs w:val="24"/>
          <w:rtl/>
        </w:rPr>
      </w:pPr>
      <w:r w:rsidRPr="009C1230">
        <w:rPr>
          <w:rFonts w:ascii="Tahoma" w:hAnsi="Tahoma" w:cs="Tahoma"/>
          <w:b/>
          <w:bCs/>
          <w:sz w:val="24"/>
          <w:szCs w:val="24"/>
        </w:rPr>
        <w:t xml:space="preserve"> print</w:t>
      </w:r>
      <w:r w:rsidRPr="009C1230">
        <w:rPr>
          <w:rFonts w:ascii="Tahoma" w:hAnsi="Tahoma" w:cs="Tahoma"/>
          <w:sz w:val="24"/>
          <w:szCs w:val="24"/>
        </w:rPr>
        <w:t xml:space="preserve"> </w:t>
      </w:r>
      <w:r w:rsidRPr="009C1230">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9C1230">
        <w:rPr>
          <w:rFonts w:ascii="Tahoma" w:hAnsi="Tahoma" w:cs="Tahoma"/>
          <w:sz w:val="24"/>
          <w:szCs w:val="24"/>
        </w:rPr>
        <w:t>.</w:t>
      </w:r>
    </w:p>
    <w:p w14:paraId="1F5AFA70" w14:textId="77777777" w:rsidR="00947400" w:rsidRDefault="00EE7DC0" w:rsidP="00A622DC">
      <w:pPr>
        <w:rPr>
          <w:rtl/>
        </w:rPr>
      </w:pPr>
      <w:r w:rsidRPr="009C1230">
        <w:rPr>
          <w:rFonts w:ascii="Tahoma" w:hAnsi="Tahoma" w:cs="Tahoma"/>
          <w:sz w:val="24"/>
          <w:szCs w:val="24"/>
          <w:rtl/>
        </w:rPr>
        <w:t xml:space="preserve">חשוב לזכור </w:t>
      </w:r>
      <w:r w:rsidR="00A622DC" w:rsidRPr="009C1230">
        <w:rPr>
          <w:rFonts w:ascii="Tahoma" w:hAnsi="Tahoma" w:cs="Tahoma"/>
          <w:sz w:val="24"/>
          <w:szCs w:val="24"/>
          <w:rtl/>
        </w:rPr>
        <w:t>כי בקוד על מנת לגשת למתודות הללו עלינו ליצור את האובייקט של מסך ה</w:t>
      </w:r>
      <w:r w:rsidR="00A622DC" w:rsidRPr="009C1230">
        <w:rPr>
          <w:rFonts w:ascii="Tahoma" w:hAnsi="Tahoma" w:cs="Tahoma"/>
          <w:sz w:val="24"/>
          <w:szCs w:val="24"/>
        </w:rPr>
        <w:t>OLED</w:t>
      </w:r>
      <w:r w:rsidR="00A622DC" w:rsidRPr="009C1230">
        <w:rPr>
          <w:rFonts w:ascii="Tahoma" w:hAnsi="Tahoma" w:cs="Tahoma"/>
          <w:sz w:val="24"/>
          <w:szCs w:val="24"/>
          <w:rtl/>
        </w:rPr>
        <w:t xml:space="preserve"> עם הערכים הנכונים. זה נעשה על ידי פונקציית הבנאי </w:t>
      </w:r>
      <w:r w:rsidR="00A622DC" w:rsidRPr="009C1230">
        <w:rPr>
          <w:rFonts w:ascii="Tahoma" w:hAnsi="Tahoma" w:cs="Tahoma"/>
          <w:sz w:val="24"/>
          <w:szCs w:val="24"/>
        </w:rPr>
        <w:t>Adafruit_SH1106G</w:t>
      </w:r>
    </w:p>
    <w:p w14:paraId="437541BC" w14:textId="77777777" w:rsidR="00F25361" w:rsidRDefault="00F25361" w:rsidP="00F25361">
      <w:pPr>
        <w:rPr>
          <w:rFonts w:ascii="Tahoma" w:hAnsi="Tahoma" w:cs="Tahoma"/>
          <w:b/>
          <w:bCs/>
          <w:sz w:val="24"/>
          <w:szCs w:val="24"/>
          <w:rtl/>
        </w:rPr>
      </w:pPr>
    </w:p>
    <w:p w14:paraId="183CA5B9" w14:textId="6390C227" w:rsidR="00F25361" w:rsidRPr="00FF1146" w:rsidRDefault="00F25361" w:rsidP="00F25361">
      <w:pPr>
        <w:rPr>
          <w:rFonts w:ascii="Tahoma" w:hAnsi="Tahoma" w:cs="Tahoma"/>
          <w:b/>
          <w:bCs/>
          <w:sz w:val="24"/>
          <w:szCs w:val="24"/>
          <w:rtl/>
        </w:rPr>
      </w:pPr>
      <w:r w:rsidRPr="00FF1146">
        <w:rPr>
          <w:rFonts w:ascii="Tahoma" w:hAnsi="Tahoma" w:cs="Tahoma"/>
          <w:b/>
          <w:bCs/>
          <w:sz w:val="24"/>
          <w:szCs w:val="24"/>
          <w:rtl/>
        </w:rPr>
        <w:t>שימושים בפרויקט שלנו</w:t>
      </w:r>
    </w:p>
    <w:p w14:paraId="0F0BF54D" w14:textId="5AC9C017" w:rsidR="00FF70A4" w:rsidRDefault="001C1D41" w:rsidP="00A622DC">
      <w:pPr>
        <w:rPr>
          <w:rFonts w:ascii="Tahoma" w:hAnsi="Tahoma" w:cs="Tahoma"/>
          <w:sz w:val="24"/>
          <w:szCs w:val="24"/>
          <w:rtl/>
        </w:rPr>
      </w:pPr>
      <w:r w:rsidRPr="00FF1146">
        <w:rPr>
          <w:rFonts w:ascii="Tahoma" w:hAnsi="Tahoma" w:cs="Tahoma"/>
          <w:sz w:val="24"/>
          <w:szCs w:val="24"/>
          <w:rtl/>
        </w:rPr>
        <w:t>בפרויקט שלנו אנחנו מציגות על ה</w:t>
      </w:r>
      <w:r w:rsidRPr="00FF1146">
        <w:rPr>
          <w:rFonts w:ascii="Tahoma" w:hAnsi="Tahoma" w:cs="Tahoma"/>
          <w:sz w:val="24"/>
          <w:szCs w:val="24"/>
        </w:rPr>
        <w:t>OLED</w:t>
      </w:r>
      <w:r w:rsidRPr="00FF1146">
        <w:rPr>
          <w:rFonts w:ascii="Tahoma" w:hAnsi="Tahoma" w:cs="Tahoma"/>
          <w:sz w:val="24"/>
          <w:szCs w:val="24"/>
          <w:rtl/>
        </w:rPr>
        <w:t xml:space="preserve"> את המידע מהחיישנים, כמו מחיישן מרחק </w:t>
      </w:r>
      <w:proofErr w:type="spellStart"/>
      <w:r w:rsidRPr="00FF1146">
        <w:rPr>
          <w:rFonts w:ascii="Tahoma" w:hAnsi="Tahoma" w:cs="Tahoma"/>
          <w:sz w:val="24"/>
          <w:szCs w:val="24"/>
          <w:rtl/>
        </w:rPr>
        <w:t>א</w:t>
      </w:r>
      <w:r w:rsidR="00B40B68">
        <w:rPr>
          <w:rFonts w:ascii="Tahoma" w:hAnsi="Tahoma" w:cs="Tahoma" w:hint="cs"/>
          <w:sz w:val="24"/>
          <w:szCs w:val="24"/>
          <w:rtl/>
        </w:rPr>
        <w:t>ו</w:t>
      </w:r>
      <w:r w:rsidRPr="00FF1146">
        <w:rPr>
          <w:rFonts w:ascii="Tahoma" w:hAnsi="Tahoma" w:cs="Tahoma"/>
          <w:sz w:val="24"/>
          <w:szCs w:val="24"/>
          <w:rtl/>
        </w:rPr>
        <w:t>לטר</w:t>
      </w:r>
      <w:r w:rsidR="00CC6B8D">
        <w:rPr>
          <w:rFonts w:ascii="Tahoma" w:hAnsi="Tahoma" w:cs="Tahoma" w:hint="cs"/>
          <w:sz w:val="24"/>
          <w:szCs w:val="24"/>
          <w:rtl/>
        </w:rPr>
        <w:t>א</w:t>
      </w:r>
      <w:r w:rsidRPr="00FF1146">
        <w:rPr>
          <w:rFonts w:ascii="Tahoma" w:hAnsi="Tahoma" w:cs="Tahoma"/>
          <w:sz w:val="24"/>
          <w:szCs w:val="24"/>
          <w:rtl/>
        </w:rPr>
        <w:t>סוני</w:t>
      </w:r>
      <w:proofErr w:type="spellEnd"/>
      <w:r w:rsidR="008F1F81" w:rsidRPr="00FF1146">
        <w:rPr>
          <w:rFonts w:ascii="Tahoma" w:hAnsi="Tahoma" w:cs="Tahoma"/>
          <w:sz w:val="24"/>
          <w:szCs w:val="24"/>
          <w:rtl/>
        </w:rPr>
        <w:t xml:space="preserve"> – מה המרחק מהמכשול. בנוסף, הודעות למשתמש על מצב התקשור</w:t>
      </w:r>
      <w:r w:rsidR="00B61C46" w:rsidRPr="00FF1146">
        <w:rPr>
          <w:rFonts w:ascii="Tahoma" w:hAnsi="Tahoma" w:cs="Tahoma"/>
          <w:sz w:val="24"/>
          <w:szCs w:val="24"/>
          <w:rtl/>
        </w:rPr>
        <w:t xml:space="preserve">ת לדוגמה. גם כן, לפעמים השתמשנו </w:t>
      </w:r>
      <w:r w:rsidR="00FF1146">
        <w:rPr>
          <w:rFonts w:ascii="Tahoma" w:hAnsi="Tahoma" w:cs="Tahoma" w:hint="cs"/>
          <w:sz w:val="24"/>
          <w:szCs w:val="24"/>
          <w:rtl/>
        </w:rPr>
        <w:t>במסך ה</w:t>
      </w:r>
      <w:r w:rsidR="00FF1146">
        <w:rPr>
          <w:rFonts w:ascii="Tahoma" w:hAnsi="Tahoma" w:cs="Tahoma"/>
          <w:sz w:val="24"/>
          <w:szCs w:val="24"/>
        </w:rPr>
        <w:t>OLED</w:t>
      </w:r>
      <w:r w:rsidR="00FF1146">
        <w:rPr>
          <w:rFonts w:ascii="Tahoma" w:hAnsi="Tahoma" w:cs="Tahoma" w:hint="cs"/>
          <w:sz w:val="24"/>
          <w:szCs w:val="24"/>
          <w:rtl/>
        </w:rPr>
        <w:t xml:space="preserve"> </w:t>
      </w:r>
      <w:r w:rsidR="00EF66A5">
        <w:rPr>
          <w:rFonts w:ascii="Tahoma" w:hAnsi="Tahoma" w:cs="Tahoma" w:hint="cs"/>
          <w:sz w:val="24"/>
          <w:szCs w:val="24"/>
          <w:rtl/>
        </w:rPr>
        <w:t xml:space="preserve">כדי </w:t>
      </w:r>
      <w:r w:rsidR="001E2283">
        <w:rPr>
          <w:rFonts w:ascii="Tahoma" w:hAnsi="Tahoma" w:cs="Tahoma" w:hint="cs"/>
          <w:sz w:val="24"/>
          <w:szCs w:val="24"/>
          <w:rtl/>
        </w:rPr>
        <w:t>לבדוק פונקציונליו</w:t>
      </w:r>
      <w:r w:rsidR="001E2283">
        <w:rPr>
          <w:rFonts w:ascii="Tahoma" w:hAnsi="Tahoma" w:cs="Tahoma" w:hint="eastAsia"/>
          <w:sz w:val="24"/>
          <w:szCs w:val="24"/>
          <w:rtl/>
        </w:rPr>
        <w:t>ת</w:t>
      </w:r>
      <w:r w:rsidR="001E2283">
        <w:rPr>
          <w:rFonts w:ascii="Tahoma" w:hAnsi="Tahoma" w:cs="Tahoma" w:hint="cs"/>
          <w:sz w:val="24"/>
          <w:szCs w:val="24"/>
          <w:rtl/>
        </w:rPr>
        <w:t xml:space="preserve"> של פיצ'רים שונים כאשר אנחנו משתמשות בסוללה ואין חיבור למסך הסריאלי ולכן אין אופציה להדפיס עליו.</w:t>
      </w:r>
    </w:p>
    <w:p w14:paraId="7DFD8AD0" w14:textId="77777777" w:rsidR="00FF70A4" w:rsidRDefault="00FF70A4" w:rsidP="00A622DC">
      <w:pPr>
        <w:rPr>
          <w:rFonts w:ascii="Tahoma" w:hAnsi="Tahoma" w:cs="Tahoma"/>
          <w:b/>
          <w:bCs/>
          <w:sz w:val="24"/>
          <w:szCs w:val="24"/>
          <w:rtl/>
        </w:rPr>
      </w:pPr>
      <w:r w:rsidRPr="00FF70A4">
        <w:rPr>
          <w:rFonts w:ascii="Tahoma" w:hAnsi="Tahoma" w:cs="Tahoma" w:hint="cs"/>
          <w:b/>
          <w:bCs/>
          <w:sz w:val="24"/>
          <w:szCs w:val="24"/>
          <w:rtl/>
        </w:rPr>
        <w:lastRenderedPageBreak/>
        <w:t>מסך ה</w:t>
      </w:r>
      <w:r w:rsidRPr="00FF70A4">
        <w:rPr>
          <w:rFonts w:ascii="Tahoma" w:hAnsi="Tahoma" w:cs="Tahoma"/>
          <w:b/>
          <w:bCs/>
          <w:sz w:val="24"/>
          <w:szCs w:val="24"/>
        </w:rPr>
        <w:t>OLED</w:t>
      </w:r>
      <w:r w:rsidRPr="00FF70A4">
        <w:rPr>
          <w:rFonts w:ascii="Tahoma" w:hAnsi="Tahoma" w:cs="Tahoma" w:hint="cs"/>
          <w:b/>
          <w:bCs/>
          <w:sz w:val="24"/>
          <w:szCs w:val="24"/>
          <w:rtl/>
        </w:rPr>
        <w:t xml:space="preserve"> בפרויקט שלנו</w:t>
      </w:r>
    </w:p>
    <w:p w14:paraId="16D6F3C1" w14:textId="6011A89A" w:rsidR="00EE7DC0" w:rsidRPr="00FF70A4" w:rsidRDefault="00E2385F" w:rsidP="00A622DC">
      <w:pPr>
        <w:rPr>
          <w:rFonts w:ascii="Tahoma" w:hAnsi="Tahoma" w:cs="Tahoma"/>
          <w:b/>
          <w:bCs/>
          <w:sz w:val="24"/>
          <w:szCs w:val="24"/>
          <w:rtl/>
        </w:rPr>
      </w:pPr>
      <w:r>
        <w:rPr>
          <w:rFonts w:ascii="Tahoma" w:hAnsi="Tahoma" w:cs="Tahoma"/>
          <w:b/>
          <w:bCs/>
          <w:noProof/>
          <w:sz w:val="24"/>
          <w:szCs w:val="24"/>
          <w:rtl/>
          <w:lang w:val="he-IL"/>
          <w14:ligatures w14:val="standardContextual"/>
        </w:rPr>
        <w:drawing>
          <wp:inline distT="0" distB="0" distL="0" distR="0" wp14:anchorId="207E0AD7" wp14:editId="79D3881F">
            <wp:extent cx="2444625" cy="2444976"/>
            <wp:effectExtent l="0" t="317" r="0" b="0"/>
            <wp:docPr id="689033914"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33914" name="תמונה 689033914"/>
                    <pic:cNvPicPr/>
                  </pic:nvPicPr>
                  <pic:blipFill rotWithShape="1">
                    <a:blip r:embed="rId22" cstate="print">
                      <a:extLst>
                        <a:ext uri="{28A0092B-C50C-407E-A947-70E740481C1C}">
                          <a14:useLocalDpi xmlns:a14="http://schemas.microsoft.com/office/drawing/2010/main" val="0"/>
                        </a:ext>
                      </a:extLst>
                    </a:blip>
                    <a:srcRect l="12748" t="40199" r="33677" b="19613"/>
                    <a:stretch/>
                  </pic:blipFill>
                  <pic:spPr bwMode="auto">
                    <a:xfrm rot="16200000">
                      <a:off x="0" y="0"/>
                      <a:ext cx="2456153" cy="2456506"/>
                    </a:xfrm>
                    <a:prstGeom prst="rect">
                      <a:avLst/>
                    </a:prstGeom>
                    <a:ln>
                      <a:noFill/>
                    </a:ln>
                    <a:extLst>
                      <a:ext uri="{53640926-AAD7-44D8-BBD7-CCE9431645EC}">
                        <a14:shadowObscured xmlns:a14="http://schemas.microsoft.com/office/drawing/2010/main"/>
                      </a:ext>
                    </a:extLst>
                  </pic:spPr>
                </pic:pic>
              </a:graphicData>
            </a:graphic>
          </wp:inline>
        </w:drawing>
      </w:r>
      <w:r w:rsidR="00EE7DC0" w:rsidRPr="00FF70A4">
        <w:rPr>
          <w:rFonts w:ascii="Tahoma" w:hAnsi="Tahoma" w:cs="Tahoma"/>
          <w:b/>
          <w:bCs/>
          <w:sz w:val="24"/>
          <w:szCs w:val="24"/>
          <w:rtl/>
        </w:rPr>
        <w:br w:type="page"/>
      </w:r>
    </w:p>
    <w:p w14:paraId="754643EE" w14:textId="078866A8" w:rsidR="00130B7C" w:rsidRDefault="00130B7C" w:rsidP="00130B7C">
      <w:pPr>
        <w:pStyle w:val="1"/>
        <w:rPr>
          <w:rtl/>
        </w:rPr>
      </w:pPr>
      <w:bookmarkStart w:id="24" w:name="_Toc188168033"/>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4"/>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שם הניסוי</w:t>
      </w:r>
    </w:p>
    <w:p w14:paraId="433F4075" w14:textId="52352262" w:rsidR="00EB7386" w:rsidRPr="009E7ADA" w:rsidRDefault="00EB7386" w:rsidP="00A95C5D">
      <w:pPr>
        <w:rPr>
          <w:rFonts w:ascii="Tahoma" w:hAnsi="Tahoma" w:cs="Tahoma"/>
          <w:sz w:val="24"/>
          <w:szCs w:val="24"/>
          <w:rtl/>
        </w:rPr>
      </w:pPr>
      <w:r w:rsidRPr="009E7ADA">
        <w:rPr>
          <w:rFonts w:ascii="Tahoma" w:hAnsi="Tahoma" w:cs="Tahoma" w:hint="cs"/>
          <w:sz w:val="24"/>
          <w:szCs w:val="24"/>
          <w:rtl/>
        </w:rPr>
        <w:t xml:space="preserve">מסך </w:t>
      </w:r>
      <w:r w:rsidRPr="009E7ADA">
        <w:rPr>
          <w:rFonts w:ascii="Tahoma" w:hAnsi="Tahoma" w:cs="Tahoma" w:hint="cs"/>
          <w:sz w:val="24"/>
          <w:szCs w:val="24"/>
        </w:rPr>
        <w:t>OLED</w:t>
      </w:r>
      <w:r w:rsidRPr="009E7ADA">
        <w:rPr>
          <w:rFonts w:ascii="Tahoma" w:hAnsi="Tahoma" w:cs="Tahoma" w:hint="cs"/>
          <w:sz w:val="24"/>
          <w:szCs w:val="24"/>
          <w:rtl/>
        </w:rPr>
        <w:t xml:space="preserve"> </w:t>
      </w:r>
      <w:r w:rsidR="003D7419" w:rsidRPr="009E7ADA">
        <w:rPr>
          <w:rFonts w:ascii="Tahoma" w:hAnsi="Tahoma" w:cs="Tahoma" w:hint="cs"/>
          <w:sz w:val="24"/>
          <w:szCs w:val="24"/>
          <w:rtl/>
        </w:rPr>
        <w:t>ו</w:t>
      </w:r>
      <w:r w:rsidRPr="009E7ADA">
        <w:rPr>
          <w:rFonts w:ascii="Tahoma" w:hAnsi="Tahoma" w:cs="Tahoma" w:hint="cs"/>
          <w:sz w:val="24"/>
          <w:szCs w:val="24"/>
          <w:rtl/>
        </w:rPr>
        <w:t>הצגת 2 מחרוזות</w:t>
      </w:r>
    </w:p>
    <w:p w14:paraId="2F9C4856" w14:textId="77777777" w:rsidR="00A95C5D" w:rsidRPr="009E7ADA" w:rsidRDefault="00A95C5D" w:rsidP="00A95C5D">
      <w:pPr>
        <w:rPr>
          <w:rFonts w:ascii="Tahoma" w:hAnsi="Tahoma" w:cs="Tahoma"/>
          <w:sz w:val="24"/>
          <w:szCs w:val="24"/>
          <w:rtl/>
        </w:rPr>
      </w:pPr>
    </w:p>
    <w:p w14:paraId="6C98A231" w14:textId="61B993A8"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מטרת הניסוי</w:t>
      </w:r>
    </w:p>
    <w:p w14:paraId="36931BE6" w14:textId="77777777" w:rsidR="00EB7386" w:rsidRPr="009E7ADA" w:rsidRDefault="00EB7386" w:rsidP="00EB7386">
      <w:pPr>
        <w:rPr>
          <w:rFonts w:ascii="Tahoma" w:hAnsi="Tahoma" w:cs="Tahoma"/>
          <w:sz w:val="24"/>
          <w:szCs w:val="24"/>
          <w:rtl/>
        </w:rPr>
      </w:pPr>
      <w:r w:rsidRPr="009E7ADA">
        <w:rPr>
          <w:rFonts w:ascii="Tahoma" w:hAnsi="Tahoma" w:cs="Tahoma" w:hint="cs"/>
          <w:sz w:val="24"/>
          <w:szCs w:val="24"/>
          <w:rtl/>
        </w:rPr>
        <w:t>להכיר את הפונקציונליו</w:t>
      </w:r>
      <w:r w:rsidRPr="009E7ADA">
        <w:rPr>
          <w:rFonts w:ascii="Tahoma" w:hAnsi="Tahoma" w:cs="Tahoma" w:hint="eastAsia"/>
          <w:sz w:val="24"/>
          <w:szCs w:val="24"/>
          <w:rtl/>
        </w:rPr>
        <w:t>ת</w:t>
      </w:r>
      <w:r w:rsidRPr="009E7ADA">
        <w:rPr>
          <w:rFonts w:ascii="Tahoma" w:hAnsi="Tahoma" w:cs="Tahoma" w:hint="cs"/>
          <w:sz w:val="24"/>
          <w:szCs w:val="24"/>
          <w:rtl/>
        </w:rPr>
        <w:t xml:space="preserve"> של ה</w:t>
      </w:r>
      <w:r w:rsidRPr="009E7ADA">
        <w:rPr>
          <w:rFonts w:ascii="Tahoma" w:hAnsi="Tahoma" w:cs="Tahoma" w:hint="cs"/>
          <w:sz w:val="24"/>
          <w:szCs w:val="24"/>
        </w:rPr>
        <w:t>OLED</w:t>
      </w:r>
      <w:r w:rsidRPr="009E7ADA">
        <w:rPr>
          <w:rFonts w:ascii="Tahoma" w:hAnsi="Tahoma" w:cs="Tahoma" w:hint="cs"/>
          <w:sz w:val="24"/>
          <w:szCs w:val="24"/>
          <w:rtl/>
        </w:rPr>
        <w:t xml:space="preserve">. לעשות זאת </w:t>
      </w:r>
      <w:r w:rsidRPr="009E7ADA">
        <w:rPr>
          <w:rFonts w:ascii="Tahoma" w:hAnsi="Tahoma" w:cs="Tahoma"/>
          <w:sz w:val="24"/>
          <w:szCs w:val="24"/>
          <w:rtl/>
        </w:rPr>
        <w:t xml:space="preserve">תוך שימוש בסימולטור </w:t>
      </w:r>
      <w:r w:rsidRPr="009E7ADA">
        <w:rPr>
          <w:rFonts w:ascii="Tahoma" w:hAnsi="Tahoma" w:cs="Tahoma"/>
          <w:sz w:val="24"/>
          <w:szCs w:val="24"/>
        </w:rPr>
        <w:t xml:space="preserve"> WOKWI</w:t>
      </w:r>
      <w:r w:rsidRPr="009E7ADA">
        <w:rPr>
          <w:rFonts w:ascii="Tahoma" w:hAnsi="Tahoma" w:cs="Tahoma" w:hint="cs"/>
          <w:sz w:val="24"/>
          <w:szCs w:val="24"/>
          <w:rtl/>
        </w:rPr>
        <w:t xml:space="preserve"> ובאופן מעשי בעזרת </w:t>
      </w:r>
      <w:proofErr w:type="spellStart"/>
      <w:r w:rsidRPr="009E7ADA">
        <w:rPr>
          <w:rFonts w:ascii="Tahoma" w:hAnsi="Tahoma" w:cs="Tahoma" w:hint="cs"/>
          <w:sz w:val="24"/>
          <w:szCs w:val="24"/>
        </w:rPr>
        <w:t>A</w:t>
      </w:r>
      <w:r w:rsidRPr="009E7ADA">
        <w:rPr>
          <w:rFonts w:ascii="Tahoma" w:hAnsi="Tahoma" w:cs="Tahoma"/>
          <w:sz w:val="24"/>
          <w:szCs w:val="24"/>
        </w:rPr>
        <w:t>rduinoIDE</w:t>
      </w:r>
      <w:proofErr w:type="spellEnd"/>
      <w:r w:rsidRPr="009E7ADA">
        <w:rPr>
          <w:rFonts w:ascii="Tahoma" w:hAnsi="Tahoma" w:cs="Tahoma" w:hint="cs"/>
          <w:sz w:val="24"/>
          <w:szCs w:val="24"/>
          <w:rtl/>
        </w:rPr>
        <w:t xml:space="preserve"> </w:t>
      </w:r>
      <w:r w:rsidRPr="009E7ADA">
        <w:rPr>
          <w:rFonts w:ascii="Tahoma" w:hAnsi="Tahoma" w:cs="Tahoma"/>
          <w:sz w:val="24"/>
          <w:szCs w:val="24"/>
          <w:rtl/>
        </w:rPr>
        <w:t>בנוסף, הכרת הסביבה והפונקציות של ה-</w:t>
      </w:r>
      <w:r w:rsidRPr="009E7ADA">
        <w:rPr>
          <w:rFonts w:ascii="Tahoma" w:hAnsi="Tahoma" w:cs="Tahoma"/>
          <w:sz w:val="24"/>
          <w:szCs w:val="24"/>
        </w:rPr>
        <w:t>ESP32</w:t>
      </w:r>
      <w:r w:rsidRPr="009E7ADA">
        <w:rPr>
          <w:rFonts w:ascii="Tahoma" w:hAnsi="Tahoma" w:cs="Tahoma"/>
          <w:sz w:val="24"/>
          <w:szCs w:val="24"/>
          <w:rtl/>
        </w:rPr>
        <w:t>.</w:t>
      </w:r>
    </w:p>
    <w:p w14:paraId="382AB368" w14:textId="77777777" w:rsidR="005B2476" w:rsidRPr="009E7ADA" w:rsidRDefault="005B2476" w:rsidP="00EB7386">
      <w:pPr>
        <w:rPr>
          <w:rFonts w:ascii="Tahoma" w:hAnsi="Tahoma" w:cs="Tahoma"/>
          <w:sz w:val="24"/>
          <w:szCs w:val="24"/>
          <w:rtl/>
        </w:rPr>
      </w:pPr>
    </w:p>
    <w:p w14:paraId="1EA8844C" w14:textId="77777777" w:rsidR="005B2476" w:rsidRPr="009E7ADA" w:rsidRDefault="005B2476" w:rsidP="005B2476">
      <w:pPr>
        <w:rPr>
          <w:rFonts w:ascii="Tahoma" w:hAnsi="Tahoma" w:cs="Tahoma"/>
          <w:b/>
          <w:bCs/>
          <w:sz w:val="24"/>
          <w:szCs w:val="24"/>
          <w:rtl/>
        </w:rPr>
      </w:pPr>
      <w:r w:rsidRPr="009E7ADA">
        <w:rPr>
          <w:rFonts w:ascii="Tahoma" w:hAnsi="Tahoma" w:cs="Tahoma"/>
          <w:b/>
          <w:bCs/>
          <w:sz w:val="24"/>
          <w:szCs w:val="24"/>
          <w:rtl/>
        </w:rPr>
        <w:t>רשימת ציוד</w:t>
      </w:r>
    </w:p>
    <w:p w14:paraId="41E828E8"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בקר </w:t>
      </w:r>
      <w:r w:rsidRPr="009E7ADA">
        <w:rPr>
          <w:rFonts w:ascii="Tahoma" w:hAnsi="Tahoma" w:cs="Tahoma"/>
          <w:sz w:val="24"/>
          <w:szCs w:val="24"/>
        </w:rPr>
        <w:t>ESP32</w:t>
      </w:r>
    </w:p>
    <w:p w14:paraId="02762932"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תצוגת </w:t>
      </w:r>
      <w:proofErr w:type="spellStart"/>
      <w:r w:rsidRPr="009E7ADA">
        <w:rPr>
          <w:rFonts w:ascii="Tahoma" w:hAnsi="Tahoma" w:cs="Tahoma"/>
          <w:sz w:val="24"/>
          <w:szCs w:val="24"/>
        </w:rPr>
        <w:t>Oled</w:t>
      </w:r>
      <w:proofErr w:type="spellEnd"/>
    </w:p>
    <w:p w14:paraId="342553BC"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תוכנה </w:t>
      </w:r>
      <w:r w:rsidRPr="009E7ADA">
        <w:rPr>
          <w:rFonts w:ascii="Tahoma" w:hAnsi="Tahoma" w:cs="Tahoma"/>
          <w:sz w:val="24"/>
          <w:szCs w:val="24"/>
        </w:rPr>
        <w:t>Arduino IDE</w:t>
      </w:r>
      <w:r w:rsidRPr="009E7ADA">
        <w:rPr>
          <w:rFonts w:ascii="Tahoma" w:hAnsi="Tahoma" w:cs="Tahoma"/>
          <w:sz w:val="24"/>
          <w:szCs w:val="24"/>
          <w:rtl/>
        </w:rPr>
        <w:t xml:space="preserve"> לכתיבת קוד</w:t>
      </w:r>
    </w:p>
    <w:p w14:paraId="66246E4E" w14:textId="6A70D19F"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כבל להעברת תוכנה לבקר(</w:t>
      </w:r>
      <w:r w:rsidRPr="009E7ADA">
        <w:rPr>
          <w:rFonts w:ascii="Tahoma" w:hAnsi="Tahoma" w:cs="Tahoma"/>
          <w:sz w:val="24"/>
          <w:szCs w:val="24"/>
        </w:rPr>
        <w:t>USB</w:t>
      </w:r>
      <w:r w:rsidRPr="009E7ADA">
        <w:rPr>
          <w:rFonts w:ascii="Tahoma" w:hAnsi="Tahoma" w:cs="Tahoma"/>
          <w:sz w:val="24"/>
          <w:szCs w:val="24"/>
          <w:rtl/>
        </w:rPr>
        <w:t>)</w:t>
      </w:r>
    </w:p>
    <w:p w14:paraId="44A22830" w14:textId="77777777" w:rsidR="00EB7386" w:rsidRPr="009E7ADA" w:rsidRDefault="00EB7386" w:rsidP="00EB7386">
      <w:pPr>
        <w:rPr>
          <w:rFonts w:ascii="Tahoma" w:hAnsi="Tahoma" w:cs="Tahoma"/>
          <w:b/>
          <w:bCs/>
          <w:sz w:val="24"/>
          <w:szCs w:val="24"/>
          <w:rtl/>
        </w:rPr>
      </w:pPr>
    </w:p>
    <w:p w14:paraId="1BEC86EA" w14:textId="16D76E92"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מהלך הניסוי</w:t>
      </w:r>
    </w:p>
    <w:p w14:paraId="5C0091CD" w14:textId="77777777" w:rsidR="00EB7386" w:rsidRPr="009E7ADA" w:rsidRDefault="00EB7386" w:rsidP="00EB7386">
      <w:pPr>
        <w:rPr>
          <w:rFonts w:ascii="Tahoma" w:hAnsi="Tahoma" w:cs="Tahoma"/>
          <w:sz w:val="24"/>
          <w:szCs w:val="24"/>
          <w:rtl/>
        </w:rPr>
      </w:pPr>
      <w:r w:rsidRPr="009E7ADA">
        <w:rPr>
          <w:rFonts w:ascii="Tahoma" w:hAnsi="Tahoma" w:cs="Tahoma"/>
          <w:sz w:val="24"/>
          <w:szCs w:val="24"/>
          <w:rtl/>
        </w:rPr>
        <w:t xml:space="preserve">תחילה </w:t>
      </w:r>
      <w:r w:rsidRPr="009E7ADA">
        <w:rPr>
          <w:rFonts w:ascii="Tahoma" w:hAnsi="Tahoma" w:cs="Tahoma" w:hint="cs"/>
          <w:sz w:val="24"/>
          <w:szCs w:val="24"/>
          <w:rtl/>
        </w:rPr>
        <w:t xml:space="preserve">נכתב </w:t>
      </w:r>
      <w:r w:rsidRPr="009E7ADA">
        <w:rPr>
          <w:rFonts w:ascii="Tahoma" w:hAnsi="Tahoma" w:cs="Tahoma"/>
          <w:sz w:val="24"/>
          <w:szCs w:val="24"/>
          <w:rtl/>
        </w:rPr>
        <w:t xml:space="preserve">תוכנית בשפת סי לבקר </w:t>
      </w:r>
      <w:r w:rsidRPr="009E7ADA">
        <w:rPr>
          <w:rFonts w:ascii="Tahoma" w:hAnsi="Tahoma" w:cs="Tahoma"/>
          <w:sz w:val="24"/>
          <w:szCs w:val="24"/>
        </w:rPr>
        <w:t>ESP32</w:t>
      </w:r>
      <w:r w:rsidRPr="009E7ADA">
        <w:rPr>
          <w:rFonts w:ascii="Tahoma" w:hAnsi="Tahoma" w:cs="Tahoma"/>
          <w:sz w:val="24"/>
          <w:szCs w:val="24"/>
          <w:rtl/>
        </w:rPr>
        <w:t xml:space="preserve"> לכתיבת שתי מחרוזות על גבי מסך ה</w:t>
      </w:r>
      <w:r w:rsidRPr="009E7ADA">
        <w:rPr>
          <w:rFonts w:ascii="Tahoma" w:hAnsi="Tahoma" w:cs="Tahoma"/>
          <w:sz w:val="24"/>
          <w:szCs w:val="24"/>
        </w:rPr>
        <w:t>OLED</w:t>
      </w:r>
      <w:r w:rsidRPr="009E7ADA">
        <w:rPr>
          <w:rFonts w:ascii="Tahoma" w:hAnsi="Tahoma" w:cs="Tahoma"/>
          <w:sz w:val="24"/>
          <w:szCs w:val="24"/>
          <w:rtl/>
        </w:rPr>
        <w:t xml:space="preserve">: </w:t>
      </w:r>
      <w:r w:rsidRPr="009E7ADA">
        <w:rPr>
          <w:rFonts w:ascii="Tahoma" w:hAnsi="Tahoma" w:cs="Tahoma" w:hint="cs"/>
          <w:sz w:val="24"/>
          <w:szCs w:val="24"/>
          <w:rtl/>
        </w:rPr>
        <w:t xml:space="preserve"> </w:t>
      </w:r>
      <w:r w:rsidRPr="009E7ADA">
        <w:rPr>
          <w:rFonts w:ascii="Tahoma" w:hAnsi="Tahoma" w:cs="Tahoma"/>
          <w:sz w:val="24"/>
          <w:szCs w:val="24"/>
          <w:rtl/>
        </w:rPr>
        <w:t>המחרוזת הראשונה תתחיל ממיקום 2 בציר אופקי ובמיקום 10 בציר אנכי.</w:t>
      </w:r>
      <w:r w:rsidRPr="009E7ADA">
        <w:rPr>
          <w:rFonts w:ascii="Tahoma" w:hAnsi="Tahoma" w:cs="Tahoma" w:hint="cs"/>
          <w:sz w:val="24"/>
          <w:szCs w:val="24"/>
          <w:rtl/>
        </w:rPr>
        <w:t xml:space="preserve"> </w:t>
      </w:r>
      <w:r w:rsidRPr="009E7ADA">
        <w:rPr>
          <w:rFonts w:ascii="Tahoma" w:hAnsi="Tahoma" w:cs="Tahoma"/>
          <w:sz w:val="24"/>
          <w:szCs w:val="24"/>
          <w:rtl/>
        </w:rPr>
        <w:t>המחרוזת השנייה בגו</w:t>
      </w:r>
      <w:r w:rsidRPr="009E7ADA">
        <w:rPr>
          <w:rFonts w:ascii="Tahoma" w:hAnsi="Tahoma" w:cs="Tahoma" w:hint="cs"/>
          <w:sz w:val="24"/>
          <w:szCs w:val="24"/>
          <w:rtl/>
        </w:rPr>
        <w:t>ד</w:t>
      </w:r>
      <w:r w:rsidRPr="009E7ADA">
        <w:rPr>
          <w:rFonts w:ascii="Tahoma" w:hAnsi="Tahoma" w:cs="Tahoma"/>
          <w:sz w:val="24"/>
          <w:szCs w:val="24"/>
          <w:rtl/>
        </w:rPr>
        <w:t xml:space="preserve">ל גופן 2, תתחיל ממיקום 5 בציר האופקי ובמיקום 25 בציר האנכי. </w:t>
      </w:r>
    </w:p>
    <w:p w14:paraId="1CE65AAA" w14:textId="77777777" w:rsidR="00EB7386" w:rsidRPr="009E7ADA" w:rsidRDefault="00EB7386" w:rsidP="00EB7386">
      <w:pPr>
        <w:rPr>
          <w:rFonts w:ascii="Tahoma" w:hAnsi="Tahoma" w:cs="Tahoma"/>
          <w:sz w:val="24"/>
          <w:szCs w:val="24"/>
          <w:rtl/>
        </w:rPr>
      </w:pPr>
      <w:r w:rsidRPr="009E7ADA">
        <w:rPr>
          <w:rFonts w:ascii="Tahoma" w:hAnsi="Tahoma" w:cs="Tahoma"/>
          <w:sz w:val="24"/>
          <w:szCs w:val="24"/>
          <w:rtl/>
        </w:rPr>
        <w:t>ניסוי סימולציה:</w:t>
      </w:r>
      <w:r w:rsidRPr="009E7ADA">
        <w:rPr>
          <w:rFonts w:ascii="Tahoma" w:hAnsi="Tahoma" w:cs="Tahoma" w:hint="cs"/>
          <w:sz w:val="24"/>
          <w:szCs w:val="24"/>
          <w:rtl/>
        </w:rPr>
        <w:t xml:space="preserve"> </w:t>
      </w:r>
      <w:r w:rsidRPr="009E7ADA">
        <w:rPr>
          <w:rFonts w:ascii="Tahoma" w:hAnsi="Tahoma" w:cs="Tahoma"/>
          <w:sz w:val="24"/>
          <w:szCs w:val="24"/>
          <w:rtl/>
        </w:rPr>
        <w:t xml:space="preserve">נפתח פרויקט חדש בסביבת עבודה </w:t>
      </w:r>
      <w:r w:rsidRPr="009E7ADA">
        <w:rPr>
          <w:rFonts w:ascii="Tahoma" w:hAnsi="Tahoma" w:cs="Tahoma"/>
          <w:sz w:val="24"/>
          <w:szCs w:val="24"/>
        </w:rPr>
        <w:t>WOKWI</w:t>
      </w:r>
      <w:r w:rsidRPr="009E7ADA">
        <w:rPr>
          <w:rFonts w:ascii="Tahoma" w:hAnsi="Tahoma" w:cs="Tahoma"/>
          <w:sz w:val="24"/>
          <w:szCs w:val="24"/>
          <w:rtl/>
        </w:rPr>
        <w:t xml:space="preserve"> ונבחר בבקר </w:t>
      </w:r>
      <w:r w:rsidRPr="009E7ADA">
        <w:rPr>
          <w:rFonts w:ascii="Tahoma" w:hAnsi="Tahoma" w:cs="Tahoma"/>
          <w:sz w:val="24"/>
          <w:szCs w:val="24"/>
        </w:rPr>
        <w:t>ESP32</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 xml:space="preserve">נוסיף את כל הרכיבים הנדרשים לסימולציה: </w:t>
      </w:r>
      <w:r w:rsidRPr="009E7ADA">
        <w:rPr>
          <w:rFonts w:ascii="Tahoma" w:hAnsi="Tahoma" w:cs="Tahoma" w:hint="cs"/>
          <w:sz w:val="24"/>
          <w:szCs w:val="24"/>
        </w:rPr>
        <w:t>OLED</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נעתיק את הקוד, נלחץ על "</w:t>
      </w:r>
      <w:r w:rsidRPr="009E7ADA">
        <w:rPr>
          <w:rFonts w:ascii="Tahoma" w:hAnsi="Tahoma" w:cs="Tahoma"/>
          <w:sz w:val="24"/>
          <w:szCs w:val="24"/>
        </w:rPr>
        <w:t>Play</w:t>
      </w:r>
      <w:r w:rsidRPr="009E7ADA">
        <w:rPr>
          <w:rFonts w:ascii="Tahoma" w:hAnsi="Tahoma" w:cs="Tahoma"/>
          <w:sz w:val="24"/>
          <w:szCs w:val="24"/>
          <w:rtl/>
        </w:rPr>
        <w:t xml:space="preserve">" להפעלת הסימולציה ונוודא שהמערכת מתפקדת בהתאם לציפיות, כלומר – </w:t>
      </w:r>
      <w:r w:rsidRPr="009E7ADA">
        <w:rPr>
          <w:rFonts w:ascii="Tahoma" w:hAnsi="Tahoma" w:cs="Tahoma" w:hint="cs"/>
          <w:sz w:val="24"/>
          <w:szCs w:val="24"/>
          <w:rtl/>
        </w:rPr>
        <w:t>ישנה הצגה על ה</w:t>
      </w:r>
      <w:r w:rsidRPr="009E7ADA">
        <w:rPr>
          <w:rFonts w:ascii="Tahoma" w:hAnsi="Tahoma" w:cs="Tahoma" w:hint="cs"/>
          <w:sz w:val="24"/>
          <w:szCs w:val="24"/>
        </w:rPr>
        <w:t>OLED</w:t>
      </w:r>
      <w:r w:rsidRPr="009E7ADA">
        <w:rPr>
          <w:rFonts w:ascii="Tahoma" w:hAnsi="Tahoma" w:cs="Tahoma" w:hint="cs"/>
          <w:sz w:val="24"/>
          <w:szCs w:val="24"/>
          <w:rtl/>
        </w:rPr>
        <w:t xml:space="preserve"> של השם והשם משפחה בהגדרות המתאימות.</w:t>
      </w:r>
    </w:p>
    <w:p w14:paraId="4C30E288" w14:textId="77777777" w:rsidR="00EB7386" w:rsidRPr="009E7ADA" w:rsidRDefault="00EB7386" w:rsidP="00EB7386">
      <w:pPr>
        <w:rPr>
          <w:rFonts w:ascii="Tahoma" w:hAnsi="Tahoma" w:cs="Tahoma"/>
          <w:b/>
          <w:bCs/>
          <w:sz w:val="24"/>
          <w:szCs w:val="24"/>
          <w:rtl/>
        </w:rPr>
      </w:pPr>
      <w:r w:rsidRPr="009E7ADA">
        <w:rPr>
          <w:rFonts w:ascii="Tahoma" w:hAnsi="Tahoma" w:cs="Tahoma"/>
          <w:sz w:val="24"/>
          <w:szCs w:val="24"/>
          <w:rtl/>
        </w:rPr>
        <w:t>ניסוי מעשי:</w:t>
      </w:r>
      <w:r w:rsidRPr="009E7ADA">
        <w:rPr>
          <w:rFonts w:ascii="Tahoma" w:hAnsi="Tahoma" w:cs="Tahoma" w:hint="cs"/>
          <w:sz w:val="24"/>
          <w:szCs w:val="24"/>
          <w:rtl/>
        </w:rPr>
        <w:t xml:space="preserve"> </w:t>
      </w:r>
      <w:r w:rsidRPr="009E7ADA">
        <w:rPr>
          <w:rFonts w:ascii="Tahoma" w:hAnsi="Tahoma" w:cs="Tahoma"/>
          <w:sz w:val="24"/>
          <w:szCs w:val="24"/>
          <w:rtl/>
        </w:rPr>
        <w:t>נעתיק את הקוד ל-</w:t>
      </w:r>
      <w:r w:rsidRPr="009E7ADA">
        <w:rPr>
          <w:rFonts w:ascii="Tahoma" w:hAnsi="Tahoma" w:cs="Tahoma"/>
          <w:sz w:val="24"/>
          <w:szCs w:val="24"/>
        </w:rPr>
        <w:t>Arduino IDE</w:t>
      </w:r>
      <w:r w:rsidRPr="009E7ADA">
        <w:rPr>
          <w:rFonts w:ascii="Tahoma" w:hAnsi="Tahoma" w:cs="Tahoma"/>
          <w:sz w:val="24"/>
          <w:szCs w:val="24"/>
          <w:rtl/>
        </w:rPr>
        <w:t xml:space="preserve"> ונצרוב את הקוד לבקר ה-</w:t>
      </w:r>
      <w:r w:rsidRPr="009E7ADA">
        <w:rPr>
          <w:rFonts w:ascii="Tahoma" w:hAnsi="Tahoma" w:cs="Tahoma"/>
          <w:sz w:val="24"/>
          <w:szCs w:val="24"/>
        </w:rPr>
        <w:t>ESP32</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נוודא שהקוד תקין, ונחבר את כבל ה-</w:t>
      </w:r>
      <w:r w:rsidRPr="009E7ADA">
        <w:rPr>
          <w:rFonts w:ascii="Tahoma" w:hAnsi="Tahoma" w:cs="Tahoma"/>
          <w:sz w:val="24"/>
          <w:szCs w:val="24"/>
        </w:rPr>
        <w:t>USB</w:t>
      </w:r>
      <w:r w:rsidRPr="009E7ADA">
        <w:rPr>
          <w:rFonts w:ascii="Tahoma" w:hAnsi="Tahoma" w:cs="Tahoma"/>
          <w:sz w:val="24"/>
          <w:szCs w:val="24"/>
          <w:rtl/>
        </w:rPr>
        <w:t xml:space="preserve"> מהמחשב לבקר לצריבה.</w:t>
      </w:r>
      <w:r w:rsidRPr="009E7ADA">
        <w:rPr>
          <w:rFonts w:ascii="Tahoma" w:hAnsi="Tahoma" w:cs="Tahoma" w:hint="cs"/>
          <w:sz w:val="24"/>
          <w:szCs w:val="24"/>
          <w:rtl/>
        </w:rPr>
        <w:t xml:space="preserve"> </w:t>
      </w:r>
      <w:r w:rsidRPr="009E7ADA">
        <w:rPr>
          <w:rFonts w:ascii="Tahoma" w:hAnsi="Tahoma" w:cs="Tahoma"/>
          <w:sz w:val="24"/>
          <w:szCs w:val="24"/>
          <w:rtl/>
        </w:rPr>
        <w:t>לאחר הצריבה, נבדוק את פעולת התצוגה על מסך ה-</w:t>
      </w:r>
      <w:r w:rsidRPr="009E7ADA">
        <w:rPr>
          <w:rFonts w:ascii="Tahoma" w:hAnsi="Tahoma" w:cs="Tahoma"/>
          <w:sz w:val="24"/>
          <w:szCs w:val="24"/>
        </w:rPr>
        <w:t>OLED</w:t>
      </w:r>
      <w:r w:rsidRPr="009E7ADA">
        <w:rPr>
          <w:rFonts w:ascii="Tahoma" w:hAnsi="Tahoma" w:cs="Tahoma"/>
          <w:sz w:val="24"/>
          <w:szCs w:val="24"/>
          <w:rtl/>
        </w:rPr>
        <w:t>, ונאשר שהמחרוזות מוצגות במיקומים ובגודל הפונט שהוגדרו.</w:t>
      </w:r>
    </w:p>
    <w:p w14:paraId="229B190A" w14:textId="77777777" w:rsidR="00814F3E" w:rsidRPr="009E7ADA" w:rsidRDefault="00814F3E" w:rsidP="00EB7386">
      <w:pPr>
        <w:rPr>
          <w:rFonts w:ascii="Tahoma" w:hAnsi="Tahoma" w:cs="Tahoma"/>
          <w:b/>
          <w:bCs/>
          <w:sz w:val="24"/>
          <w:szCs w:val="24"/>
          <w:rtl/>
        </w:rPr>
      </w:pPr>
    </w:p>
    <w:p w14:paraId="6AE1522C" w14:textId="23A8ED0F" w:rsidR="00EB7386" w:rsidRPr="009E7ADA" w:rsidRDefault="00EB7386" w:rsidP="00EB7386">
      <w:pPr>
        <w:rPr>
          <w:rFonts w:ascii="Tahoma" w:hAnsi="Tahoma" w:cs="Tahoma"/>
          <w:b/>
          <w:bCs/>
          <w:sz w:val="24"/>
          <w:szCs w:val="24"/>
          <w:rtl/>
        </w:rPr>
      </w:pPr>
      <w:r w:rsidRPr="009E7ADA">
        <w:rPr>
          <w:rFonts w:ascii="Tahoma" w:hAnsi="Tahoma" w:cs="Tahoma" w:hint="cs"/>
          <w:b/>
          <w:bCs/>
          <w:sz w:val="24"/>
          <w:szCs w:val="24"/>
          <w:rtl/>
        </w:rPr>
        <w:lastRenderedPageBreak/>
        <w:t>מסקנות</w:t>
      </w:r>
    </w:p>
    <w:p w14:paraId="611A40B1" w14:textId="0DDE59C9" w:rsidR="00EB7386" w:rsidRPr="009E7ADA" w:rsidRDefault="00EB7386" w:rsidP="00EB7386">
      <w:pPr>
        <w:rPr>
          <w:rFonts w:ascii="Tahoma" w:hAnsi="Tahoma" w:cs="Tahoma"/>
          <w:sz w:val="24"/>
          <w:szCs w:val="24"/>
          <w:rtl/>
        </w:rPr>
      </w:pPr>
      <w:r w:rsidRPr="009E7ADA">
        <w:rPr>
          <w:rFonts w:ascii="Tahoma" w:hAnsi="Tahoma" w:cs="Tahoma"/>
          <w:sz w:val="24"/>
          <w:szCs w:val="24"/>
          <w:rtl/>
        </w:rPr>
        <w:t>במהלך הניסוי למד</w:t>
      </w:r>
      <w:r w:rsidR="00DF136C" w:rsidRPr="009E7ADA">
        <w:rPr>
          <w:rFonts w:ascii="Tahoma" w:hAnsi="Tahoma" w:cs="Tahoma" w:hint="cs"/>
          <w:sz w:val="24"/>
          <w:szCs w:val="24"/>
          <w:rtl/>
        </w:rPr>
        <w:t>נו</w:t>
      </w:r>
      <w:r w:rsidRPr="009E7ADA">
        <w:rPr>
          <w:rFonts w:ascii="Tahoma" w:hAnsi="Tahoma" w:cs="Tahoma"/>
          <w:sz w:val="24"/>
          <w:szCs w:val="24"/>
          <w:rtl/>
        </w:rPr>
        <w:t xml:space="preserve"> כיצד להציג מידע על גבי מסך ה-</w:t>
      </w:r>
      <w:r w:rsidRPr="009E7ADA">
        <w:rPr>
          <w:rFonts w:ascii="Tahoma" w:hAnsi="Tahoma" w:cs="Tahoma"/>
          <w:sz w:val="24"/>
          <w:szCs w:val="24"/>
        </w:rPr>
        <w:t>OLED</w:t>
      </w:r>
      <w:r w:rsidRPr="009E7ADA">
        <w:rPr>
          <w:rFonts w:ascii="Tahoma" w:hAnsi="Tahoma" w:cs="Tahoma"/>
          <w:sz w:val="24"/>
          <w:szCs w:val="24"/>
          <w:rtl/>
        </w:rPr>
        <w:t xml:space="preserve"> עם </w:t>
      </w:r>
      <w:r w:rsidRPr="009E7ADA">
        <w:rPr>
          <w:rFonts w:ascii="Tahoma" w:hAnsi="Tahoma" w:cs="Tahoma"/>
          <w:sz w:val="24"/>
          <w:szCs w:val="24"/>
        </w:rPr>
        <w:t>ESP32</w:t>
      </w:r>
      <w:r w:rsidRPr="009E7ADA">
        <w:rPr>
          <w:rFonts w:ascii="Tahoma" w:hAnsi="Tahoma" w:cs="Tahoma"/>
          <w:sz w:val="24"/>
          <w:szCs w:val="24"/>
          <w:rtl/>
        </w:rPr>
        <w:t xml:space="preserve">. התהליך כלל שימוש בסימולטור </w:t>
      </w:r>
      <w:r w:rsidRPr="009E7ADA">
        <w:rPr>
          <w:rFonts w:ascii="Tahoma" w:hAnsi="Tahoma" w:cs="Tahoma"/>
          <w:sz w:val="24"/>
          <w:szCs w:val="24"/>
        </w:rPr>
        <w:t>WOKWI</w:t>
      </w:r>
      <w:r w:rsidRPr="009E7ADA">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9E7ADA">
        <w:rPr>
          <w:rFonts w:ascii="Tahoma" w:hAnsi="Tahoma" w:cs="Tahoma" w:hint="cs"/>
          <w:sz w:val="24"/>
          <w:szCs w:val="24"/>
          <w:rtl/>
        </w:rPr>
        <w:t>נו</w:t>
      </w:r>
      <w:r w:rsidRPr="009E7ADA">
        <w:rPr>
          <w:rFonts w:ascii="Tahoma" w:hAnsi="Tahoma" w:cs="Tahoma"/>
          <w:sz w:val="24"/>
          <w:szCs w:val="24"/>
          <w:rtl/>
        </w:rPr>
        <w:t xml:space="preserve"> את יכולת</w:t>
      </w:r>
      <w:r w:rsidR="00766260" w:rsidRPr="009E7ADA">
        <w:rPr>
          <w:rFonts w:ascii="Tahoma" w:hAnsi="Tahoma" w:cs="Tahoma" w:hint="cs"/>
          <w:sz w:val="24"/>
          <w:szCs w:val="24"/>
          <w:rtl/>
        </w:rPr>
        <w:t>נו</w:t>
      </w:r>
      <w:r w:rsidRPr="009E7ADA">
        <w:rPr>
          <w:rFonts w:ascii="Tahoma" w:hAnsi="Tahoma" w:cs="Tahoma"/>
          <w:sz w:val="24"/>
          <w:szCs w:val="24"/>
          <w:rtl/>
        </w:rPr>
        <w:t xml:space="preserve"> להשתמש בתוכנת </w:t>
      </w:r>
      <w:r w:rsidRPr="009E7ADA">
        <w:rPr>
          <w:rFonts w:ascii="Tahoma" w:hAnsi="Tahoma" w:cs="Tahoma"/>
          <w:sz w:val="24"/>
          <w:szCs w:val="24"/>
        </w:rPr>
        <w:t>Arduino IDE</w:t>
      </w:r>
      <w:r w:rsidRPr="009E7ADA">
        <w:rPr>
          <w:rFonts w:ascii="Tahoma" w:hAnsi="Tahoma" w:cs="Tahoma"/>
          <w:sz w:val="24"/>
          <w:szCs w:val="24"/>
          <w:rtl/>
        </w:rPr>
        <w:t xml:space="preserve"> כדי לצרוב קוד לבקר ולהפעיל אותו.</w:t>
      </w:r>
    </w:p>
    <w:p w14:paraId="4730B6EB" w14:textId="68E4837A" w:rsidR="00EB7386" w:rsidRPr="009E7ADA" w:rsidRDefault="00EB7386" w:rsidP="00EB7386">
      <w:pPr>
        <w:rPr>
          <w:rFonts w:ascii="Tahoma" w:hAnsi="Tahoma" w:cs="Tahoma"/>
          <w:sz w:val="24"/>
          <w:szCs w:val="24"/>
          <w:rtl/>
        </w:rPr>
      </w:pPr>
      <w:r w:rsidRPr="009E7ADA">
        <w:rPr>
          <w:rFonts w:ascii="Tahoma" w:hAnsi="Tahoma" w:cs="Tahoma" w:hint="cs"/>
          <w:sz w:val="24"/>
          <w:szCs w:val="24"/>
          <w:rtl/>
        </w:rPr>
        <w:t xml:space="preserve">חשוב מאוד!! לאחר ניסוי </w:t>
      </w:r>
      <w:proofErr w:type="spellStart"/>
      <w:r w:rsidRPr="009E7ADA">
        <w:rPr>
          <w:rFonts w:ascii="Tahoma" w:hAnsi="Tahoma" w:cs="Tahoma" w:hint="cs"/>
          <w:sz w:val="24"/>
          <w:szCs w:val="24"/>
          <w:rtl/>
        </w:rPr>
        <w:t>וטעייה</w:t>
      </w:r>
      <w:proofErr w:type="spellEnd"/>
      <w:r w:rsidRPr="009E7ADA">
        <w:rPr>
          <w:rFonts w:ascii="Tahoma" w:hAnsi="Tahoma" w:cs="Tahoma" w:hint="cs"/>
          <w:sz w:val="24"/>
          <w:szCs w:val="24"/>
          <w:rtl/>
        </w:rPr>
        <w:t xml:space="preserve"> הב</w:t>
      </w:r>
      <w:r w:rsidR="00A85BFE" w:rsidRPr="009E7ADA">
        <w:rPr>
          <w:rFonts w:ascii="Tahoma" w:hAnsi="Tahoma" w:cs="Tahoma" w:hint="cs"/>
          <w:sz w:val="24"/>
          <w:szCs w:val="24"/>
          <w:rtl/>
        </w:rPr>
        <w:t>נו</w:t>
      </w:r>
      <w:r w:rsidRPr="009E7ADA">
        <w:rPr>
          <w:rFonts w:ascii="Tahoma" w:hAnsi="Tahoma" w:cs="Tahoma" w:hint="cs"/>
          <w:sz w:val="24"/>
          <w:szCs w:val="24"/>
          <w:rtl/>
        </w:rPr>
        <w:t xml:space="preserve"> שעל מנת שהתכונית לעבוד עלינו להוריד את הספריות המתאימות לסביבת תוכנית, בין אם זה </w:t>
      </w:r>
      <w:proofErr w:type="spellStart"/>
      <w:r w:rsidRPr="009E7ADA">
        <w:rPr>
          <w:rFonts w:ascii="Tahoma" w:hAnsi="Tahoma" w:cs="Tahoma"/>
          <w:sz w:val="24"/>
          <w:szCs w:val="24"/>
        </w:rPr>
        <w:t>ArduinoIDE</w:t>
      </w:r>
      <w:proofErr w:type="spellEnd"/>
      <w:r w:rsidRPr="009E7ADA">
        <w:rPr>
          <w:rFonts w:ascii="Tahoma" w:hAnsi="Tahoma" w:cs="Tahoma" w:hint="cs"/>
          <w:sz w:val="24"/>
          <w:szCs w:val="24"/>
          <w:rtl/>
        </w:rPr>
        <w:t xml:space="preserve"> ובין אם זה </w:t>
      </w:r>
      <w:r w:rsidRPr="009E7ADA">
        <w:rPr>
          <w:rFonts w:ascii="Tahoma" w:hAnsi="Tahoma" w:cs="Tahoma" w:hint="cs"/>
          <w:sz w:val="24"/>
          <w:szCs w:val="24"/>
        </w:rPr>
        <w:t>WOKWI</w:t>
      </w:r>
      <w:r w:rsidRPr="009E7ADA">
        <w:rPr>
          <w:rFonts w:ascii="Tahoma" w:hAnsi="Tahoma" w:cs="Tahoma" w:hint="cs"/>
          <w:sz w:val="24"/>
          <w:szCs w:val="24"/>
          <w:rtl/>
        </w:rPr>
        <w:t xml:space="preserve">. הספריות שצריך להוריד הן </w:t>
      </w:r>
      <w:proofErr w:type="spellStart"/>
      <w:r w:rsidRPr="009E7ADA">
        <w:rPr>
          <w:rFonts w:ascii="Tahoma" w:hAnsi="Tahoma" w:cs="Tahoma"/>
          <w:sz w:val="24"/>
          <w:szCs w:val="24"/>
        </w:rPr>
        <w:t>Adafruit_GFX.h</w:t>
      </w:r>
      <w:proofErr w:type="spellEnd"/>
      <w:r w:rsidRPr="009E7ADA">
        <w:rPr>
          <w:rFonts w:ascii="Tahoma" w:hAnsi="Tahoma" w:cs="Tahoma" w:hint="cs"/>
          <w:sz w:val="24"/>
          <w:szCs w:val="24"/>
          <w:rtl/>
        </w:rPr>
        <w:t xml:space="preserve"> ו</w:t>
      </w:r>
      <w:r w:rsidRPr="009E7ADA">
        <w:rPr>
          <w:sz w:val="24"/>
          <w:szCs w:val="24"/>
        </w:rPr>
        <w:t xml:space="preserve"> </w:t>
      </w:r>
      <w:r w:rsidRPr="009E7ADA">
        <w:rPr>
          <w:rFonts w:ascii="Tahoma" w:hAnsi="Tahoma" w:cs="Tahoma"/>
          <w:sz w:val="24"/>
          <w:szCs w:val="24"/>
        </w:rPr>
        <w:t>Adafruit_SH110X.h</w:t>
      </w:r>
    </w:p>
    <w:p w14:paraId="396478B8" w14:textId="77777777" w:rsidR="00880323" w:rsidRPr="009E7ADA" w:rsidRDefault="00880323" w:rsidP="00EB7386">
      <w:pPr>
        <w:rPr>
          <w:rFonts w:ascii="Tahoma" w:hAnsi="Tahoma" w:cs="Tahoma"/>
          <w:b/>
          <w:bCs/>
          <w:sz w:val="24"/>
          <w:szCs w:val="24"/>
          <w:rtl/>
        </w:rPr>
      </w:pPr>
    </w:p>
    <w:p w14:paraId="4F87B9F2" w14:textId="63F28F02" w:rsidR="00EB7386" w:rsidRDefault="00EB7386" w:rsidP="00C40595">
      <w:pPr>
        <w:rPr>
          <w:rFonts w:ascii="Tahoma" w:hAnsi="Tahoma" w:cs="Tahoma"/>
          <w:b/>
          <w:bCs/>
          <w:sz w:val="24"/>
          <w:szCs w:val="24"/>
          <w:rtl/>
        </w:rPr>
      </w:pPr>
      <w:r w:rsidRPr="009E7ADA">
        <w:rPr>
          <w:rFonts w:ascii="Tahoma" w:hAnsi="Tahoma" w:cs="Tahoma"/>
          <w:b/>
          <w:bCs/>
          <w:sz w:val="24"/>
          <w:szCs w:val="24"/>
          <w:rtl/>
        </w:rPr>
        <w:t>תוצאות</w:t>
      </w:r>
    </w:p>
    <w:p w14:paraId="251BED1A" w14:textId="3C10239D" w:rsidR="00C40595" w:rsidRPr="00C40595" w:rsidRDefault="00C40595" w:rsidP="00C40595">
      <w:pPr>
        <w:rPr>
          <w:rFonts w:ascii="Tahoma" w:hAnsi="Tahoma" w:cs="Tahoma"/>
          <w:sz w:val="24"/>
          <w:szCs w:val="24"/>
          <w:rtl/>
        </w:rPr>
      </w:pPr>
      <w:r w:rsidRPr="00C40595">
        <w:rPr>
          <w:rFonts w:ascii="Tahoma" w:hAnsi="Tahoma" w:cs="Tahoma" w:hint="cs"/>
          <w:sz w:val="24"/>
          <w:szCs w:val="24"/>
          <w:rtl/>
        </w:rPr>
        <w:t>ניתן לראות את ההודעה הרצויה שלנו על מסך ה</w:t>
      </w:r>
      <w:r w:rsidRPr="00C40595">
        <w:rPr>
          <w:rFonts w:ascii="Tahoma" w:hAnsi="Tahoma" w:cs="Tahoma"/>
          <w:sz w:val="24"/>
          <w:szCs w:val="24"/>
        </w:rPr>
        <w:t>OLED</w:t>
      </w:r>
      <w:r w:rsidRPr="00C40595">
        <w:rPr>
          <w:rFonts w:ascii="Tahoma" w:hAnsi="Tahoma" w:cs="Tahoma" w:hint="cs"/>
          <w:sz w:val="24"/>
          <w:szCs w:val="24"/>
          <w:rtl/>
        </w:rPr>
        <w:t>.</w:t>
      </w:r>
    </w:p>
    <w:p w14:paraId="59E6989F" w14:textId="77777777" w:rsidR="0077172E" w:rsidRPr="009E7ADA" w:rsidRDefault="0077172E" w:rsidP="00EB7386">
      <w:pPr>
        <w:rPr>
          <w:rFonts w:ascii="Tahoma" w:hAnsi="Tahoma" w:cs="Tahoma"/>
          <w:sz w:val="24"/>
          <w:szCs w:val="24"/>
          <w:rtl/>
        </w:rPr>
      </w:pPr>
    </w:p>
    <w:p w14:paraId="311152EA" w14:textId="49E63251" w:rsidR="0077172E" w:rsidRPr="009E7ADA" w:rsidRDefault="0077172E" w:rsidP="005C5FB0">
      <w:pPr>
        <w:pStyle w:val="a9"/>
        <w:numPr>
          <w:ilvl w:val="0"/>
          <w:numId w:val="15"/>
        </w:numPr>
        <w:rPr>
          <w:rFonts w:ascii="Tahoma" w:hAnsi="Tahoma" w:cs="Tahoma"/>
          <w:sz w:val="24"/>
          <w:szCs w:val="24"/>
          <w:rtl/>
        </w:rPr>
      </w:pPr>
      <w:r w:rsidRPr="009E7ADA">
        <w:rPr>
          <w:rFonts w:ascii="Tahoma" w:hAnsi="Tahoma" w:cs="Tahoma" w:hint="cs"/>
          <w:noProof/>
          <w:sz w:val="24"/>
          <w:szCs w:val="24"/>
          <w:rtl/>
        </w:rPr>
        <w:t>סימולציה ב</w:t>
      </w:r>
      <w:r w:rsidRPr="009E7ADA">
        <w:rPr>
          <w:rFonts w:ascii="Tahoma" w:hAnsi="Tahoma" w:cs="Tahoma" w:hint="cs"/>
          <w:noProof/>
          <w:sz w:val="24"/>
          <w:szCs w:val="24"/>
        </w:rPr>
        <w:t>WOKWI</w:t>
      </w:r>
      <w:r w:rsidRPr="009E7ADA">
        <w:rPr>
          <w:rFonts w:ascii="Tahoma" w:hAnsi="Tahoma" w:cs="Tahoma"/>
          <w:sz w:val="24"/>
          <w:szCs w:val="24"/>
          <w:rtl/>
        </w:rPr>
        <w:t xml:space="preserve"> </w:t>
      </w:r>
    </w:p>
    <w:p w14:paraId="0CB5AF43" w14:textId="3A96A6C6" w:rsidR="0077172E" w:rsidRPr="009E7ADA" w:rsidRDefault="0077172E" w:rsidP="0077172E">
      <w:pPr>
        <w:rPr>
          <w:rFonts w:ascii="Tahoma" w:hAnsi="Tahoma" w:cs="Tahoma"/>
          <w:sz w:val="24"/>
          <w:szCs w:val="24"/>
          <w:rtl/>
        </w:rPr>
      </w:pPr>
      <w:r w:rsidRPr="009E7ADA">
        <w:rPr>
          <w:sz w:val="24"/>
          <w:szCs w:val="24"/>
        </w:rPr>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3">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lastRenderedPageBreak/>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358A396" w14:textId="77777777" w:rsidR="00C40595" w:rsidRDefault="00C40595" w:rsidP="000D6905">
      <w:pPr>
        <w:rPr>
          <w:rFonts w:ascii="Tahoma" w:hAnsi="Tahoma" w:cs="Tahoma"/>
          <w:sz w:val="28"/>
          <w:szCs w:val="28"/>
          <w:rtl/>
        </w:rPr>
      </w:pPr>
    </w:p>
    <w:p w14:paraId="7EBA6C4B" w14:textId="77777777" w:rsidR="00CC6B8D" w:rsidRDefault="00CC6B8D" w:rsidP="000D6905">
      <w:pPr>
        <w:rPr>
          <w:rFonts w:ascii="Tahoma" w:hAnsi="Tahoma" w:cs="Tahoma"/>
          <w:sz w:val="28"/>
          <w:szCs w:val="28"/>
          <w:rtl/>
        </w:rPr>
      </w:pPr>
    </w:p>
    <w:p w14:paraId="221393E2" w14:textId="51D55A35" w:rsidR="001B766D" w:rsidRPr="00C40595" w:rsidRDefault="00EB7386" w:rsidP="00C40595">
      <w:pPr>
        <w:pStyle w:val="a9"/>
        <w:numPr>
          <w:ilvl w:val="0"/>
          <w:numId w:val="25"/>
        </w:numPr>
        <w:rPr>
          <w:rFonts w:ascii="Tahoma" w:hAnsi="Tahoma" w:cs="Tahoma"/>
          <w:sz w:val="24"/>
          <w:szCs w:val="24"/>
        </w:rPr>
      </w:pPr>
      <w:r w:rsidRPr="00C40595">
        <w:rPr>
          <w:rFonts w:ascii="Tahoma" w:hAnsi="Tahoma" w:cs="Tahoma" w:hint="cs"/>
          <w:sz w:val="24"/>
          <w:szCs w:val="24"/>
          <w:rtl/>
        </w:rPr>
        <w:t>סרטונים</w:t>
      </w:r>
    </w:p>
    <w:p w14:paraId="004FEA0C" w14:textId="2F27970E" w:rsidR="00415F02" w:rsidRPr="009E7ADA" w:rsidRDefault="00415F02" w:rsidP="00415F02">
      <w:pPr>
        <w:rPr>
          <w:rFonts w:ascii="Tahoma" w:hAnsi="Tahoma" w:cs="Tahoma"/>
          <w:sz w:val="24"/>
          <w:szCs w:val="24"/>
          <w:rtl/>
        </w:rPr>
      </w:pPr>
      <w:r w:rsidRPr="009E7ADA">
        <w:rPr>
          <w:rFonts w:ascii="Tahoma" w:hAnsi="Tahoma" w:cs="Tahoma" w:hint="cs"/>
          <w:sz w:val="24"/>
          <w:szCs w:val="24"/>
          <w:rtl/>
        </w:rPr>
        <w:t>ניסוי ב</w:t>
      </w:r>
      <w:r w:rsidR="000D6905" w:rsidRPr="009E7ADA">
        <w:rPr>
          <w:rFonts w:ascii="Tahoma" w:hAnsi="Tahoma" w:cs="Tahoma" w:hint="cs"/>
          <w:sz w:val="24"/>
          <w:szCs w:val="24"/>
          <w:rtl/>
        </w:rPr>
        <w:t>סימולציה:</w:t>
      </w:r>
      <w:r w:rsidRPr="009E7ADA">
        <w:rPr>
          <w:rFonts w:ascii="Tahoma" w:hAnsi="Tahoma" w:cs="Tahoma" w:hint="cs"/>
          <w:sz w:val="24"/>
          <w:szCs w:val="24"/>
          <w:rtl/>
        </w:rPr>
        <w:t xml:space="preserve"> </w:t>
      </w:r>
      <w:hyperlink r:id="rId24" w:history="1">
        <w:r w:rsidR="00AC47CE" w:rsidRPr="009E7ADA">
          <w:rPr>
            <w:rStyle w:val="Hyperlink"/>
            <w:sz w:val="24"/>
            <w:szCs w:val="24"/>
          </w:rPr>
          <w:t>https://youtu.be/2nqgFSWv6K8?si=hSnWYEGjIcYHkqTC</w:t>
        </w:r>
      </w:hyperlink>
    </w:p>
    <w:p w14:paraId="0AB0AC69" w14:textId="4FF22B7E" w:rsidR="000D6905" w:rsidRPr="009E7ADA" w:rsidRDefault="00415F02" w:rsidP="000D6905">
      <w:pPr>
        <w:rPr>
          <w:rFonts w:ascii="Tahoma" w:hAnsi="Tahoma" w:cs="Tahoma"/>
          <w:sz w:val="24"/>
          <w:szCs w:val="24"/>
          <w:rtl/>
        </w:rPr>
      </w:pPr>
      <w:r w:rsidRPr="009E7ADA">
        <w:rPr>
          <w:rFonts w:ascii="Tahoma" w:hAnsi="Tahoma" w:cs="Tahoma" w:hint="cs"/>
          <w:sz w:val="24"/>
          <w:szCs w:val="24"/>
          <w:rtl/>
        </w:rPr>
        <w:t>ניסוי מ</w:t>
      </w:r>
      <w:r w:rsidR="000D6905" w:rsidRPr="009E7ADA">
        <w:rPr>
          <w:rFonts w:ascii="Tahoma" w:hAnsi="Tahoma" w:cs="Tahoma" w:hint="cs"/>
          <w:sz w:val="24"/>
          <w:szCs w:val="24"/>
          <w:rtl/>
        </w:rPr>
        <w:t>עשי:</w:t>
      </w:r>
      <w:r w:rsidR="008106F9" w:rsidRPr="009E7ADA">
        <w:rPr>
          <w:rFonts w:ascii="Tahoma" w:hAnsi="Tahoma" w:cs="Tahoma" w:hint="cs"/>
          <w:sz w:val="24"/>
          <w:szCs w:val="24"/>
          <w:rtl/>
        </w:rPr>
        <w:t xml:space="preserve"> </w:t>
      </w:r>
      <w:hyperlink r:id="rId25" w:history="1">
        <w:r w:rsidR="00AC47CE" w:rsidRPr="009E7ADA">
          <w:rPr>
            <w:rStyle w:val="Hyperlink"/>
            <w:sz w:val="24"/>
            <w:szCs w:val="24"/>
          </w:rPr>
          <w:t>https://youtu.be/03XGB-GbwOo?si=YCfwP7f4GBuGxBzu</w:t>
        </w:r>
      </w:hyperlink>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5" w:name="_Toc188168034"/>
      <w:r w:rsidRPr="009C1230">
        <w:rPr>
          <w:rtl/>
        </w:rPr>
        <w:lastRenderedPageBreak/>
        <w:t xml:space="preserve">חיישן מרחק </w:t>
      </w:r>
      <w:r w:rsidRPr="009C1230">
        <w:t>Ultrasonic</w:t>
      </w:r>
      <w:bookmarkEnd w:id="25"/>
    </w:p>
    <w:p w14:paraId="772A0503" w14:textId="77777777" w:rsidR="00F845F0" w:rsidRPr="00C6280B" w:rsidRDefault="00F845F0" w:rsidP="005B4FCC">
      <w:pPr>
        <w:rPr>
          <w:rFonts w:ascii="Tahoma" w:hAnsi="Tahoma" w:cs="Tahoma"/>
          <w:sz w:val="24"/>
          <w:szCs w:val="24"/>
          <w:rtl/>
        </w:rPr>
      </w:pPr>
    </w:p>
    <w:p w14:paraId="551EF8BF" w14:textId="5F5045CF" w:rsidR="005B4FCC" w:rsidRPr="00C6280B" w:rsidRDefault="005B4FCC" w:rsidP="005B4FCC">
      <w:pPr>
        <w:rPr>
          <w:rFonts w:ascii="Tahoma" w:hAnsi="Tahoma" w:cs="Tahoma"/>
          <w:sz w:val="24"/>
          <w:szCs w:val="24"/>
        </w:rPr>
      </w:pPr>
      <w:r w:rsidRPr="00C6280B">
        <w:rPr>
          <w:rFonts w:ascii="Tahoma" w:hAnsi="Tahoma" w:cs="Tahoma"/>
          <w:sz w:val="24"/>
          <w:szCs w:val="24"/>
          <w:rtl/>
        </w:rPr>
        <w:t xml:space="preserve">חיישן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proofErr w:type="spellEnd"/>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3C9A2A5D" w14:textId="4FE0BAA0" w:rsidR="00184C80" w:rsidRPr="00C6280B" w:rsidRDefault="00A95846" w:rsidP="005B4FCC">
      <w:pPr>
        <w:rPr>
          <w:rFonts w:ascii="Tahoma" w:hAnsi="Tahoma" w:cs="Tahoma"/>
          <w:b/>
          <w:bCs/>
          <w:sz w:val="24"/>
          <w:szCs w:val="24"/>
          <w:rtl/>
        </w:rPr>
      </w:pPr>
      <w:r w:rsidRPr="00C6280B">
        <w:rPr>
          <w:rFonts w:ascii="Tahoma" w:hAnsi="Tahoma" w:cs="Tahoma"/>
          <w:b/>
          <w:bCs/>
          <w:noProof/>
          <w:sz w:val="24"/>
          <w:szCs w:val="24"/>
          <w:rtl/>
        </w:rPr>
        <w:drawing>
          <wp:anchor distT="0" distB="0" distL="114300" distR="114300" simplePos="0" relativeHeight="251658250" behindDoc="0" locked="0" layoutInCell="1" allowOverlap="1" wp14:anchorId="5B7CD301" wp14:editId="03362934">
            <wp:simplePos x="0" y="0"/>
            <wp:positionH relativeFrom="margin">
              <wp:align>left</wp:align>
            </wp:positionH>
            <wp:positionV relativeFrom="paragraph">
              <wp:posOffset>105138</wp:posOffset>
            </wp:positionV>
            <wp:extent cx="2481580" cy="1588770"/>
            <wp:effectExtent l="0" t="0" r="0" b="0"/>
            <wp:wrapThrough wrapText="bothSides">
              <wp:wrapPolygon edited="0">
                <wp:start x="0" y="0"/>
                <wp:lineTo x="0" y="21237"/>
                <wp:lineTo x="21390" y="21237"/>
                <wp:lineTo x="21390"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6">
                      <a:extLst>
                        <a:ext uri="{28A0092B-C50C-407E-A947-70E740481C1C}">
                          <a14:useLocalDpi xmlns:a14="http://schemas.microsoft.com/office/drawing/2010/main" val="0"/>
                        </a:ext>
                      </a:extLst>
                    </a:blip>
                    <a:srcRect t="11969" b="13943"/>
                    <a:stretch/>
                  </pic:blipFill>
                  <pic:spPr bwMode="auto">
                    <a:xfrm>
                      <a:off x="0" y="0"/>
                      <a:ext cx="2481580" cy="1588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רכיבי החיישן</w:t>
      </w:r>
    </w:p>
    <w:p w14:paraId="74386EB9" w14:textId="149BD871"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משדר</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 xml:space="preserve">שולח את האות </w:t>
      </w:r>
      <w:r w:rsidR="00552882" w:rsidRPr="00C6280B">
        <w:rPr>
          <w:rFonts w:ascii="Tahoma" w:hAnsi="Tahoma" w:cs="Tahoma"/>
          <w:sz w:val="24"/>
          <w:szCs w:val="24"/>
          <w:rtl/>
        </w:rPr>
        <w:t xml:space="preserve">הקולי בתדרי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סוני</w:t>
      </w:r>
      <w:proofErr w:type="spellEnd"/>
    </w:p>
    <w:p w14:paraId="33FC9F4D" w14:textId="6462004F"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מקלט</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קולט את האות החוזר</w:t>
      </w:r>
    </w:p>
    <w:p w14:paraId="2A9CAFD3" w14:textId="77777777" w:rsidR="00552882" w:rsidRPr="00C6280B" w:rsidRDefault="00552882" w:rsidP="005B4FCC">
      <w:pPr>
        <w:rPr>
          <w:rFonts w:ascii="Tahoma" w:hAnsi="Tahoma" w:cs="Tahoma"/>
          <w:b/>
          <w:bCs/>
          <w:sz w:val="24"/>
          <w:szCs w:val="24"/>
          <w:rtl/>
        </w:rPr>
      </w:pPr>
    </w:p>
    <w:p w14:paraId="05964E87" w14:textId="77777777" w:rsidR="00A95846" w:rsidRPr="00C6280B" w:rsidRDefault="00A95846" w:rsidP="005B4FCC">
      <w:pPr>
        <w:rPr>
          <w:rFonts w:ascii="Tahoma" w:hAnsi="Tahoma" w:cs="Tahoma"/>
          <w:b/>
          <w:bCs/>
          <w:sz w:val="24"/>
          <w:szCs w:val="24"/>
          <w:rtl/>
        </w:rPr>
      </w:pPr>
    </w:p>
    <w:p w14:paraId="7D781C9E" w14:textId="09A9B842" w:rsidR="005B4FCC" w:rsidRPr="00C6280B" w:rsidRDefault="00552882" w:rsidP="005B4FCC">
      <w:pPr>
        <w:rPr>
          <w:rFonts w:ascii="Tahoma" w:hAnsi="Tahoma" w:cs="Tahoma"/>
          <w:i/>
          <w:iCs/>
          <w:sz w:val="24"/>
          <w:szCs w:val="24"/>
          <w:rtl/>
        </w:rPr>
      </w:pPr>
      <w:r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Pr="00C6280B">
        <w:rPr>
          <w:rFonts w:ascii="Tahoma" w:hAnsi="Tahoma" w:cs="Tahoma"/>
          <w:i/>
          <w:iCs/>
          <w:sz w:val="24"/>
          <w:szCs w:val="24"/>
          <w:rtl/>
        </w:rPr>
        <w:t xml:space="preserve"> של החיישן</w:t>
      </w:r>
    </w:p>
    <w:p w14:paraId="68C11A56" w14:textId="35B47032" w:rsidR="00552882" w:rsidRPr="00C6280B" w:rsidRDefault="00552882" w:rsidP="005B4FCC">
      <w:pPr>
        <w:rPr>
          <w:rFonts w:ascii="Tahoma" w:hAnsi="Tahoma" w:cs="Tahoma"/>
          <w:b/>
          <w:bCs/>
          <w:sz w:val="24"/>
          <w:szCs w:val="24"/>
        </w:rPr>
      </w:pPr>
      <w:r w:rsidRPr="00C6280B">
        <w:rPr>
          <w:rFonts w:ascii="Tahoma" w:hAnsi="Tahoma" w:cs="Tahoma"/>
          <w:b/>
          <w:bCs/>
          <w:noProof/>
          <w:sz w:val="24"/>
          <w:szCs w:val="24"/>
          <w:rtl/>
        </w:rPr>
        <w:drawing>
          <wp:inline distT="0" distB="0" distL="0" distR="0" wp14:anchorId="6640FB30" wp14:editId="70D4627D">
            <wp:extent cx="5940425" cy="2989580"/>
            <wp:effectExtent l="0" t="0" r="3175" b="127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2989580"/>
                    </a:xfrm>
                    <a:prstGeom prst="rect">
                      <a:avLst/>
                    </a:prstGeom>
                  </pic:spPr>
                </pic:pic>
              </a:graphicData>
            </a:graphic>
          </wp:inline>
        </w:drawing>
      </w:r>
    </w:p>
    <w:p w14:paraId="24C3A1D4" w14:textId="37E11D06"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 xml:space="preserve">שידור </w:t>
      </w:r>
      <w:proofErr w:type="spellStart"/>
      <w:r w:rsidRPr="00C6280B">
        <w:rPr>
          <w:rFonts w:ascii="Tahoma" w:hAnsi="Tahoma" w:cs="Tahoma"/>
          <w:b/>
          <w:bCs/>
          <w:sz w:val="24"/>
          <w:szCs w:val="24"/>
          <w:rtl/>
        </w:rPr>
        <w:t>פולסים</w:t>
      </w:r>
      <w:proofErr w:type="spellEnd"/>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w:t>
      </w:r>
      <w:proofErr w:type="spellStart"/>
      <w:r w:rsidRPr="00C6280B">
        <w:rPr>
          <w:rFonts w:ascii="Tahoma" w:hAnsi="Tahoma" w:cs="Tahoma"/>
          <w:sz w:val="24"/>
          <w:szCs w:val="24"/>
          <w:rtl/>
        </w:rPr>
        <w:t>פולסים</w:t>
      </w:r>
      <w:proofErr w:type="spellEnd"/>
      <w:r w:rsidRPr="00C6280B">
        <w:rPr>
          <w:rFonts w:ascii="Tahoma" w:hAnsi="Tahoma" w:cs="Tahoma"/>
          <w:sz w:val="24"/>
          <w:szCs w:val="24"/>
          <w:rtl/>
        </w:rPr>
        <w:t xml:space="preserve">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w:t>
      </w:r>
      <w:proofErr w:type="spellStart"/>
      <w:r w:rsidRPr="00C6280B">
        <w:rPr>
          <w:rFonts w:ascii="Tahoma" w:hAnsi="Tahoma" w:cs="Tahoma"/>
          <w:sz w:val="24"/>
          <w:szCs w:val="24"/>
          <w:rtl/>
        </w:rPr>
        <w:t>הפולסים</w:t>
      </w:r>
      <w:proofErr w:type="spellEnd"/>
      <w:r w:rsidRPr="00C6280B">
        <w:rPr>
          <w:rFonts w:ascii="Tahoma" w:hAnsi="Tahoma" w:cs="Tahoma"/>
          <w:sz w:val="24"/>
          <w:szCs w:val="24"/>
          <w:rtl/>
        </w:rPr>
        <w:t xml:space="preserve">,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5C5FB0">
      <w:pPr>
        <w:numPr>
          <w:ilvl w:val="0"/>
          <w:numId w:val="20"/>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77777777" w:rsidR="00184C80" w:rsidRPr="00C6280B" w:rsidRDefault="00184C80" w:rsidP="00184C80">
      <w:pPr>
        <w:rPr>
          <w:rFonts w:ascii="Tahoma" w:hAnsi="Tahoma" w:cs="Tahoma"/>
          <w:sz w:val="24"/>
          <w:szCs w:val="24"/>
          <w:rtl/>
        </w:rPr>
      </w:pPr>
    </w:p>
    <w:p w14:paraId="5F75F8F8" w14:textId="2967A4C4" w:rsidR="00C6280B" w:rsidRPr="00C6280B" w:rsidRDefault="00C6280B" w:rsidP="00184C80">
      <w:pPr>
        <w:rPr>
          <w:rFonts w:ascii="Tahoma" w:hAnsi="Tahoma" w:cs="Tahoma"/>
          <w:b/>
          <w:bCs/>
          <w:sz w:val="24"/>
          <w:szCs w:val="24"/>
          <w:rtl/>
        </w:rPr>
      </w:pPr>
      <w:r w:rsidRPr="00C6280B">
        <w:rPr>
          <w:rFonts w:ascii="Tahoma" w:hAnsi="Tahoma" w:cs="Tahoma" w:hint="cs"/>
          <w:b/>
          <w:bCs/>
          <w:sz w:val="24"/>
          <w:szCs w:val="24"/>
          <w:rtl/>
        </w:rPr>
        <w:t>החיישן בפרויקט שלנו</w:t>
      </w:r>
    </w:p>
    <w:p w14:paraId="78345BD5" w14:textId="5503CA08" w:rsidR="005B4FCC" w:rsidRPr="002A59E9" w:rsidRDefault="00291A6F" w:rsidP="002A59E9">
      <w:pPr>
        <w:rPr>
          <w:rFonts w:ascii="Tahoma" w:hAnsi="Tahoma" w:cs="Tahoma"/>
          <w:sz w:val="24"/>
          <w:szCs w:val="24"/>
          <w:rtl/>
        </w:rPr>
      </w:pPr>
      <w:r>
        <w:rPr>
          <w:rFonts w:ascii="Tahoma" w:hAnsi="Tahoma" w:cs="Tahoma"/>
          <w:noProof/>
          <w:sz w:val="24"/>
          <w:szCs w:val="24"/>
          <w14:ligatures w14:val="standardContextual"/>
        </w:rPr>
        <w:drawing>
          <wp:inline distT="0" distB="0" distL="0" distR="0" wp14:anchorId="60CFE0AE" wp14:editId="64004455">
            <wp:extent cx="2705100" cy="1447800"/>
            <wp:effectExtent l="0" t="0" r="0" b="0"/>
            <wp:docPr id="1609584918"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584918" name="תמונה 1609584918"/>
                    <pic:cNvPicPr/>
                  </pic:nvPicPr>
                  <pic:blipFill rotWithShape="1">
                    <a:blip r:embed="rId28" cstate="print">
                      <a:extLst>
                        <a:ext uri="{28A0092B-C50C-407E-A947-70E740481C1C}">
                          <a14:useLocalDpi xmlns:a14="http://schemas.microsoft.com/office/drawing/2010/main" val="0"/>
                        </a:ext>
                      </a:extLst>
                    </a:blip>
                    <a:srcRect l="29823" t="36559" r="24640" b="45162"/>
                    <a:stretch/>
                  </pic:blipFill>
                  <pic:spPr bwMode="auto">
                    <a:xfrm>
                      <a:off x="0" y="0"/>
                      <a:ext cx="2705100" cy="1447800"/>
                    </a:xfrm>
                    <a:prstGeom prst="rect">
                      <a:avLst/>
                    </a:prstGeom>
                    <a:ln>
                      <a:noFill/>
                    </a:ln>
                    <a:extLst>
                      <a:ext uri="{53640926-AAD7-44D8-BBD7-CCE9431645EC}">
                        <a14:shadowObscured xmlns:a14="http://schemas.microsoft.com/office/drawing/2010/main"/>
                      </a:ext>
                    </a:extLst>
                  </pic:spPr>
                </pic:pic>
              </a:graphicData>
            </a:graphic>
          </wp:inline>
        </w:drawing>
      </w:r>
    </w:p>
    <w:p w14:paraId="54D6658F" w14:textId="6F9D14D0" w:rsidR="00A2530B" w:rsidRPr="00B66F32" w:rsidRDefault="00A2530B" w:rsidP="00A2530B">
      <w:pPr>
        <w:pStyle w:val="1"/>
        <w:rPr>
          <w:rtl/>
        </w:rPr>
      </w:pPr>
      <w:bookmarkStart w:id="26" w:name="_Toc188168035"/>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6"/>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proofErr w:type="spellStart"/>
      <w:r w:rsidRPr="00C6280B">
        <w:rPr>
          <w:rFonts w:ascii="Tahoma" w:hAnsi="Tahoma" w:cs="Tahoma"/>
          <w:sz w:val="24"/>
          <w:szCs w:val="24"/>
        </w:rPr>
        <w:t>Oled</w:t>
      </w:r>
      <w:proofErr w:type="spellEnd"/>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w:t>
      </w:r>
      <w:proofErr w:type="spellStart"/>
      <w:r w:rsidRPr="00C6280B">
        <w:rPr>
          <w:rFonts w:ascii="Tahoma" w:hAnsi="Tahoma" w:cs="Tahoma"/>
          <w:sz w:val="24"/>
          <w:szCs w:val="24"/>
          <w:rtl/>
        </w:rPr>
        <w:t>שהכל</w:t>
      </w:r>
      <w:proofErr w:type="spellEnd"/>
      <w:r w:rsidRPr="00C6280B">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56D2B6FB" w14:textId="672BCF10" w:rsidR="007B0CF1" w:rsidRDefault="006322D3" w:rsidP="007B0CF1">
      <w:pPr>
        <w:pStyle w:val="a9"/>
        <w:ind w:left="360"/>
        <w:rPr>
          <w:rFonts w:ascii="Tahoma" w:hAnsi="Tahoma" w:cs="Tahoma"/>
          <w:sz w:val="24"/>
          <w:szCs w:val="24"/>
          <w:rtl/>
        </w:rPr>
      </w:pPr>
      <w:hyperlink r:id="rId29" w:history="1">
        <w:r w:rsidRPr="00400BC9">
          <w:rPr>
            <w:rStyle w:val="Hyperlink"/>
            <w:rFonts w:ascii="Tahoma" w:hAnsi="Tahoma" w:cs="Tahoma"/>
            <w:sz w:val="24"/>
            <w:szCs w:val="24"/>
          </w:rPr>
          <w:t>https://wokwi.com/projects/417704377996250113</w:t>
        </w:r>
      </w:hyperlink>
    </w:p>
    <w:p w14:paraId="1A25F0B5" w14:textId="77777777" w:rsidR="006322D3" w:rsidRPr="00C6280B" w:rsidRDefault="006322D3" w:rsidP="007B0CF1">
      <w:pPr>
        <w:pStyle w:val="a9"/>
        <w:ind w:left="360"/>
        <w:rPr>
          <w:rFonts w:ascii="Tahoma" w:hAnsi="Tahoma" w:cs="Tahoma"/>
          <w:sz w:val="24"/>
          <w:szCs w:val="24"/>
        </w:rPr>
      </w:pP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7D3B38D5">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505EE9C9" w14:textId="77777777" w:rsidR="00B66F32" w:rsidRDefault="00B66F32" w:rsidP="009E7ADA">
      <w:pPr>
        <w:rPr>
          <w:rFonts w:ascii="Tahoma" w:hAnsi="Tahoma" w:cs="Tahoma"/>
          <w:sz w:val="28"/>
          <w:szCs w:val="28"/>
          <w:rtl/>
        </w:rPr>
      </w:pPr>
    </w:p>
    <w:p w14:paraId="34AA921F" w14:textId="77777777" w:rsidR="006322D3" w:rsidRPr="009E7ADA" w:rsidRDefault="006322D3"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3F21E036" w14:textId="7034A04D" w:rsidR="00A95846" w:rsidRPr="00A95846" w:rsidRDefault="00D60752" w:rsidP="00A95846">
      <w:pPr>
        <w:pStyle w:val="a9"/>
        <w:numPr>
          <w:ilvl w:val="0"/>
          <w:numId w:val="15"/>
        </w:numPr>
        <w:rPr>
          <w:rFonts w:ascii="Tahoma" w:hAnsi="Tahoma" w:cs="Tahoma"/>
          <w:sz w:val="28"/>
          <w:szCs w:val="28"/>
        </w:rPr>
      </w:pPr>
      <w:r w:rsidRPr="009E7ADA">
        <w:rPr>
          <w:rFonts w:ascii="Tahoma" w:hAnsi="Tahoma" w:cs="Tahoma"/>
          <w:sz w:val="24"/>
          <w:szCs w:val="24"/>
          <w:rtl/>
        </w:rPr>
        <w:t>סימולציית גלים</w:t>
      </w:r>
    </w:p>
    <w:p w14:paraId="60374369" w14:textId="59E09D00" w:rsidR="00576A12" w:rsidRPr="00D60752" w:rsidRDefault="00576A12" w:rsidP="005C099C">
      <w:pPr>
        <w:pStyle w:val="a9"/>
        <w:ind w:left="360"/>
        <w:jc w:val="center"/>
        <w:rPr>
          <w:rFonts w:ascii="Tahoma" w:hAnsi="Tahoma" w:cs="Tahoma" w:hint="cs"/>
          <w:sz w:val="28"/>
          <w:szCs w:val="28"/>
          <w:rtl/>
        </w:rPr>
      </w:pPr>
    </w:p>
    <w:p w14:paraId="19FE2892" w14:textId="77777777" w:rsidR="00640D55" w:rsidRDefault="00640D55" w:rsidP="00640D55">
      <w:pPr>
        <w:pStyle w:val="a9"/>
        <w:ind w:left="360"/>
        <w:rPr>
          <w:rFonts w:ascii="Tahoma" w:hAnsi="Tahoma" w:cs="Tahoma"/>
          <w:sz w:val="28"/>
          <w:szCs w:val="28"/>
        </w:rPr>
      </w:pPr>
    </w:p>
    <w:p w14:paraId="6D0246D3" w14:textId="3B0716B0"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t>סרטונים</w:t>
      </w:r>
    </w:p>
    <w:p w14:paraId="0B640657" w14:textId="6C36DE3A" w:rsidR="00A2530B" w:rsidRPr="00510AB4" w:rsidRDefault="008106F9" w:rsidP="00A2530B">
      <w:pPr>
        <w:rPr>
          <w:rFonts w:ascii="Tahoma" w:hAnsi="Tahoma" w:cs="Tahoma"/>
          <w:sz w:val="24"/>
          <w:szCs w:val="24"/>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hyperlink r:id="rId31" w:history="1">
        <w:r w:rsidR="00AC47CE" w:rsidRPr="00510AB4">
          <w:rPr>
            <w:rStyle w:val="Hyperlink"/>
            <w:sz w:val="24"/>
            <w:szCs w:val="24"/>
          </w:rPr>
          <w:t>https://youtu.be/Mea0tX2Irt8?si=Bnf15S-gigdUX9pZ</w:t>
        </w:r>
      </w:hyperlink>
    </w:p>
    <w:p w14:paraId="3892D17B" w14:textId="5BEADF79" w:rsidR="008106F9" w:rsidRPr="00510AB4" w:rsidRDefault="008106F9" w:rsidP="00A2530B">
      <w:pPr>
        <w:rPr>
          <w:rFonts w:ascii="Tahoma" w:hAnsi="Tahoma" w:cs="Tahoma"/>
          <w:sz w:val="24"/>
          <w:szCs w:val="24"/>
          <w:rtl/>
        </w:rPr>
      </w:pPr>
      <w:r w:rsidRPr="00510AB4">
        <w:rPr>
          <w:rFonts w:ascii="Tahoma" w:hAnsi="Tahoma" w:cs="Tahoma"/>
          <w:sz w:val="24"/>
          <w:szCs w:val="24"/>
          <w:rtl/>
        </w:rPr>
        <w:t xml:space="preserve">ניסוי מעשי: </w:t>
      </w:r>
      <w:hyperlink r:id="rId32" w:history="1">
        <w:r w:rsidR="00AC47CE" w:rsidRPr="00510AB4">
          <w:rPr>
            <w:rStyle w:val="Hyperlink"/>
            <w:sz w:val="24"/>
            <w:szCs w:val="24"/>
          </w:rPr>
          <w:t>https://youtu.be/dQDVJ9cKHqA?si=P3pIopjcgpG8WNUk</w:t>
        </w:r>
      </w:hyperlink>
    </w:p>
    <w:p w14:paraId="459A8728" w14:textId="77777777" w:rsidR="00AC47CE" w:rsidRPr="00AC47CE" w:rsidRDefault="00AC47CE" w:rsidP="00A2530B">
      <w:pPr>
        <w:rPr>
          <w:rFonts w:ascii="Tahoma" w:hAnsi="Tahoma" w:cs="Tahoma"/>
          <w:rtl/>
        </w:rPr>
      </w:pPr>
    </w:p>
    <w:p w14:paraId="5494BA7B" w14:textId="68C2DF78" w:rsidR="00034FC5" w:rsidRDefault="00034FC5" w:rsidP="00A2530B">
      <w:pPr>
        <w:rPr>
          <w:rFonts w:ascii="Tahoma" w:hAnsi="Tahoma" w:cs="Tahoma"/>
          <w:rtl/>
        </w:rPr>
      </w:pPr>
    </w:p>
    <w:p w14:paraId="1703E6D2" w14:textId="0BBAD32B" w:rsidR="00034FC5" w:rsidRDefault="00034FC5" w:rsidP="00A2530B">
      <w:pPr>
        <w:rPr>
          <w:rFonts w:ascii="Tahoma" w:hAnsi="Tahoma" w:cs="Tahoma"/>
          <w:rtl/>
        </w:rPr>
      </w:pPr>
    </w:p>
    <w:p w14:paraId="1943DA09" w14:textId="5B1054B3" w:rsidR="00034FC5" w:rsidRDefault="00034FC5" w:rsidP="00A2530B">
      <w:pPr>
        <w:rPr>
          <w:rFonts w:ascii="Tahoma" w:hAnsi="Tahoma" w:cs="Tahoma"/>
          <w:rtl/>
        </w:rPr>
      </w:pPr>
    </w:p>
    <w:p w14:paraId="404878BE" w14:textId="374CE0BF" w:rsidR="00034FC5" w:rsidRDefault="00034FC5" w:rsidP="00A2530B">
      <w:pPr>
        <w:rPr>
          <w:rFonts w:ascii="Tahoma" w:hAnsi="Tahoma" w:cs="Tahoma"/>
          <w:rtl/>
        </w:rPr>
      </w:pPr>
    </w:p>
    <w:p w14:paraId="1B56E36B" w14:textId="6F5F4627" w:rsidR="00034FC5" w:rsidRDefault="00034FC5" w:rsidP="00A2530B">
      <w:pPr>
        <w:rPr>
          <w:rFonts w:ascii="Tahoma" w:hAnsi="Tahoma" w:cs="Tahoma"/>
          <w:rtl/>
        </w:rPr>
      </w:pPr>
    </w:p>
    <w:p w14:paraId="35132E8B" w14:textId="3BED6562" w:rsidR="00034FC5" w:rsidRDefault="00034FC5" w:rsidP="00A2530B">
      <w:pPr>
        <w:rPr>
          <w:rFonts w:ascii="Tahoma" w:hAnsi="Tahoma" w:cs="Tahoma"/>
          <w:rtl/>
        </w:rPr>
      </w:pPr>
    </w:p>
    <w:p w14:paraId="1D57471B" w14:textId="384F9CDE" w:rsidR="00034FC5" w:rsidRDefault="00034FC5" w:rsidP="00A2530B">
      <w:pPr>
        <w:rPr>
          <w:rFonts w:ascii="Tahoma" w:hAnsi="Tahoma" w:cs="Tahoma"/>
          <w:rtl/>
        </w:rPr>
      </w:pPr>
    </w:p>
    <w:p w14:paraId="7DD42803" w14:textId="77777777" w:rsidR="003C1D99" w:rsidRDefault="003C1D99" w:rsidP="00135A48">
      <w:pPr>
        <w:rPr>
          <w:rFonts w:ascii="Tahoma" w:hAnsi="Tahoma" w:cs="Tahoma"/>
          <w:rtl/>
        </w:rPr>
      </w:pPr>
    </w:p>
    <w:p w14:paraId="311A3596" w14:textId="77777777" w:rsidR="003C1D99" w:rsidRDefault="003C1D99">
      <w:pPr>
        <w:rPr>
          <w:rFonts w:ascii="Tahoma" w:hAnsi="Tahoma" w:cs="Tahoma"/>
          <w:rtl/>
        </w:rPr>
      </w:pPr>
      <w:r>
        <w:rPr>
          <w:rFonts w:ascii="Tahoma" w:hAnsi="Tahoma" w:cs="Tahoma"/>
          <w:rtl/>
        </w:rPr>
        <w:br w:type="page"/>
      </w:r>
    </w:p>
    <w:p w14:paraId="3F8109FD" w14:textId="77777777" w:rsidR="00EE6A4D" w:rsidRDefault="00EE6A4D" w:rsidP="00EE6A4D">
      <w:pPr>
        <w:pStyle w:val="1"/>
        <w:rPr>
          <w:rtl/>
        </w:rPr>
      </w:pPr>
      <w:bookmarkStart w:id="27" w:name="_Toc188168036"/>
      <w:r>
        <w:lastRenderedPageBreak/>
        <w:t>DC Motor</w:t>
      </w:r>
      <w:bookmarkEnd w:id="27"/>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3"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3">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2"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4">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lastRenderedPageBreak/>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134D3636" w:rsidR="00541E52" w:rsidRDefault="00541E52"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6CDDC7F7" w14:textId="77777777" w:rsidR="009075A0" w:rsidRDefault="009075A0" w:rsidP="00E56C9A">
      <w:pPr>
        <w:rPr>
          <w:rFonts w:ascii="Tahoma" w:hAnsi="Tahoma" w:cs="Tahoma"/>
          <w:sz w:val="24"/>
          <w:szCs w:val="24"/>
          <w:rtl/>
        </w:rPr>
      </w:pPr>
    </w:p>
    <w:p w14:paraId="0D04CD02" w14:textId="77777777" w:rsidR="009075A0" w:rsidRDefault="009075A0" w:rsidP="00E56C9A">
      <w:pPr>
        <w:rPr>
          <w:rFonts w:ascii="Tahoma" w:hAnsi="Tahoma" w:cs="Tahoma"/>
          <w:b/>
          <w:bCs/>
          <w:sz w:val="24"/>
          <w:szCs w:val="24"/>
          <w:rtl/>
        </w:rPr>
      </w:pPr>
    </w:p>
    <w:p w14:paraId="161098DD" w14:textId="77777777" w:rsidR="009075A0" w:rsidRDefault="009075A0" w:rsidP="00E56C9A">
      <w:pPr>
        <w:rPr>
          <w:rFonts w:ascii="Tahoma" w:hAnsi="Tahoma" w:cs="Tahoma"/>
          <w:b/>
          <w:bCs/>
          <w:sz w:val="24"/>
          <w:szCs w:val="24"/>
          <w:rtl/>
        </w:rPr>
      </w:pPr>
    </w:p>
    <w:p w14:paraId="45C91058" w14:textId="77777777" w:rsidR="009075A0" w:rsidRDefault="009075A0" w:rsidP="00E56C9A">
      <w:pPr>
        <w:rPr>
          <w:rFonts w:ascii="Tahoma" w:hAnsi="Tahoma" w:cs="Tahoma"/>
          <w:b/>
          <w:bCs/>
          <w:sz w:val="24"/>
          <w:szCs w:val="24"/>
          <w:rtl/>
        </w:rPr>
      </w:pPr>
    </w:p>
    <w:p w14:paraId="7D374546" w14:textId="77777777" w:rsidR="009075A0" w:rsidRDefault="009075A0" w:rsidP="00E56C9A">
      <w:pPr>
        <w:rPr>
          <w:rFonts w:ascii="Tahoma" w:hAnsi="Tahoma" w:cs="Tahoma"/>
          <w:b/>
          <w:bCs/>
          <w:sz w:val="24"/>
          <w:szCs w:val="24"/>
          <w:rtl/>
        </w:rPr>
      </w:pPr>
    </w:p>
    <w:p w14:paraId="05C02EFD" w14:textId="77777777" w:rsidR="009075A0" w:rsidRDefault="009075A0" w:rsidP="00E56C9A">
      <w:pPr>
        <w:rPr>
          <w:rFonts w:ascii="Tahoma" w:hAnsi="Tahoma" w:cs="Tahoma"/>
          <w:b/>
          <w:bCs/>
          <w:sz w:val="24"/>
          <w:szCs w:val="24"/>
          <w:rtl/>
        </w:rPr>
      </w:pPr>
    </w:p>
    <w:p w14:paraId="375EF1DF" w14:textId="77777777" w:rsidR="009075A0" w:rsidRDefault="009075A0" w:rsidP="00E56C9A">
      <w:pPr>
        <w:rPr>
          <w:rFonts w:ascii="Tahoma" w:hAnsi="Tahoma" w:cs="Tahoma"/>
          <w:b/>
          <w:bCs/>
          <w:sz w:val="24"/>
          <w:szCs w:val="24"/>
          <w:rtl/>
        </w:rPr>
      </w:pPr>
    </w:p>
    <w:p w14:paraId="37AC5F77" w14:textId="77777777" w:rsidR="009075A0" w:rsidRDefault="009075A0" w:rsidP="00E56C9A">
      <w:pPr>
        <w:rPr>
          <w:rFonts w:ascii="Tahoma" w:hAnsi="Tahoma" w:cs="Tahoma"/>
          <w:b/>
          <w:bCs/>
          <w:sz w:val="24"/>
          <w:szCs w:val="24"/>
          <w:rtl/>
        </w:rPr>
      </w:pPr>
    </w:p>
    <w:p w14:paraId="2E508E52" w14:textId="77777777" w:rsidR="009075A0" w:rsidRDefault="009075A0" w:rsidP="00E56C9A">
      <w:pPr>
        <w:rPr>
          <w:rFonts w:ascii="Tahoma" w:hAnsi="Tahoma" w:cs="Tahoma"/>
          <w:b/>
          <w:bCs/>
          <w:sz w:val="24"/>
          <w:szCs w:val="24"/>
          <w:rtl/>
        </w:rPr>
      </w:pPr>
    </w:p>
    <w:p w14:paraId="447D9274" w14:textId="4154D6CF" w:rsidR="00541E52" w:rsidRDefault="00541E52" w:rsidP="00E56C9A">
      <w:pPr>
        <w:rPr>
          <w:rFonts w:ascii="Tahoma" w:hAnsi="Tahoma" w:cs="Tahoma"/>
          <w:b/>
          <w:bCs/>
          <w:sz w:val="24"/>
          <w:szCs w:val="24"/>
          <w:rtl/>
        </w:rPr>
      </w:pPr>
      <w:r w:rsidRPr="00541E52">
        <w:rPr>
          <w:rFonts w:ascii="Tahoma" w:hAnsi="Tahoma" w:cs="Tahoma" w:hint="cs"/>
          <w:b/>
          <w:bCs/>
          <w:sz w:val="24"/>
          <w:szCs w:val="24"/>
          <w:rtl/>
        </w:rPr>
        <w:lastRenderedPageBreak/>
        <w:t xml:space="preserve">מנועי </w:t>
      </w:r>
      <w:r w:rsidRPr="00541E52">
        <w:rPr>
          <w:rFonts w:ascii="Tahoma" w:hAnsi="Tahoma" w:cs="Tahoma" w:hint="cs"/>
          <w:b/>
          <w:bCs/>
          <w:sz w:val="24"/>
          <w:szCs w:val="24"/>
        </w:rPr>
        <w:t>DC</w:t>
      </w:r>
      <w:r w:rsidRPr="00541E52">
        <w:rPr>
          <w:rFonts w:ascii="Tahoma" w:hAnsi="Tahoma" w:cs="Tahoma" w:hint="cs"/>
          <w:b/>
          <w:bCs/>
          <w:sz w:val="24"/>
          <w:szCs w:val="24"/>
          <w:rtl/>
        </w:rPr>
        <w:t xml:space="preserve"> בפרויקט שלנו</w:t>
      </w:r>
    </w:p>
    <w:p w14:paraId="6EC19F49" w14:textId="77777777" w:rsidR="009E7ADA" w:rsidRPr="00541E52" w:rsidRDefault="009E7ADA" w:rsidP="00E56C9A">
      <w:pPr>
        <w:rPr>
          <w:rFonts w:ascii="Tahoma" w:hAnsi="Tahoma" w:cs="Tahoma"/>
          <w:b/>
          <w:bCs/>
          <w:sz w:val="24"/>
          <w:szCs w:val="24"/>
          <w:rtl/>
        </w:rPr>
      </w:pPr>
    </w:p>
    <w:p w14:paraId="53125DD0" w14:textId="59C49511" w:rsidR="00541E52" w:rsidRPr="00541E52" w:rsidRDefault="009075A0" w:rsidP="00E56C9A">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9514"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6746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65418"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63370"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w:drawing>
          <wp:inline distT="0" distB="0" distL="0" distR="0" wp14:anchorId="0A4C4BF9" wp14:editId="02010C22">
            <wp:extent cx="5940425" cy="4965405"/>
            <wp:effectExtent l="0" t="0" r="3175" b="6985"/>
            <wp:docPr id="24"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hatsApp Image 2025-01-21 at 12.41.51 (1).jpeg"/>
                    <pic:cNvPicPr/>
                  </pic:nvPicPr>
                  <pic:blipFill rotWithShape="1">
                    <a:blip r:embed="rId35" cstate="print">
                      <a:extLst>
                        <a:ext uri="{28A0092B-C50C-407E-A947-70E740481C1C}">
                          <a14:useLocalDpi xmlns:a14="http://schemas.microsoft.com/office/drawing/2010/main" val="0"/>
                        </a:ext>
                      </a:extLst>
                    </a:blip>
                    <a:srcRect t="23896" b="13413"/>
                    <a:stretch/>
                  </pic:blipFill>
                  <pic:spPr bwMode="auto">
                    <a:xfrm>
                      <a:off x="0" y="0"/>
                      <a:ext cx="5940425" cy="4965405"/>
                    </a:xfrm>
                    <a:prstGeom prst="rect">
                      <a:avLst/>
                    </a:prstGeom>
                    <a:ln>
                      <a:noFill/>
                    </a:ln>
                    <a:extLst>
                      <a:ext uri="{53640926-AAD7-44D8-BBD7-CCE9431645EC}">
                        <a14:shadowObscured xmlns:a14="http://schemas.microsoft.com/office/drawing/2010/main"/>
                      </a:ext>
                    </a:extLst>
                  </pic:spPr>
                </pic:pic>
              </a:graphicData>
            </a:graphic>
          </wp:inline>
        </w:drawing>
      </w:r>
    </w:p>
    <w:p w14:paraId="54976947" w14:textId="18ED117D" w:rsidR="00135A48" w:rsidRPr="008979C1" w:rsidRDefault="00135A48" w:rsidP="006B20CA">
      <w:pPr>
        <w:rPr>
          <w:b/>
          <w:bCs/>
          <w:rtl/>
        </w:rPr>
      </w:pPr>
      <w:r w:rsidRPr="008979C1">
        <w:rPr>
          <w:b/>
          <w:bCs/>
          <w:rtl/>
        </w:rPr>
        <w:br w:type="page"/>
      </w:r>
    </w:p>
    <w:p w14:paraId="19189C6B" w14:textId="2ABB1E17" w:rsidR="00135A48" w:rsidRPr="00135A48" w:rsidRDefault="00135A48" w:rsidP="00135A48">
      <w:pPr>
        <w:pStyle w:val="1"/>
        <w:rPr>
          <w:rStyle w:val="10"/>
          <w:rFonts w:eastAsiaTheme="minorHAnsi"/>
          <w:b/>
          <w:bCs/>
          <w:i/>
          <w:iCs/>
          <w:rtl/>
        </w:rPr>
      </w:pPr>
      <w:bookmarkStart w:id="28" w:name="_Toc188168037"/>
      <w:r w:rsidRPr="00135A48">
        <w:rPr>
          <w:rStyle w:val="10"/>
          <w:rFonts w:eastAsiaTheme="minorHAnsi"/>
          <w:b/>
          <w:bCs/>
          <w:i/>
          <w:iCs/>
        </w:rPr>
        <w:lastRenderedPageBreak/>
        <w:t>PWM – Pulse Width Modulation</w:t>
      </w:r>
      <w:bookmarkEnd w:id="28"/>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70CCA9C5" w:rsidR="00A250B9" w:rsidRPr="00541E52" w:rsidRDefault="00223774" w:rsidP="00223774">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 xml:space="preserve"> DC, </w:t>
      </w:r>
      <w:r w:rsidRPr="00541E52">
        <w:rPr>
          <w:rFonts w:ascii="Tahoma" w:hAnsi="Tahoma" w:cs="Tahoma"/>
          <w:sz w:val="24"/>
          <w:szCs w:val="24"/>
          <w:rtl/>
        </w:rPr>
        <w:t>מנועי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 בזכות יעילותה הגבוהה וחיסכון האנרגיה שהיא מספקת</w:t>
      </w:r>
      <w:r w:rsidRPr="00541E52">
        <w:rPr>
          <w:rFonts w:ascii="Tahoma" w:hAnsi="Tahoma" w:cs="Tahoma"/>
          <w:sz w:val="24"/>
          <w:szCs w:val="24"/>
        </w:rPr>
        <w:t>.</w:t>
      </w:r>
    </w:p>
    <w:p w14:paraId="14E907CB" w14:textId="4ADCC51F"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r w:rsidRPr="00541E52">
        <w:rPr>
          <w:rStyle w:val="af3"/>
          <w:rFonts w:ascii="Tahoma" w:hAnsi="Tahoma" w:cs="Tahoma"/>
          <w:sz w:val="24"/>
          <w:szCs w:val="24"/>
        </w:rPr>
        <w:t>?</w:t>
      </w:r>
    </w:p>
    <w:p w14:paraId="502708C7" w14:textId="204BBF8F"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 xml:space="preserve">PWM </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0FC693F6" w:rsidR="00223774" w:rsidRPr="00541E52" w:rsidRDefault="00223774" w:rsidP="00BF7615">
      <w:pPr>
        <w:jc w:val="both"/>
        <w:rPr>
          <w:rFonts w:ascii="Tahoma" w:hAnsi="Tahoma" w:cs="Tahoma"/>
          <w:sz w:val="24"/>
          <w:szCs w:val="24"/>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B38589" w:rsidR="00A250B9" w:rsidRPr="00541E52" w:rsidRDefault="00A250B9" w:rsidP="00BF7615">
      <w:pPr>
        <w:jc w:val="both"/>
        <w:rPr>
          <w:rFonts w:ascii="Tahoma" w:hAnsi="Tahoma" w:cs="Tahoma"/>
          <w:sz w:val="24"/>
          <w:szCs w:val="24"/>
          <w:rtl/>
        </w:rPr>
      </w:pPr>
      <w:r w:rsidRPr="00541E52">
        <w:rPr>
          <w:rFonts w:ascii="Tahoma" w:hAnsi="Tahoma" w:cs="Tahoma"/>
          <w:sz w:val="24"/>
          <w:szCs w:val="24"/>
          <w:rtl/>
        </w:rPr>
        <w:t>כאשר הפולס רחב יותר, האנרגיה המועברת בממוצע גבוהה יותר, ולהפך</w:t>
      </w:r>
      <w:r w:rsidRPr="00541E52">
        <w:rPr>
          <w:rFonts w:ascii="Tahoma" w:hAnsi="Tahoma" w:cs="Tahoma"/>
          <w:sz w:val="24"/>
          <w:szCs w:val="24"/>
        </w:rPr>
        <w:t>.</w:t>
      </w:r>
    </w:p>
    <w:p w14:paraId="33ABF79C" w14:textId="4212D7D5" w:rsidR="00A250B9" w:rsidRPr="00541E52" w:rsidRDefault="005C5FB0" w:rsidP="00A250B9">
      <w:pPr>
        <w:rPr>
          <w:rFonts w:ascii="Tahoma" w:hAnsi="Tahoma" w:cs="Tahoma"/>
          <w:sz w:val="24"/>
          <w:szCs w:val="24"/>
        </w:rPr>
      </w:pPr>
      <w:r w:rsidRPr="00541E52">
        <w:rPr>
          <w:noProof/>
          <w:sz w:val="24"/>
          <w:szCs w:val="24"/>
        </w:rPr>
        <w:drawing>
          <wp:anchor distT="0" distB="0" distL="114300" distR="114300" simplePos="0" relativeHeight="251658249" behindDoc="0" locked="0" layoutInCell="1" allowOverlap="1" wp14:anchorId="3B2D40D8" wp14:editId="3723616D">
            <wp:simplePos x="0" y="0"/>
            <wp:positionH relativeFrom="margin">
              <wp:posOffset>-419100</wp:posOffset>
            </wp:positionH>
            <wp:positionV relativeFrom="paragraph">
              <wp:posOffset>9525</wp:posOffset>
            </wp:positionV>
            <wp:extent cx="3390900" cy="2468245"/>
            <wp:effectExtent l="0" t="0" r="0" b="8255"/>
            <wp:wrapThrough wrapText="bothSides">
              <wp:wrapPolygon edited="0">
                <wp:start x="0" y="0"/>
                <wp:lineTo x="0" y="21506"/>
                <wp:lineTo x="21479" y="21506"/>
                <wp:lineTo x="21479"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6">
                      <a:extLst>
                        <a:ext uri="{28A0092B-C50C-407E-A947-70E740481C1C}">
                          <a14:useLocalDpi xmlns:a14="http://schemas.microsoft.com/office/drawing/2010/main" val="0"/>
                        </a:ext>
                      </a:extLst>
                    </a:blip>
                    <a:srcRect l="10946" r="12942"/>
                    <a:stretch/>
                  </pic:blipFill>
                  <pic:spPr bwMode="auto">
                    <a:xfrm>
                      <a:off x="0" y="0"/>
                      <a:ext cx="3390900" cy="2468245"/>
                    </a:xfrm>
                    <a:prstGeom prst="rect">
                      <a:avLst/>
                    </a:prstGeom>
                    <a:noFill/>
                    <a:ln>
                      <a:noFill/>
                    </a:ln>
                    <a:extLst>
                      <a:ext uri="{53640926-AAD7-44D8-BBD7-CCE9431645EC}">
                        <a14:shadowObscured xmlns:a14="http://schemas.microsoft.com/office/drawing/2010/main"/>
                      </a:ext>
                    </a:extLst>
                  </pic:spPr>
                </pic:pic>
              </a:graphicData>
            </a:graphic>
          </wp:anchor>
        </w:drawing>
      </w:r>
      <w:r w:rsidR="00A250B9" w:rsidRPr="00541E52">
        <w:rPr>
          <w:rStyle w:val="af3"/>
          <w:rFonts w:ascii="Tahoma" w:hAnsi="Tahoma" w:cs="Tahoma"/>
          <w:sz w:val="24"/>
          <w:szCs w:val="24"/>
          <w:rtl/>
        </w:rPr>
        <w:t>יתרונות ה</w:t>
      </w:r>
      <w:r w:rsidR="00A250B9"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Pr="00541E52"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547CC441" w14:textId="040747ED" w:rsidR="00BF7615" w:rsidRDefault="00BF7615" w:rsidP="00A250B9">
      <w:pPr>
        <w:rPr>
          <w:rFonts w:ascii="Tahoma" w:hAnsi="Tahoma" w:cs="Tahoma"/>
          <w:rtl/>
        </w:rPr>
      </w:pPr>
    </w:p>
    <w:p w14:paraId="5453ACE6" w14:textId="32215C04" w:rsidR="00135A48" w:rsidRPr="00135A48" w:rsidRDefault="0076714D" w:rsidP="005C5FB0">
      <w:pPr>
        <w:rPr>
          <w:rStyle w:val="10"/>
          <w:rFonts w:eastAsiaTheme="minorHAnsi"/>
          <w:b w:val="0"/>
          <w:bCs w:val="0"/>
          <w:i w:val="0"/>
          <w:iCs w:val="0"/>
          <w:sz w:val="22"/>
          <w:szCs w:val="22"/>
          <w:rtl/>
        </w:rPr>
      </w:pPr>
      <w:r>
        <w:rPr>
          <w:rFonts w:ascii="Tahoma" w:hAnsi="Tahoma" w:cs="Tahoma"/>
          <w:rtl/>
        </w:rPr>
        <w:tab/>
      </w:r>
    </w:p>
    <w:p w14:paraId="0CE1483A" w14:textId="18927122" w:rsidR="00034FC5" w:rsidRDefault="00034FC5" w:rsidP="00034FC5">
      <w:pPr>
        <w:pStyle w:val="1"/>
        <w:rPr>
          <w:rtl/>
        </w:rPr>
      </w:pPr>
      <w:bookmarkStart w:id="29" w:name="_Toc188168038"/>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6CC4831F" w14:textId="77777777" w:rsidR="00715F90" w:rsidRPr="00541E52" w:rsidRDefault="00715F90" w:rsidP="00034FC5">
      <w:pPr>
        <w:rPr>
          <w:rFonts w:ascii="Tahoma" w:hAnsi="Tahoma" w:cs="Tahoma"/>
          <w:b/>
          <w:bCs/>
          <w:sz w:val="24"/>
          <w:szCs w:val="24"/>
          <w:rtl/>
        </w:rPr>
      </w:pPr>
    </w:p>
    <w:p w14:paraId="3F17A4DE" w14:textId="525D9FB3"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AEDC214" w14:textId="7777777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C5F7EF" w14:textId="2DB66FDA" w:rsidR="00055AA7" w:rsidRPr="00541E52" w:rsidRDefault="00DD5815" w:rsidP="00541E52">
      <w:pPr>
        <w:pStyle w:val="a9"/>
        <w:numPr>
          <w:ilvl w:val="0"/>
          <w:numId w:val="15"/>
        </w:numPr>
        <w:rPr>
          <w:rFonts w:ascii="Tahoma" w:hAnsi="Tahoma" w:cs="Tahoma"/>
          <w:sz w:val="24"/>
          <w:szCs w:val="24"/>
          <w:rtl/>
        </w:rPr>
      </w:pPr>
      <w:r w:rsidRPr="00541E52">
        <w:rPr>
          <w:rFonts w:ascii="Tahoma" w:hAnsi="Tahoma" w:cs="Tahoma" w:hint="cs"/>
          <w:rtl/>
        </w:rPr>
        <w:t xml:space="preserve">ניסוי </w:t>
      </w:r>
      <w:r w:rsidR="00055AA7" w:rsidRPr="00541E52">
        <w:rPr>
          <w:rFonts w:ascii="Tahoma" w:hAnsi="Tahoma" w:cs="Tahoma" w:hint="cs"/>
          <w:rtl/>
        </w:rPr>
        <w:t xml:space="preserve">מעשי: </w:t>
      </w:r>
      <w:hyperlink r:id="rId37" w:history="1">
        <w:r w:rsidR="00AC47CE" w:rsidRPr="00541E52">
          <w:rPr>
            <w:rStyle w:val="Hyperlink"/>
            <w:rFonts w:ascii="Tahoma" w:hAnsi="Tahoma" w:cs="Tahoma"/>
          </w:rPr>
          <w:t>https://youtu.be/QvnkbVCG6Tg?si=7wR3ywn0stukR0D6</w:t>
        </w:r>
      </w:hyperlink>
    </w:p>
    <w:p w14:paraId="5E2868B9" w14:textId="77777777" w:rsidR="00AC47CE" w:rsidRPr="00AC47CE" w:rsidRDefault="00AC47CE" w:rsidP="00055AA7">
      <w:pPr>
        <w:pStyle w:val="a9"/>
        <w:ind w:left="0"/>
        <w:rPr>
          <w:rFonts w:ascii="Tahoma" w:hAnsi="Tahoma" w:cs="Tahoma"/>
          <w:rtl/>
        </w:rPr>
      </w:pPr>
    </w:p>
    <w:p w14:paraId="5679CFBE" w14:textId="727EDB34" w:rsidR="00372933" w:rsidRPr="005747E0" w:rsidRDefault="003A0DF8" w:rsidP="005747E0">
      <w:pPr>
        <w:pStyle w:val="1"/>
      </w:pPr>
      <w:bookmarkStart w:id="30" w:name="_Toc188168039"/>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7B7B596E" w14:textId="080540F0" w:rsidR="00342EDB" w:rsidRPr="00541E52" w:rsidRDefault="00870FC2" w:rsidP="006C19C8">
      <w:pPr>
        <w:rPr>
          <w:rFonts w:ascii="Tahoma" w:hAnsi="Tahoma" w:cs="Tahoma"/>
          <w:sz w:val="24"/>
          <w:szCs w:val="24"/>
          <w:rtl/>
        </w:rPr>
      </w:pPr>
      <w:r w:rsidRPr="00541E52">
        <w:rPr>
          <w:sz w:val="24"/>
          <w:szCs w:val="24"/>
        </w:rPr>
        <w:t xml:space="preserve"> </w:t>
      </w:r>
      <w:r w:rsidRPr="00541E52">
        <w:rPr>
          <w:rFonts w:ascii="Tahoma" w:hAnsi="Tahoma" w:cs="Tahoma"/>
          <w:sz w:val="24"/>
          <w:szCs w:val="24"/>
        </w:rPr>
        <w:t>ESP-NOW</w:t>
      </w:r>
      <w:r w:rsidRPr="00541E52">
        <w:rPr>
          <w:rFonts w:ascii="Tahoma" w:hAnsi="Tahoma" w:cs="Tahoma"/>
          <w:sz w:val="24"/>
          <w:szCs w:val="24"/>
          <w:rtl/>
        </w:rPr>
        <w:t>הוא פרוטוקול תקשורת ללא חיבור</w:t>
      </w:r>
      <w:r w:rsidR="00EC5400" w:rsidRPr="00541E52">
        <w:rPr>
          <w:rFonts w:ascii="Tahoma" w:hAnsi="Tahoma" w:cs="Tahoma" w:hint="cs"/>
          <w:sz w:val="24"/>
          <w:szCs w:val="24"/>
          <w:rtl/>
        </w:rPr>
        <w:t xml:space="preserve"> </w:t>
      </w:r>
      <w:r w:rsidR="005B66D6" w:rsidRPr="00541E52">
        <w:rPr>
          <w:rFonts w:ascii="Tahoma" w:hAnsi="Tahoma" w:cs="Tahoma" w:hint="cs"/>
          <w:sz w:val="24"/>
          <w:szCs w:val="24"/>
          <w:rtl/>
        </w:rPr>
        <w:t>אינטרנ</w:t>
      </w:r>
      <w:r w:rsidR="005B66D6" w:rsidRPr="00541E52">
        <w:rPr>
          <w:rFonts w:ascii="Tahoma" w:hAnsi="Tahoma" w:cs="Tahoma" w:hint="eastAsia"/>
          <w:sz w:val="24"/>
          <w:szCs w:val="24"/>
          <w:rtl/>
        </w:rPr>
        <w:t>ט</w:t>
      </w:r>
      <w:r w:rsidRPr="00541E52">
        <w:rPr>
          <w:rFonts w:ascii="Tahoma" w:hAnsi="Tahoma" w:cs="Tahoma"/>
          <w:sz w:val="24"/>
          <w:szCs w:val="24"/>
          <w:rtl/>
        </w:rPr>
        <w:t xml:space="preserve"> שפותח על ידי חברת</w:t>
      </w:r>
      <w:r w:rsidRPr="00541E52">
        <w:rPr>
          <w:rFonts w:ascii="Tahoma" w:hAnsi="Tahoma" w:cs="Tahoma"/>
          <w:sz w:val="24"/>
          <w:szCs w:val="24"/>
        </w:rPr>
        <w:t xml:space="preserve"> </w:t>
      </w:r>
      <w:proofErr w:type="spellStart"/>
      <w:r w:rsidRPr="00541E52">
        <w:rPr>
          <w:rFonts w:ascii="Tahoma" w:hAnsi="Tahoma" w:cs="Tahoma"/>
          <w:sz w:val="24"/>
          <w:szCs w:val="24"/>
        </w:rPr>
        <w:t>Espressif</w:t>
      </w:r>
      <w:proofErr w:type="spellEnd"/>
      <w:r w:rsidRPr="00541E52">
        <w:rPr>
          <w:rFonts w:ascii="Tahoma" w:hAnsi="Tahoma" w:cs="Tahoma"/>
          <w:sz w:val="24"/>
          <w:szCs w:val="24"/>
        </w:rPr>
        <w:t xml:space="preserve"> </w:t>
      </w:r>
      <w:r w:rsidRPr="00541E52">
        <w:rPr>
          <w:rFonts w:ascii="Tahoma" w:hAnsi="Tahoma" w:cs="Tahoma"/>
          <w:sz w:val="24"/>
          <w:szCs w:val="24"/>
          <w:rtl/>
        </w:rPr>
        <w:t xml:space="preserve">ומאפשר שידור מנות </w:t>
      </w:r>
      <w:proofErr w:type="gramStart"/>
      <w:r w:rsidRPr="00541E52">
        <w:rPr>
          <w:rFonts w:ascii="Tahoma" w:hAnsi="Tahoma" w:cs="Tahoma"/>
          <w:sz w:val="24"/>
          <w:szCs w:val="24"/>
          <w:rtl/>
        </w:rPr>
        <w:t>קצרות</w:t>
      </w:r>
      <w:r w:rsidR="00FA6127" w:rsidRPr="00541E52">
        <w:rPr>
          <w:rFonts w:ascii="Tahoma" w:hAnsi="Tahoma" w:cs="Tahoma"/>
          <w:sz w:val="24"/>
          <w:szCs w:val="24"/>
          <w:rtl/>
        </w:rPr>
        <w:t xml:space="preserve"> </w:t>
      </w:r>
      <w:r w:rsidRPr="00541E52">
        <w:rPr>
          <w:rFonts w:ascii="Tahoma" w:hAnsi="Tahoma" w:cs="Tahoma"/>
          <w:sz w:val="24"/>
          <w:szCs w:val="24"/>
        </w:rPr>
        <w:t>)</w:t>
      </w:r>
      <w:r w:rsidRPr="00541E52">
        <w:rPr>
          <w:rFonts w:ascii="Tahoma" w:hAnsi="Tahoma" w:cs="Tahoma"/>
          <w:sz w:val="24"/>
          <w:szCs w:val="24"/>
          <w:rtl/>
        </w:rPr>
        <w:t>עד</w:t>
      </w:r>
      <w:proofErr w:type="gramEnd"/>
      <w:r w:rsidRPr="00541E52">
        <w:rPr>
          <w:rFonts w:ascii="Tahoma" w:hAnsi="Tahoma" w:cs="Tahoma"/>
          <w:sz w:val="24"/>
          <w:szCs w:val="24"/>
          <w:rtl/>
        </w:rPr>
        <w:t xml:space="preserve"> 250</w:t>
      </w:r>
      <w:r w:rsidR="0076714D" w:rsidRPr="00541E52">
        <w:rPr>
          <w:rFonts w:ascii="Tahoma" w:hAnsi="Tahoma" w:cs="Tahoma" w:hint="cs"/>
          <w:sz w:val="24"/>
          <w:szCs w:val="24"/>
          <w:rtl/>
        </w:rPr>
        <w:t xml:space="preserve"> </w:t>
      </w:r>
      <w:r w:rsidR="00FA6127" w:rsidRPr="00541E52">
        <w:rPr>
          <w:rFonts w:ascii="Tahoma" w:hAnsi="Tahoma" w:cs="Tahoma"/>
          <w:sz w:val="24"/>
          <w:szCs w:val="24"/>
          <w:rtl/>
        </w:rPr>
        <w:t>ב</w:t>
      </w:r>
      <w:r w:rsidR="0098026A" w:rsidRPr="00541E52">
        <w:rPr>
          <w:rFonts w:ascii="Tahoma" w:hAnsi="Tahoma" w:cs="Tahoma"/>
          <w:sz w:val="24"/>
          <w:szCs w:val="24"/>
          <w:rtl/>
        </w:rPr>
        <w:t>ת</w:t>
      </w:r>
      <w:r w:rsidR="00FA6127" w:rsidRPr="00541E52">
        <w:rPr>
          <w:rFonts w:ascii="Tahoma" w:hAnsi="Tahoma" w:cs="Tahoma"/>
          <w:sz w:val="24"/>
          <w:szCs w:val="24"/>
          <w:rtl/>
        </w:rPr>
        <w:t>ים).</w:t>
      </w:r>
      <w:r w:rsidR="00506152" w:rsidRPr="00541E52">
        <w:rPr>
          <w:rFonts w:ascii="Tahoma" w:hAnsi="Tahoma" w:cs="Tahoma"/>
          <w:sz w:val="24"/>
          <w:szCs w:val="24"/>
          <w:rtl/>
        </w:rPr>
        <w:t xml:space="preserve"> פרוטוקול תקשורת זה </w:t>
      </w:r>
      <w:proofErr w:type="spellStart"/>
      <w:r w:rsidR="00506152" w:rsidRPr="00541E52">
        <w:rPr>
          <w:rFonts w:ascii="Tahoma" w:hAnsi="Tahoma" w:cs="Tahoma"/>
          <w:sz w:val="24"/>
          <w:szCs w:val="24"/>
          <w:rtl/>
        </w:rPr>
        <w:t>יחודי</w:t>
      </w:r>
      <w:proofErr w:type="spellEnd"/>
      <w:r w:rsidR="00506152" w:rsidRPr="00541E52">
        <w:rPr>
          <w:rFonts w:ascii="Tahoma" w:hAnsi="Tahoma" w:cs="Tahoma"/>
          <w:sz w:val="24"/>
          <w:szCs w:val="24"/>
          <w:rtl/>
        </w:rPr>
        <w:t xml:space="preserve"> לבקרי </w:t>
      </w:r>
      <w:r w:rsidR="003C5D80" w:rsidRPr="00541E52">
        <w:rPr>
          <w:rFonts w:ascii="Tahoma" w:hAnsi="Tahoma" w:cs="Tahoma"/>
          <w:sz w:val="24"/>
          <w:szCs w:val="24"/>
        </w:rPr>
        <w:t xml:space="preserve"> </w:t>
      </w:r>
      <w:r w:rsidR="00506152" w:rsidRPr="00541E52">
        <w:rPr>
          <w:rFonts w:ascii="Tahoma" w:hAnsi="Tahoma" w:cs="Tahoma"/>
          <w:sz w:val="24"/>
          <w:szCs w:val="24"/>
        </w:rPr>
        <w:t>ESP</w:t>
      </w:r>
      <w:r w:rsidR="007749F3" w:rsidRPr="00541E52">
        <w:rPr>
          <w:rFonts w:ascii="Tahoma" w:hAnsi="Tahoma" w:cs="Tahoma"/>
          <w:sz w:val="24"/>
          <w:szCs w:val="24"/>
        </w:rPr>
        <w:t xml:space="preserve">32 </w:t>
      </w:r>
      <w:r w:rsidR="007749F3" w:rsidRPr="00541E52">
        <w:rPr>
          <w:rFonts w:ascii="Tahoma" w:hAnsi="Tahoma" w:cs="Tahoma"/>
          <w:sz w:val="24"/>
          <w:szCs w:val="24"/>
          <w:rtl/>
        </w:rPr>
        <w:t>ו</w:t>
      </w:r>
      <w:r w:rsidR="003C5D80" w:rsidRPr="00541E52">
        <w:rPr>
          <w:rFonts w:ascii="Tahoma" w:hAnsi="Tahoma" w:cs="Tahoma"/>
          <w:sz w:val="24"/>
          <w:szCs w:val="24"/>
        </w:rPr>
        <w:t>ESP8266-</w:t>
      </w:r>
      <w:r w:rsidR="003C5D80" w:rsidRPr="00541E52">
        <w:rPr>
          <w:rFonts w:ascii="Tahoma" w:hAnsi="Tahoma" w:cs="Tahoma"/>
          <w:sz w:val="24"/>
          <w:szCs w:val="24"/>
          <w:rtl/>
        </w:rPr>
        <w:t xml:space="preserve">, </w:t>
      </w:r>
      <w:r w:rsidRPr="00541E52">
        <w:rPr>
          <w:rFonts w:ascii="Tahoma" w:hAnsi="Tahoma" w:cs="Tahoma"/>
          <w:sz w:val="24"/>
          <w:szCs w:val="24"/>
          <w:rtl/>
        </w:rPr>
        <w:t>פרוטוקול זה מאפשר למספר מכשירים לתקשר זה עם זה בצורה פשוטה וקלה</w:t>
      </w:r>
      <w:r w:rsidRPr="00541E52">
        <w:rPr>
          <w:rFonts w:ascii="Tahoma" w:hAnsi="Tahoma" w:cs="Tahoma"/>
          <w:sz w:val="24"/>
          <w:szCs w:val="24"/>
        </w:rPr>
        <w:t>.</w:t>
      </w:r>
      <w:r w:rsidR="00FA6127" w:rsidRPr="00541E52">
        <w:rPr>
          <w:rFonts w:ascii="Tahoma" w:hAnsi="Tahoma" w:cs="Tahoma"/>
          <w:sz w:val="24"/>
          <w:szCs w:val="24"/>
          <w:rtl/>
        </w:rPr>
        <w:t xml:space="preserve"> </w:t>
      </w:r>
    </w:p>
    <w:p w14:paraId="50D91D37" w14:textId="77777777" w:rsidR="00A13CA2" w:rsidRPr="00541E52" w:rsidRDefault="00A13CA2" w:rsidP="006C19C8">
      <w:pPr>
        <w:rPr>
          <w:rFonts w:ascii="Tahoma" w:hAnsi="Tahoma" w:cs="Tahoma"/>
          <w:sz w:val="20"/>
          <w:szCs w:val="20"/>
          <w:rtl/>
        </w:rPr>
      </w:pPr>
    </w:p>
    <w:p w14:paraId="55386FCE" w14:textId="52CB0058" w:rsidR="00A13CA2" w:rsidRPr="00541E52" w:rsidRDefault="00A13CA2" w:rsidP="006C19C8">
      <w:pPr>
        <w:rPr>
          <w:rFonts w:ascii="Tahoma" w:hAnsi="Tahoma" w:cs="Tahoma"/>
          <w:b/>
          <w:bCs/>
          <w:sz w:val="24"/>
          <w:szCs w:val="24"/>
          <w:rtl/>
        </w:rPr>
      </w:pPr>
      <w:r w:rsidRPr="00541E52">
        <w:rPr>
          <w:rFonts w:ascii="Tahoma" w:hAnsi="Tahoma" w:cs="Tahoma" w:hint="cs"/>
          <w:b/>
          <w:bCs/>
          <w:sz w:val="24"/>
          <w:szCs w:val="24"/>
          <w:rtl/>
        </w:rPr>
        <w:t>איך הפרוטוקול עובד</w:t>
      </w:r>
    </w:p>
    <w:p w14:paraId="7A293514" w14:textId="0ED6076F" w:rsidR="00A13CA2" w:rsidRPr="00541E52" w:rsidRDefault="00342EDB" w:rsidP="00A04847">
      <w:pPr>
        <w:rPr>
          <w:rFonts w:ascii="Tahoma" w:hAnsi="Tahoma" w:cs="Tahoma"/>
          <w:sz w:val="24"/>
          <w:szCs w:val="24"/>
          <w:rtl/>
        </w:rPr>
      </w:pPr>
      <w:r w:rsidRPr="00541E52">
        <w:rPr>
          <w:rFonts w:ascii="Tahoma" w:hAnsi="Tahoma" w:cs="Tahoma"/>
          <w:sz w:val="24"/>
          <w:szCs w:val="24"/>
          <w:rtl/>
        </w:rPr>
        <w:t xml:space="preserve">הפרוטוקול מבוסס על </w:t>
      </w:r>
      <w:r w:rsidRPr="00541E52">
        <w:rPr>
          <w:rFonts w:ascii="Tahoma" w:hAnsi="Tahoma" w:cs="Tahoma"/>
          <w:sz w:val="24"/>
          <w:szCs w:val="24"/>
        </w:rPr>
        <w:t>MAC Address</w:t>
      </w:r>
      <w:r w:rsidR="005B66D6" w:rsidRPr="00541E52">
        <w:rPr>
          <w:rFonts w:ascii="Tahoma" w:hAnsi="Tahoma" w:cs="Tahoma" w:hint="cs"/>
          <w:sz w:val="24"/>
          <w:szCs w:val="24"/>
          <w:rtl/>
        </w:rPr>
        <w:t xml:space="preserve"> </w:t>
      </w:r>
      <w:r w:rsidRPr="00541E52">
        <w:rPr>
          <w:rFonts w:ascii="Tahoma" w:hAnsi="Tahoma" w:cs="Tahoma"/>
          <w:sz w:val="24"/>
          <w:szCs w:val="24"/>
          <w:rtl/>
        </w:rPr>
        <w:t>לצורך זיהוי התקנים</w:t>
      </w:r>
      <w:r w:rsidR="00B96E8F" w:rsidRPr="00541E52">
        <w:rPr>
          <w:rFonts w:ascii="Tahoma" w:hAnsi="Tahoma" w:cs="Tahoma"/>
          <w:sz w:val="24"/>
          <w:szCs w:val="24"/>
          <w:rtl/>
        </w:rPr>
        <w:t>, ש</w:t>
      </w:r>
      <w:r w:rsidR="00337304" w:rsidRPr="00541E52">
        <w:rPr>
          <w:rFonts w:ascii="Tahoma" w:hAnsi="Tahoma" w:cs="Tahoma"/>
          <w:sz w:val="24"/>
          <w:szCs w:val="24"/>
          <w:rtl/>
        </w:rPr>
        <w:t>הוא שונה לכל בקר, ולכן</w:t>
      </w:r>
      <w:r w:rsidR="00540083" w:rsidRPr="00541E52">
        <w:rPr>
          <w:rFonts w:ascii="Tahoma" w:hAnsi="Tahoma" w:cs="Tahoma"/>
          <w:sz w:val="24"/>
          <w:szCs w:val="24"/>
          <w:rtl/>
        </w:rPr>
        <w:t xml:space="preserve"> </w:t>
      </w:r>
      <w:r w:rsidR="00535B91" w:rsidRPr="00541E52">
        <w:rPr>
          <w:rFonts w:ascii="Tahoma" w:hAnsi="Tahoma" w:cs="Tahoma"/>
          <w:sz w:val="24"/>
          <w:szCs w:val="24"/>
          <w:rtl/>
        </w:rPr>
        <w:t xml:space="preserve">צריך לבדוק את הכתובת של כל בקר לפני </w:t>
      </w:r>
      <w:r w:rsidR="0018700B" w:rsidRPr="00541E52">
        <w:rPr>
          <w:rFonts w:ascii="Tahoma" w:hAnsi="Tahoma" w:cs="Tahoma"/>
          <w:sz w:val="24"/>
          <w:szCs w:val="24"/>
          <w:rtl/>
        </w:rPr>
        <w:t>שמתחילים לעבוד עם התקשורת בין שני הבקרים.</w:t>
      </w:r>
      <w:r w:rsidR="006C19C8" w:rsidRPr="00541E52">
        <w:rPr>
          <w:rFonts w:ascii="Tahoma" w:hAnsi="Tahoma" w:cs="Tahoma"/>
          <w:sz w:val="24"/>
          <w:szCs w:val="24"/>
          <w:rtl/>
        </w:rPr>
        <w:t xml:space="preserve"> </w:t>
      </w:r>
      <w:r w:rsidR="005B66D6" w:rsidRPr="00541E52">
        <w:rPr>
          <w:rFonts w:ascii="Tahoma" w:hAnsi="Tahoma" w:cs="Tahoma" w:hint="cs"/>
          <w:sz w:val="24"/>
          <w:szCs w:val="24"/>
          <w:rtl/>
        </w:rPr>
        <w:t xml:space="preserve">כתובת </w:t>
      </w:r>
      <w:r w:rsidR="005B66D6" w:rsidRPr="00541E52">
        <w:rPr>
          <w:rFonts w:ascii="Tahoma" w:hAnsi="Tahoma" w:cs="Tahoma"/>
          <w:sz w:val="24"/>
          <w:szCs w:val="24"/>
        </w:rPr>
        <w:t>MAC</w:t>
      </w:r>
      <w:r w:rsidR="005B66D6" w:rsidRPr="00541E52">
        <w:rPr>
          <w:rFonts w:ascii="Tahoma" w:hAnsi="Tahoma" w:cs="Tahoma" w:hint="cs"/>
          <w:sz w:val="24"/>
          <w:szCs w:val="24"/>
          <w:rtl/>
        </w:rPr>
        <w:t xml:space="preserve"> היא כתובת שחרוכה לכל מכשיר על הבקר והיא אינה משתנה, היא נמצאת בשכבת הקו. </w:t>
      </w:r>
      <w:r w:rsidRPr="00541E52">
        <w:rPr>
          <w:rFonts w:ascii="Tahoma" w:hAnsi="Tahoma" w:cs="Tahoma"/>
          <w:sz w:val="24"/>
          <w:szCs w:val="24"/>
          <w:rtl/>
        </w:rPr>
        <w:t>המכשירים מתקשרים ישירות זה עם זה</w:t>
      </w:r>
      <w:r w:rsidRPr="00541E52">
        <w:rPr>
          <w:rFonts w:ascii="Tahoma" w:hAnsi="Tahoma" w:cs="Tahoma"/>
          <w:sz w:val="24"/>
          <w:szCs w:val="24"/>
        </w:rPr>
        <w:t xml:space="preserve"> </w:t>
      </w:r>
      <w:r w:rsidRPr="00541E52">
        <w:rPr>
          <w:rFonts w:ascii="Tahoma" w:hAnsi="Tahoma" w:cs="Tahoma"/>
          <w:sz w:val="24"/>
          <w:szCs w:val="24"/>
          <w:rtl/>
        </w:rPr>
        <w:t>באמצעות שידור נקודת</w:t>
      </w:r>
      <w:r w:rsidR="005B66D6" w:rsidRPr="00541E52">
        <w:rPr>
          <w:rFonts w:ascii="Tahoma" w:hAnsi="Tahoma" w:cs="Tahoma" w:hint="cs"/>
          <w:sz w:val="24"/>
          <w:szCs w:val="24"/>
          <w:rtl/>
        </w:rPr>
        <w:t xml:space="preserve">י </w:t>
      </w:r>
      <w:r w:rsidRPr="00541E52">
        <w:rPr>
          <w:rFonts w:ascii="Tahoma" w:hAnsi="Tahoma" w:cs="Tahoma"/>
          <w:sz w:val="24"/>
          <w:szCs w:val="24"/>
        </w:rPr>
        <w:t xml:space="preserve"> </w:t>
      </w:r>
      <w:r w:rsidR="006C19C8" w:rsidRPr="00541E52">
        <w:rPr>
          <w:rFonts w:ascii="Tahoma" w:hAnsi="Tahoma" w:cs="Tahoma"/>
          <w:sz w:val="24"/>
          <w:szCs w:val="24"/>
        </w:rPr>
        <w:t>.</w:t>
      </w:r>
      <w:r w:rsidRPr="00541E52">
        <w:rPr>
          <w:rFonts w:ascii="Tahoma" w:hAnsi="Tahoma" w:cs="Tahoma"/>
          <w:sz w:val="24"/>
          <w:szCs w:val="24"/>
        </w:rPr>
        <w:t>(peer-to-</w:t>
      </w:r>
      <w:proofErr w:type="gramStart"/>
      <w:r w:rsidRPr="00541E52">
        <w:rPr>
          <w:rFonts w:ascii="Tahoma" w:hAnsi="Tahoma" w:cs="Tahoma"/>
          <w:sz w:val="24"/>
          <w:szCs w:val="24"/>
        </w:rPr>
        <w:t>peer)</w:t>
      </w:r>
      <w:r w:rsidR="00A04847" w:rsidRPr="00541E52">
        <w:rPr>
          <w:rFonts w:ascii="Tahoma" w:hAnsi="Tahoma" w:cs="Tahoma" w:hint="cs"/>
          <w:sz w:val="24"/>
          <w:szCs w:val="24"/>
          <w:rtl/>
        </w:rPr>
        <w:t>כלומר</w:t>
      </w:r>
      <w:proofErr w:type="gramEnd"/>
      <w:r w:rsidR="00A04847" w:rsidRPr="00541E52">
        <w:rPr>
          <w:rFonts w:ascii="Tahoma" w:hAnsi="Tahoma" w:cs="Tahoma" w:hint="cs"/>
          <w:sz w:val="24"/>
          <w:szCs w:val="24"/>
          <w:rtl/>
        </w:rPr>
        <w:t xml:space="preserve"> אין צורך בשרת</w:t>
      </w:r>
      <w:r w:rsidR="001C7E2B" w:rsidRPr="00541E52">
        <w:rPr>
          <w:rFonts w:ascii="Tahoma" w:hAnsi="Tahoma" w:cs="Tahoma" w:hint="cs"/>
          <w:sz w:val="24"/>
          <w:szCs w:val="24"/>
          <w:rtl/>
        </w:rPr>
        <w:t>/</w:t>
      </w:r>
      <w:r w:rsidR="00A04847" w:rsidRPr="00541E52">
        <w:rPr>
          <w:rFonts w:ascii="Tahoma" w:hAnsi="Tahoma" w:cs="Tahoma" w:hint="cs"/>
          <w:sz w:val="24"/>
          <w:szCs w:val="24"/>
          <w:rtl/>
        </w:rPr>
        <w:t>מכשיר שלישי שישמש כמוקד התקשרות כמו בדרך כלל.</w:t>
      </w:r>
    </w:p>
    <w:p w14:paraId="4C9117B9" w14:textId="77777777" w:rsidR="00A04847" w:rsidRPr="00541E52" w:rsidRDefault="00A04847"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והסליב</w:t>
      </w:r>
      <w:proofErr w:type="spellEnd"/>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1C0BDEF1" w14:textId="4E70C4D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lastRenderedPageBreak/>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r w:rsidRPr="002B4A19">
        <w:rPr>
          <w:rFonts w:ascii="Consolas" w:eastAsia="Times New Roman" w:hAnsi="Consolas" w:cs="Times New Roman"/>
          <w:color w:val="DAE3E3"/>
          <w:sz w:val="21"/>
          <w:szCs w:val="21"/>
        </w:rPr>
        <w:t>);</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34F4A6B9" w14:textId="77777777" w:rsidR="002C10A8" w:rsidRDefault="002C10A8" w:rsidP="00B10822">
      <w:pPr>
        <w:rPr>
          <w:rFonts w:ascii="Tahoma" w:hAnsi="Tahoma" w:cs="Tahoma"/>
          <w:noProof/>
          <w:rtl/>
          <w:lang w:val="he-IL"/>
          <w14:ligatures w14:val="standardContextual"/>
        </w:rPr>
      </w:pPr>
    </w:p>
    <w:p w14:paraId="64AD05D0" w14:textId="77777777" w:rsidR="007C409A" w:rsidRDefault="007C409A" w:rsidP="00B10822">
      <w:pPr>
        <w:rPr>
          <w:rFonts w:ascii="Tahoma" w:hAnsi="Tahoma" w:cs="Tahoma"/>
          <w:noProof/>
          <w:sz w:val="24"/>
          <w:szCs w:val="24"/>
          <w:u w:val="single"/>
          <w:rtl/>
          <w:lang w:val="he-IL"/>
          <w14:ligatures w14:val="standardContextual"/>
        </w:rPr>
      </w:pPr>
    </w:p>
    <w:p w14:paraId="2C186813" w14:textId="6F888D98"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lastRenderedPageBreak/>
        <w:t xml:space="preserve">הכתובת של </w:t>
      </w:r>
      <w:r w:rsidRPr="00541E52">
        <w:rPr>
          <w:rFonts w:ascii="Tahoma" w:hAnsi="Tahoma" w:cs="Tahoma"/>
          <w:noProof/>
          <w:sz w:val="24"/>
          <w:szCs w:val="24"/>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8"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39">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6"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40">
                      <w14:nvContentPartPr>
                        <w14:cNvContentPartPr/>
                      </w14:nvContentPartPr>
                      <w14:xfrm>
                        <a:off x="0" y="0"/>
                        <a:ext cx="360" cy="360"/>
                      </w14:xfrm>
                    </w14:contentPart>
                  </a:graphicData>
                </a:graphic>
              </wp:anchor>
            </w:drawing>
          </mc:Choice>
          <mc:Fallba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2"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43">
                      <w14:nvContentPartPr>
                        <w14:cNvContentPartPr/>
                      </w14:nvContentPartPr>
                      <w14:xfrm>
                        <a:off x="0" y="0"/>
                        <a:ext cx="227880" cy="7560"/>
                      </w14:xfrm>
                    </w14:contentPart>
                  </a:graphicData>
                </a:graphic>
              </wp:anchor>
            </w:drawing>
          </mc:Choice>
          <mc:Fallba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44"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45">
                      <w14:nvContentPartPr>
                        <w14:cNvContentPartPr/>
                      </w14:nvContentPartPr>
                      <w14:xfrm>
                        <a:off x="0" y="0"/>
                        <a:ext cx="360720" cy="28800"/>
                      </w14:xfrm>
                    </w14:contentPart>
                  </a:graphicData>
                </a:graphic>
              </wp:anchor>
            </w:drawing>
          </mc:Choice>
          <mc:Fallba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46"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47">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1753EA7C" w14:textId="77777777" w:rsidR="00A2530B" w:rsidRDefault="00A2530B" w:rsidP="00A2530B">
      <w:pPr>
        <w:rPr>
          <w:rFonts w:ascii="David" w:hAnsi="David" w:cs="David"/>
          <w:sz w:val="32"/>
          <w:szCs w:val="32"/>
          <w:rtl/>
        </w:rPr>
      </w:pPr>
    </w:p>
    <w:p w14:paraId="09575757" w14:textId="66FE1E94" w:rsidR="00A2530B" w:rsidRDefault="00A2530B" w:rsidP="00A2530B">
      <w:pPr>
        <w:rPr>
          <w:rFonts w:ascii="David" w:hAnsi="David" w:cs="David"/>
          <w:sz w:val="32"/>
          <w:szCs w:val="32"/>
          <w:rtl/>
        </w:rPr>
      </w:pPr>
    </w:p>
    <w:p w14:paraId="76BE523C" w14:textId="20CB4725" w:rsidR="00A2530B" w:rsidRDefault="00A2530B" w:rsidP="00A2530B">
      <w:pPr>
        <w:rPr>
          <w:rFonts w:ascii="David" w:hAnsi="David" w:cs="David"/>
          <w:sz w:val="32"/>
          <w:szCs w:val="32"/>
          <w:rtl/>
        </w:rPr>
      </w:pP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2ED590E3" w:rsidR="00A2530B" w:rsidRDefault="00130E6B" w:rsidP="00130E6B">
      <w:pPr>
        <w:pStyle w:val="1"/>
        <w:rPr>
          <w:rtl/>
        </w:rPr>
      </w:pPr>
      <w:bookmarkStart w:id="31" w:name="_Toc188168040"/>
      <w:r>
        <w:rPr>
          <w:rFonts w:hint="cs"/>
          <w:rtl/>
        </w:rPr>
        <w:lastRenderedPageBreak/>
        <w:t>ניסוי חמישי</w:t>
      </w:r>
      <w:bookmarkEnd w:id="31"/>
      <w:r w:rsidR="00541E52">
        <w:rPr>
          <w:rtl/>
        </w:rPr>
        <w:t>—</w:t>
      </w:r>
      <w:r w:rsidR="00541E52">
        <w:rPr>
          <w:rFonts w:hint="cs"/>
          <w:rtl/>
        </w:rPr>
        <w:t>07.01.25</w:t>
      </w:r>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005404DF" w14:textId="1BD4175D" w:rsidR="00733DF0" w:rsidRPr="00541E52" w:rsidRDefault="00E14C8C" w:rsidP="00E14C8C">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3290FB7D" w14:textId="31D04FB2" w:rsidR="00E14C8C" w:rsidRDefault="00E14C8C" w:rsidP="00E14C8C">
      <w:pPr>
        <w:rPr>
          <w:rFonts w:ascii="Tahoma" w:hAnsi="Tahoma" w:cs="Tahoma"/>
          <w:sz w:val="24"/>
          <w:szCs w:val="24"/>
          <w:rtl/>
        </w:rPr>
      </w:pPr>
    </w:p>
    <w:p w14:paraId="1F8E3D7A" w14:textId="2ED934AF" w:rsidR="00541E52" w:rsidRDefault="00541E52" w:rsidP="00E14C8C">
      <w:pPr>
        <w:rPr>
          <w:rFonts w:ascii="Tahoma" w:hAnsi="Tahoma" w:cs="Tahoma"/>
          <w:sz w:val="24"/>
          <w:szCs w:val="24"/>
          <w:rtl/>
        </w:rPr>
      </w:pPr>
    </w:p>
    <w:p w14:paraId="5DC6DC5D" w14:textId="77777777" w:rsidR="00541E52" w:rsidRPr="00541E52" w:rsidRDefault="00541E52" w:rsidP="00E14C8C">
      <w:pPr>
        <w:rPr>
          <w:rFonts w:ascii="Tahoma" w:hAnsi="Tahoma" w:cs="Tahoma"/>
          <w:sz w:val="24"/>
          <w:szCs w:val="24"/>
          <w:rtl/>
        </w:rPr>
      </w:pP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lastRenderedPageBreak/>
        <w:t>תוצאות</w:t>
      </w:r>
    </w:p>
    <w:p w14:paraId="2276DE38" w14:textId="40D95BF8" w:rsidR="00D06E80" w:rsidRPr="00541E52" w:rsidRDefault="00DE2B3B" w:rsidP="00D06E80">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28335887" w14:textId="77777777" w:rsidR="00E14C8C" w:rsidRPr="00541E52" w:rsidRDefault="00E14C8C" w:rsidP="00D06E80">
      <w:pPr>
        <w:rPr>
          <w:rFonts w:ascii="Tahoma" w:hAnsi="Tahoma" w:cs="Tahoma"/>
          <w:b/>
          <w:bCs/>
          <w:sz w:val="24"/>
          <w:szCs w:val="24"/>
          <w:rtl/>
        </w:rPr>
      </w:pPr>
    </w:p>
    <w:p w14:paraId="4537C17E" w14:textId="7F0CC6CB" w:rsidR="00D06E80" w:rsidRPr="00541E52" w:rsidRDefault="00D06E80" w:rsidP="00D06E80">
      <w:pPr>
        <w:rPr>
          <w:rFonts w:ascii="Tahoma" w:hAnsi="Tahoma" w:cs="Tahoma"/>
          <w:sz w:val="24"/>
          <w:szCs w:val="24"/>
          <w:rtl/>
        </w:rPr>
      </w:pPr>
      <w:r w:rsidRPr="00541E52">
        <w:rPr>
          <w:rFonts w:ascii="Tahoma" w:hAnsi="Tahoma" w:cs="Tahoma"/>
          <w:b/>
          <w:bCs/>
          <w:sz w:val="24"/>
          <w:szCs w:val="24"/>
          <w:rtl/>
        </w:rPr>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w:t>
      </w:r>
      <w:proofErr w:type="spellStart"/>
      <w:r w:rsidRPr="00541E52">
        <w:rPr>
          <w:rFonts w:ascii="Tahoma" w:hAnsi="Tahoma" w:cs="Tahoma" w:hint="cs"/>
          <w:sz w:val="24"/>
          <w:szCs w:val="24"/>
          <w:rtl/>
        </w:rPr>
        <w:t>האולטר</w:t>
      </w:r>
      <w:r w:rsidR="0018799C">
        <w:rPr>
          <w:rFonts w:ascii="Tahoma" w:hAnsi="Tahoma" w:cs="Tahoma" w:hint="cs"/>
          <w:sz w:val="24"/>
          <w:szCs w:val="24"/>
          <w:rtl/>
        </w:rPr>
        <w:t>א</w:t>
      </w:r>
      <w:r w:rsidRPr="00541E52">
        <w:rPr>
          <w:rFonts w:ascii="Tahoma" w:hAnsi="Tahoma" w:cs="Tahoma" w:hint="cs"/>
          <w:sz w:val="24"/>
          <w:szCs w:val="24"/>
          <w:rtl/>
        </w:rPr>
        <w:t>סוני</w:t>
      </w:r>
      <w:proofErr w:type="spellEnd"/>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 xml:space="preserve">ל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33A343A6"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ישעו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0CA1A6"/>
          <w:sz w:val="21"/>
          <w:szCs w:val="21"/>
        </w:rPr>
        <w:t>void</w:t>
      </w:r>
      <w:proofErr w:type="gramEnd"/>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r w:rsidRPr="00CD1EB0">
        <w:rPr>
          <w:rFonts w:ascii="Consolas" w:eastAsia="Times New Roman" w:hAnsi="Consolas" w:cs="Times New Roman"/>
          <w:color w:val="DAE3E3"/>
          <w:sz w:val="21"/>
          <w:szCs w:val="21"/>
        </w:rPr>
        <w: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add</w:t>
      </w:r>
      <w:proofErr w:type="gramEnd"/>
      <w:r w:rsidRPr="00CD1EB0">
        <w:rPr>
          <w:rFonts w:ascii="Consolas" w:eastAsia="Times New Roman" w:hAnsi="Consolas" w:cs="Times New Roman"/>
          <w:color w:val="F39C12"/>
          <w:sz w:val="21"/>
          <w:szCs w:val="21"/>
        </w:rPr>
        <w:t>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0CA1A6"/>
          <w:sz w:val="21"/>
          <w:szCs w:val="21"/>
        </w:rPr>
        <w:t>void</w:t>
      </w:r>
      <w:proofErr w:type="gramEnd"/>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r w:rsidRPr="00E30DA5">
        <w:rPr>
          <w:rFonts w:ascii="Consolas" w:eastAsia="Times New Roman" w:hAnsi="Consolas" w:cs="Times New Roman"/>
          <w:color w:val="DAE3E3"/>
          <w:sz w:val="21"/>
          <w:szCs w:val="21"/>
        </w:rPr>
        <w:t>);</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36DEDD3" w:rsidR="00A2530B" w:rsidRPr="00541E52" w:rsidRDefault="00374F0B" w:rsidP="00A2530B">
      <w:pPr>
        <w:rPr>
          <w:rFonts w:ascii="Tahoma" w:hAnsi="Tahoma" w:cs="Tahoma"/>
          <w:sz w:val="24"/>
          <w:szCs w:val="24"/>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hyperlink r:id="rId48" w:history="1">
        <w:r w:rsidR="00EA6C61" w:rsidRPr="00541E52">
          <w:rPr>
            <w:rStyle w:val="Hyperlink"/>
            <w:rFonts w:ascii="Tahoma" w:hAnsi="Tahoma" w:cs="Tahoma"/>
            <w:sz w:val="24"/>
            <w:szCs w:val="24"/>
          </w:rPr>
          <w:t>https://youtu.be/clhYuIrxArY?si=dUvar8WchlDSekL8</w:t>
        </w:r>
      </w:hyperlink>
    </w:p>
    <w:p w14:paraId="3D476D41" w14:textId="77777777" w:rsidR="00EA6C61" w:rsidRPr="00541E52" w:rsidRDefault="00EA6C61" w:rsidP="00A2530B">
      <w:pPr>
        <w:rPr>
          <w:rFonts w:ascii="Tahoma" w:hAnsi="Tahoma" w:cs="Tahoma"/>
          <w:sz w:val="24"/>
          <w:szCs w:val="24"/>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6C0154E5" w14:textId="77777777" w:rsidR="001B766D" w:rsidRPr="00E0748C" w:rsidRDefault="001B766D" w:rsidP="00351D56">
      <w:pPr>
        <w:ind w:left="360"/>
        <w:rPr>
          <w:rFonts w:ascii="Tahoma" w:hAnsi="Tahoma" w:cs="Tahoma"/>
          <w:sz w:val="28"/>
          <w:szCs w:val="28"/>
        </w:rPr>
      </w:pPr>
    </w:p>
    <w:p w14:paraId="73254F19" w14:textId="3F3EECDB" w:rsidR="001B766D" w:rsidRDefault="00D12B49" w:rsidP="00D12B49">
      <w:pPr>
        <w:pStyle w:val="1"/>
        <w:rPr>
          <w:rtl/>
        </w:rPr>
      </w:pPr>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p>
    <w:p w14:paraId="0FEA2F80" w14:textId="693BBAB1" w:rsidR="00D12B49" w:rsidRPr="00D12B49" w:rsidRDefault="00472BC3" w:rsidP="00D12B49">
      <w:pPr>
        <w:rPr>
          <w:rFonts w:ascii="Tahoma" w:hAnsi="Tahoma" w:cs="Tahoma"/>
          <w:rtl/>
        </w:rPr>
      </w:pPr>
      <w:r>
        <w:rPr>
          <w:rFonts w:ascii="Tahoma" w:hAnsi="Tahoma" w:cs="Tahoma"/>
          <w:noProof/>
        </w:rPr>
        <w:drawing>
          <wp:anchor distT="0" distB="0" distL="114300" distR="114300" simplePos="0" relativeHeight="251659274" behindDoc="0" locked="0" layoutInCell="1" allowOverlap="1" wp14:anchorId="02AE370A" wp14:editId="18F8D2EA">
            <wp:simplePos x="0" y="0"/>
            <wp:positionH relativeFrom="column">
              <wp:posOffset>-180975</wp:posOffset>
            </wp:positionH>
            <wp:positionV relativeFrom="paragraph">
              <wp:posOffset>215265</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9">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00A7E0C" w14:textId="58223E3B" w:rsidR="00472BC3" w:rsidRPr="00AC47CE" w:rsidRDefault="00D12B49" w:rsidP="00AC47CE">
      <w:pPr>
        <w:rPr>
          <w:rFonts w:ascii="Tahoma" w:hAnsi="Tahoma" w:cs="Tahoma"/>
          <w:sz w:val="24"/>
          <w:szCs w:val="24"/>
          <w:rtl/>
        </w:rPr>
      </w:pPr>
      <w:r w:rsidRPr="00AC47CE">
        <w:rPr>
          <w:rFonts w:ascii="Tahoma" w:hAnsi="Tahoma" w:cs="Tahoma"/>
          <w:sz w:val="24"/>
          <w:szCs w:val="24"/>
          <w:rtl/>
        </w:rPr>
        <w:t>נגד תלוי אור (</w:t>
      </w:r>
      <w:r w:rsidRPr="00AC47CE">
        <w:rPr>
          <w:rFonts w:ascii="Tahoma" w:hAnsi="Tahoma" w:cs="Tahoma"/>
          <w:sz w:val="24"/>
          <w:szCs w:val="24"/>
        </w:rPr>
        <w:t>LDR - Light Dependent Resistor</w:t>
      </w:r>
      <w:r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6BF675AF" w:rsidR="00D12B49" w:rsidRPr="00AC47CE" w:rsidRDefault="00D12B49" w:rsidP="00472BC3">
      <w:pPr>
        <w:pStyle w:val="a9"/>
        <w:numPr>
          <w:ilvl w:val="0"/>
          <w:numId w:val="23"/>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  </w:t>
      </w:r>
    </w:p>
    <w:p w14:paraId="52D75B88" w14:textId="6C70D586" w:rsidR="00D12B49" w:rsidRPr="00AC47CE" w:rsidRDefault="00D12B49" w:rsidP="00472BC3">
      <w:pPr>
        <w:pStyle w:val="a9"/>
        <w:numPr>
          <w:ilvl w:val="0"/>
          <w:numId w:val="23"/>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  </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36FB69FA" w:rsidR="00D12B49" w:rsidRPr="00AC47CE"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1297A52C" w14:textId="0AF21F74" w:rsidR="00AC47CE" w:rsidRPr="00AC47CE" w:rsidRDefault="00AC47CE" w:rsidP="00472BC3">
      <w:pPr>
        <w:rPr>
          <w:rFonts w:ascii="Tahoma" w:hAnsi="Tahoma" w:cs="Tahoma"/>
          <w:b/>
          <w:bCs/>
          <w:sz w:val="24"/>
          <w:szCs w:val="24"/>
          <w:rtl/>
        </w:rPr>
      </w:pPr>
    </w:p>
    <w:p w14:paraId="6132673E" w14:textId="65189ED3" w:rsidR="00351D56" w:rsidRPr="00AC47CE" w:rsidRDefault="00472BC3" w:rsidP="00AC47CE">
      <w:pPr>
        <w:rPr>
          <w:rFonts w:ascii="Tahoma" w:hAnsi="Tahoma" w:cs="Tahoma"/>
          <w:b/>
          <w:bCs/>
          <w:sz w:val="24"/>
          <w:szCs w:val="24"/>
        </w:rPr>
      </w:pPr>
      <w:r w:rsidRPr="00AC47CE">
        <w:rPr>
          <w:rFonts w:ascii="Tahoma" w:hAnsi="Tahoma" w:cs="Tahoma" w:hint="cs"/>
          <w:b/>
          <w:bCs/>
          <w:sz w:val="24"/>
          <w:szCs w:val="24"/>
          <w:rtl/>
        </w:rPr>
        <w:t xml:space="preserve">החיישן בבקר שלנו </w:t>
      </w:r>
    </w:p>
    <w:p w14:paraId="190960C8" w14:textId="05AD4B35" w:rsidR="001B766D" w:rsidRPr="00E0748C" w:rsidRDefault="00AC47CE" w:rsidP="00C87B87">
      <w:pPr>
        <w:ind w:left="360"/>
        <w:jc w:val="center"/>
        <w:rPr>
          <w:rFonts w:ascii="Tahoma" w:hAnsi="Tahoma" w:cs="Tahoma"/>
          <w:sz w:val="28"/>
          <w:szCs w:val="28"/>
        </w:rPr>
      </w:pPr>
      <w:r>
        <w:rPr>
          <w:rFonts w:ascii="Tahoma" w:hAnsi="Tahoma" w:cs="Tahoma"/>
          <w:noProof/>
          <w:sz w:val="28"/>
          <w:szCs w:val="28"/>
        </w:rPr>
        <w:drawing>
          <wp:anchor distT="0" distB="0" distL="114300" distR="114300" simplePos="0" relativeHeight="251660298" behindDoc="1" locked="0" layoutInCell="1" allowOverlap="1" wp14:anchorId="2B66889F" wp14:editId="4495D1E0">
            <wp:simplePos x="0" y="0"/>
            <wp:positionH relativeFrom="margin">
              <wp:posOffset>3567932</wp:posOffset>
            </wp:positionH>
            <wp:positionV relativeFrom="paragraph">
              <wp:posOffset>40138</wp:posOffset>
            </wp:positionV>
            <wp:extent cx="2200275" cy="2020570"/>
            <wp:effectExtent l="152400" t="152400" r="371475" b="360680"/>
            <wp:wrapTight wrapText="bothSides">
              <wp:wrapPolygon edited="0">
                <wp:start x="748" y="-1629"/>
                <wp:lineTo x="-1496" y="-1222"/>
                <wp:lineTo x="-1496" y="22401"/>
                <wp:lineTo x="1870" y="24845"/>
                <wp:lineTo x="1870" y="25252"/>
                <wp:lineTo x="21694" y="25252"/>
                <wp:lineTo x="21881" y="24845"/>
                <wp:lineTo x="24873" y="21790"/>
                <wp:lineTo x="25060" y="2036"/>
                <wp:lineTo x="22816" y="-1018"/>
                <wp:lineTo x="22629" y="-1629"/>
                <wp:lineTo x="748" y="-1629"/>
              </wp:wrapPolygon>
            </wp:wrapTight>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200275" cy="202057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1E93EC7F" w14:textId="6418ACD6" w:rsidR="00351D56" w:rsidRPr="00E0748C" w:rsidRDefault="00351D56" w:rsidP="00351D56">
      <w:pPr>
        <w:ind w:left="360"/>
        <w:rPr>
          <w:rFonts w:ascii="Tahoma" w:hAnsi="Tahoma" w:cs="Tahoma"/>
          <w:sz w:val="28"/>
          <w:szCs w:val="28"/>
          <w:rtl/>
        </w:rPr>
      </w:pPr>
    </w:p>
    <w:p w14:paraId="6A066635" w14:textId="732781CB" w:rsidR="000E30D8" w:rsidRDefault="0029573B" w:rsidP="000E30D8">
      <w:pPr>
        <w:rPr>
          <w:rFonts w:ascii="Tahoma" w:hAnsi="Tahoma" w:cs="Tahoma"/>
          <w:rtl/>
        </w:rPr>
      </w:pPr>
      <w:r w:rsidRPr="00E0748C">
        <w:rPr>
          <w:rFonts w:ascii="Tahoma" w:hAnsi="Tahoma" w:cs="Tahoma"/>
          <w:rtl/>
        </w:rPr>
        <w:t xml:space="preserve">  </w:t>
      </w:r>
    </w:p>
    <w:p w14:paraId="4DAB480C" w14:textId="3EF7E594" w:rsidR="009234BA" w:rsidRDefault="009234BA" w:rsidP="000E30D8">
      <w:pPr>
        <w:rPr>
          <w:rFonts w:ascii="Tahoma" w:hAnsi="Tahoma" w:cs="Tahoma"/>
          <w:rtl/>
        </w:rPr>
      </w:pPr>
    </w:p>
    <w:p w14:paraId="472F23D9" w14:textId="767F27CD" w:rsidR="009234BA" w:rsidRDefault="009234BA">
      <w:pPr>
        <w:rPr>
          <w:rFonts w:ascii="Tahoma" w:hAnsi="Tahoma" w:cs="Tahoma"/>
          <w:rtl/>
        </w:rPr>
      </w:pPr>
      <w:r>
        <w:rPr>
          <w:rFonts w:ascii="Tahoma" w:hAnsi="Tahoma" w:cs="Tahoma"/>
          <w:rtl/>
        </w:rPr>
        <w:br w:type="page"/>
      </w:r>
    </w:p>
    <w:p w14:paraId="02A74780" w14:textId="4FADC6EE" w:rsidR="00A13067" w:rsidRPr="00A13067" w:rsidRDefault="009234BA" w:rsidP="00A13067">
      <w:pPr>
        <w:pStyle w:val="1"/>
        <w:rPr>
          <w:rtl/>
        </w:rPr>
      </w:pPr>
      <w:r>
        <w:rPr>
          <w:rFonts w:hint="cs"/>
          <w:rtl/>
        </w:rPr>
        <w:lastRenderedPageBreak/>
        <w:t>רצוע</w:t>
      </w:r>
      <w:r w:rsidR="00A13067">
        <w:rPr>
          <w:rFonts w:hint="cs"/>
          <w:rtl/>
        </w:rPr>
        <w:t>ת</w:t>
      </w:r>
      <w:proofErr w:type="spellStart"/>
      <w:r w:rsidR="009E7ADA">
        <w:t>N</w:t>
      </w:r>
      <w:r>
        <w:t>eoPixel</w:t>
      </w:r>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6132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62346"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46556540" w14:textId="6F75F032" w:rsidR="00A13067" w:rsidRPr="00DB3E02" w:rsidRDefault="00A13067" w:rsidP="00A13067">
      <w:pPr>
        <w:rPr>
          <w:rFonts w:ascii="Tahoma" w:hAnsi="Tahoma" w:cs="Tahoma"/>
          <w:b/>
          <w:bCs/>
          <w:sz w:val="24"/>
          <w:szCs w:val="24"/>
        </w:rPr>
      </w:pPr>
      <w:r w:rsidRPr="00DB3E02">
        <w:rPr>
          <w:rFonts w:ascii="Tahoma" w:hAnsi="Tahoma" w:cs="Tahoma"/>
          <w:b/>
          <w:bCs/>
          <w:sz w:val="24"/>
          <w:szCs w:val="24"/>
          <w:rtl/>
        </w:rPr>
        <w:t xml:space="preserve">יתרונות </w:t>
      </w:r>
      <w:r w:rsidRPr="00DB3E02">
        <w:rPr>
          <w:rFonts w:ascii="Tahoma" w:hAnsi="Tahoma" w:cs="Tahoma"/>
          <w:b/>
          <w:bCs/>
          <w:sz w:val="24"/>
          <w:szCs w:val="24"/>
        </w:rPr>
        <w:t>WS2812/WS2812B</w:t>
      </w:r>
    </w:p>
    <w:p w14:paraId="551A27B5" w14:textId="47BA981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DB3E02">
      <w:pPr>
        <w:pStyle w:val="a9"/>
        <w:numPr>
          <w:ilvl w:val="0"/>
          <w:numId w:val="24"/>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4E89C334" w14:textId="1C18C7CF"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lastRenderedPageBreak/>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75972923" w14:textId="157B6801" w:rsidR="00EA6C61" w:rsidRPr="00DB3E02" w:rsidRDefault="00DB3E02" w:rsidP="007B58B2">
      <w:pPr>
        <w:rPr>
          <w:rFonts w:ascii="Tahoma" w:hAnsi="Tahoma" w:cs="Tahoma"/>
          <w:b/>
          <w:bCs/>
          <w:sz w:val="24"/>
          <w:szCs w:val="24"/>
          <w:rtl/>
        </w:rPr>
      </w:pPr>
      <w:proofErr w:type="spellStart"/>
      <w:r w:rsidRPr="00DB3E02">
        <w:rPr>
          <w:rFonts w:ascii="Tahoma" w:hAnsi="Tahoma" w:cs="Tahoma" w:hint="cs"/>
          <w:b/>
          <w:bCs/>
          <w:sz w:val="24"/>
          <w:szCs w:val="24"/>
          <w:rtl/>
        </w:rPr>
        <w:t>הלדים</w:t>
      </w:r>
      <w:proofErr w:type="spellEnd"/>
      <w:r w:rsidRPr="00DB3E02">
        <w:rPr>
          <w:rFonts w:ascii="Tahoma" w:hAnsi="Tahoma" w:cs="Tahoma" w:hint="cs"/>
          <w:b/>
          <w:bCs/>
          <w:sz w:val="24"/>
          <w:szCs w:val="24"/>
          <w:rtl/>
        </w:rPr>
        <w:t xml:space="preserve"> בפרויקט שלנו</w:t>
      </w:r>
    </w:p>
    <w:p w14:paraId="4E11F5DC" w14:textId="57205022" w:rsidR="00E82866" w:rsidRPr="00227E29" w:rsidRDefault="00E82866" w:rsidP="007B58B2">
      <w:pPr>
        <w:rPr>
          <w:rFonts w:ascii="Tahoma" w:hAnsi="Tahoma" w:cs="Tahoma"/>
          <w:sz w:val="24"/>
          <w:szCs w:val="24"/>
          <w:u w:val="single"/>
          <w:rtl/>
        </w:rPr>
      </w:pPr>
      <w:proofErr w:type="spellStart"/>
      <w:r w:rsidRPr="00227E29">
        <w:rPr>
          <w:rFonts w:ascii="Tahoma" w:hAnsi="Tahoma" w:cs="Tahoma" w:hint="cs"/>
          <w:sz w:val="24"/>
          <w:szCs w:val="24"/>
          <w:u w:val="single"/>
          <w:rtl/>
        </w:rPr>
        <w:t>לדים</w:t>
      </w:r>
      <w:proofErr w:type="spellEnd"/>
      <w:r w:rsidRPr="00227E29">
        <w:rPr>
          <w:rFonts w:ascii="Tahoma" w:hAnsi="Tahoma" w:cs="Tahoma" w:hint="cs"/>
          <w:sz w:val="24"/>
          <w:szCs w:val="24"/>
          <w:u w:val="single"/>
          <w:rtl/>
        </w:rPr>
        <w:t xml:space="preserve"> מקדימה</w:t>
      </w:r>
    </w:p>
    <w:p w14:paraId="0DAF04D1" w14:textId="0E587EF3" w:rsidR="00E82866" w:rsidRDefault="00E82866" w:rsidP="007B58B2">
      <w:pPr>
        <w:rPr>
          <w:rFonts w:ascii="Tahoma" w:hAnsi="Tahoma" w:cs="Tahoma"/>
          <w:sz w:val="24"/>
          <w:szCs w:val="24"/>
          <w:rtl/>
        </w:rPr>
      </w:pPr>
      <w:r>
        <w:rPr>
          <w:rFonts w:ascii="Tahoma" w:hAnsi="Tahoma" w:cs="Tahoma"/>
          <w:b/>
          <w:bCs/>
          <w:noProof/>
          <w:rtl/>
          <w:lang w:val="he-IL"/>
          <w14:ligatures w14:val="standardContextual"/>
        </w:rPr>
        <w:drawing>
          <wp:inline distT="0" distB="0" distL="0" distR="0" wp14:anchorId="740AEC84" wp14:editId="2F343C7B">
            <wp:extent cx="1096588" cy="5792292"/>
            <wp:effectExtent l="0" t="4763" r="4128" b="4127"/>
            <wp:docPr id="15"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hatsApp Image 2025-01-21 at 12.41.51.jpeg"/>
                    <pic:cNvPicPr/>
                  </pic:nvPicPr>
                  <pic:blipFill rotWithShape="1">
                    <a:blip r:embed="rId53" cstate="print">
                      <a:extLst>
                        <a:ext uri="{28A0092B-C50C-407E-A947-70E740481C1C}">
                          <a14:useLocalDpi xmlns:a14="http://schemas.microsoft.com/office/drawing/2010/main" val="0"/>
                        </a:ext>
                      </a:extLst>
                    </a:blip>
                    <a:srcRect l="59961" r="14797"/>
                    <a:stretch/>
                  </pic:blipFill>
                  <pic:spPr bwMode="auto">
                    <a:xfrm rot="16200000">
                      <a:off x="0" y="0"/>
                      <a:ext cx="1102347" cy="5822712"/>
                    </a:xfrm>
                    <a:prstGeom prst="rect">
                      <a:avLst/>
                    </a:prstGeom>
                    <a:ln>
                      <a:noFill/>
                    </a:ln>
                    <a:extLst>
                      <a:ext uri="{53640926-AAD7-44D8-BBD7-CCE9431645EC}">
                        <a14:shadowObscured xmlns:a14="http://schemas.microsoft.com/office/drawing/2010/main"/>
                      </a:ext>
                    </a:extLst>
                  </pic:spPr>
                </pic:pic>
              </a:graphicData>
            </a:graphic>
          </wp:inline>
        </w:drawing>
      </w:r>
    </w:p>
    <w:p w14:paraId="3A51A0A4" w14:textId="43F94D29" w:rsidR="00DB3E02" w:rsidRPr="00227E29" w:rsidRDefault="00DB3E02" w:rsidP="007B58B2">
      <w:pPr>
        <w:rPr>
          <w:rFonts w:ascii="Tahoma" w:hAnsi="Tahoma" w:cs="Tahoma"/>
          <w:sz w:val="24"/>
          <w:szCs w:val="24"/>
          <w:u w:val="single"/>
          <w:rtl/>
        </w:rPr>
      </w:pPr>
      <w:proofErr w:type="spellStart"/>
      <w:r w:rsidRPr="00227E29">
        <w:rPr>
          <w:rFonts w:ascii="Tahoma" w:hAnsi="Tahoma" w:cs="Tahoma" w:hint="cs"/>
          <w:sz w:val="24"/>
          <w:szCs w:val="24"/>
          <w:u w:val="single"/>
          <w:rtl/>
        </w:rPr>
        <w:t>לדים</w:t>
      </w:r>
      <w:proofErr w:type="spellEnd"/>
      <w:r w:rsidRPr="00227E29">
        <w:rPr>
          <w:rFonts w:ascii="Tahoma" w:hAnsi="Tahoma" w:cs="Tahoma" w:hint="cs"/>
          <w:sz w:val="24"/>
          <w:szCs w:val="24"/>
          <w:u w:val="single"/>
          <w:rtl/>
        </w:rPr>
        <w:t xml:space="preserve"> מאחורה</w:t>
      </w:r>
    </w:p>
    <w:p w14:paraId="61382EF7" w14:textId="157BBDCB" w:rsidR="00DB3E02" w:rsidRDefault="00DB3E02" w:rsidP="00E82866">
      <w:pPr>
        <w:jc w:val="center"/>
        <w:rPr>
          <w:rFonts w:ascii="Tahoma" w:hAnsi="Tahoma" w:cs="Tahoma"/>
          <w:b/>
          <w:bCs/>
          <w:rtl/>
        </w:rPr>
      </w:pPr>
      <w:r>
        <w:rPr>
          <w:rFonts w:ascii="Tahoma" w:hAnsi="Tahoma" w:cs="Tahoma"/>
          <w:b/>
          <w:bCs/>
          <w:noProof/>
          <w:rtl/>
          <w:lang w:val="he-IL"/>
          <w14:ligatures w14:val="standardContextual"/>
        </w:rPr>
        <w:drawing>
          <wp:inline distT="0" distB="0" distL="0" distR="0" wp14:anchorId="472CE153" wp14:editId="3E7F2827">
            <wp:extent cx="1129126" cy="5739600"/>
            <wp:effectExtent l="0" t="0" r="0" b="0"/>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hatsApp Image 2025-01-21 at 12.41.48.jpeg"/>
                    <pic:cNvPicPr/>
                  </pic:nvPicPr>
                  <pic:blipFill rotWithShape="1">
                    <a:blip r:embed="rId54" cstate="print">
                      <a:extLst>
                        <a:ext uri="{28A0092B-C50C-407E-A947-70E740481C1C}">
                          <a14:useLocalDpi xmlns:a14="http://schemas.microsoft.com/office/drawing/2010/main" val="0"/>
                        </a:ext>
                      </a:extLst>
                    </a:blip>
                    <a:srcRect l="48684" t="3089" r="25897"/>
                    <a:stretch/>
                  </pic:blipFill>
                  <pic:spPr bwMode="auto">
                    <a:xfrm rot="16200000">
                      <a:off x="0" y="0"/>
                      <a:ext cx="1136667" cy="5777931"/>
                    </a:xfrm>
                    <a:prstGeom prst="rect">
                      <a:avLst/>
                    </a:prstGeom>
                    <a:ln>
                      <a:noFill/>
                    </a:ln>
                    <a:extLst>
                      <a:ext uri="{53640926-AAD7-44D8-BBD7-CCE9431645EC}">
                        <a14:shadowObscured xmlns:a14="http://schemas.microsoft.com/office/drawing/2010/main"/>
                      </a:ext>
                    </a:extLst>
                  </pic:spPr>
                </pic:pic>
              </a:graphicData>
            </a:graphic>
          </wp:inline>
        </w:drawing>
      </w: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8CFC7DE" w14:textId="66336657" w:rsidR="00EA6C61" w:rsidRDefault="00EA6C61" w:rsidP="007B58B2">
      <w:pPr>
        <w:rPr>
          <w:rFonts w:ascii="Tahoma" w:hAnsi="Tahoma" w:cs="Tahoma"/>
          <w:rtl/>
        </w:rPr>
      </w:pPr>
    </w:p>
    <w:p w14:paraId="73B8118B" w14:textId="77777777" w:rsidR="00EA6C61" w:rsidRDefault="00EA6C61" w:rsidP="00EA6C61"/>
    <w:p w14:paraId="7785E61F" w14:textId="77777777" w:rsidR="00EA6C61" w:rsidRPr="00020128" w:rsidRDefault="00EA6C61" w:rsidP="00EA6C61">
      <w:pPr>
        <w:pStyle w:val="1"/>
        <w:rPr>
          <w:rtl/>
        </w:rPr>
      </w:pPr>
      <w:bookmarkStart w:id="32" w:name="_Toc187936144"/>
      <w:r w:rsidRPr="00020128">
        <w:rPr>
          <w:rtl/>
        </w:rPr>
        <w:lastRenderedPageBreak/>
        <w:t>ניסוי</w:t>
      </w:r>
      <w:r>
        <w:rPr>
          <w:rFonts w:hint="cs"/>
          <w:rtl/>
        </w:rPr>
        <w:t xml:space="preserve"> שישי </w:t>
      </w:r>
      <w:r>
        <w:rPr>
          <w:rtl/>
        </w:rPr>
        <w:t>–</w:t>
      </w:r>
      <w:r>
        <w:rPr>
          <w:rFonts w:hint="cs"/>
          <w:rtl/>
        </w:rPr>
        <w:t xml:space="preserve"> 21.01.2</w:t>
      </w:r>
      <w:bookmarkEnd w:id="32"/>
      <w:r>
        <w:rPr>
          <w:rFonts w:hint="cs"/>
          <w:rtl/>
        </w:rPr>
        <w:t>5</w:t>
      </w:r>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31E4D161" w14:textId="5BD7F308" w:rsidR="00785A18" w:rsidRPr="00785A18" w:rsidRDefault="00785A18" w:rsidP="0045509F">
      <w:pPr>
        <w:rPr>
          <w:rFonts w:ascii="Tahoma" w:hAnsi="Tahoma" w:cs="Tahoma"/>
          <w:sz w:val="24"/>
          <w:szCs w:val="24"/>
        </w:rPr>
      </w:pPr>
      <w:hyperlink r:id="rId55" w:history="1">
        <w:r w:rsidRPr="00400BC9">
          <w:rPr>
            <w:rStyle w:val="Hyperlink"/>
            <w:rFonts w:ascii="Tahoma" w:hAnsi="Tahoma" w:cs="Tahoma"/>
            <w:sz w:val="24"/>
            <w:szCs w:val="24"/>
          </w:rPr>
          <w:t>https://wokwi.com/projects/420777986207253505</w:t>
        </w:r>
      </w:hyperlink>
    </w:p>
    <w:p w14:paraId="3BBF4905" w14:textId="5B2B9094" w:rsidR="00EA6C61" w:rsidRPr="0045509F" w:rsidRDefault="00EA6C61" w:rsidP="0045509F">
      <w:pPr>
        <w:jc w:val="center"/>
        <w:rPr>
          <w:rFonts w:ascii="Tahoma" w:hAnsi="Tahoma" w:cs="Tahoma"/>
          <w:sz w:val="28"/>
          <w:szCs w:val="28"/>
          <w:rtl/>
        </w:rPr>
      </w:pPr>
      <w:r w:rsidRPr="00D32D6F">
        <w:rPr>
          <w:rFonts w:ascii="Tahoma" w:hAnsi="Tahoma" w:cs="Tahoma"/>
          <w:noProof/>
          <w:sz w:val="28"/>
          <w:szCs w:val="28"/>
          <w:rtl/>
        </w:rPr>
        <w:drawing>
          <wp:inline distT="0" distB="0" distL="0" distR="0" wp14:anchorId="46B03AFA" wp14:editId="6150D6D7">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proofErr w:type="gram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0465F906"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בסימולציה: </w:t>
      </w:r>
      <w:hyperlink r:id="rId57" w:history="1">
        <w:r w:rsidRPr="002B40C4">
          <w:rPr>
            <w:rStyle w:val="Hyperlink"/>
            <w:rFonts w:ascii="Tahoma" w:hAnsi="Tahoma" w:cs="Tahoma"/>
            <w:sz w:val="24"/>
            <w:szCs w:val="24"/>
          </w:rPr>
          <w:t>https://youtu.be/ELoefVGxovg?si=uI58blvG8XYR5mn</w:t>
        </w:r>
        <w:r w:rsidRPr="002B40C4">
          <w:rPr>
            <w:rStyle w:val="Hyperlink"/>
            <w:rFonts w:ascii="Tahoma" w:hAnsi="Tahoma" w:cs="Tahoma"/>
            <w:sz w:val="24"/>
            <w:szCs w:val="24"/>
            <w:rtl/>
          </w:rPr>
          <w:t>-</w:t>
        </w:r>
      </w:hyperlink>
    </w:p>
    <w:p w14:paraId="41D29523" w14:textId="62486468"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מעשי: </w:t>
      </w:r>
      <w:hyperlink r:id="rId58" w:history="1">
        <w:r w:rsidRPr="002B40C4">
          <w:rPr>
            <w:rStyle w:val="Hyperlink"/>
            <w:rFonts w:ascii="Tahoma" w:hAnsi="Tahoma" w:cs="Tahoma"/>
            <w:sz w:val="24"/>
            <w:szCs w:val="24"/>
          </w:rPr>
          <w:t>https://youtu.be/Nqp1Tb8ouLU?si=roaVDBV95d4JJ1aY</w:t>
        </w:r>
      </w:hyperlink>
    </w:p>
    <w:p w14:paraId="2113B4C3" w14:textId="77777777" w:rsidR="00EA6C61" w:rsidRPr="00EA6C61" w:rsidRDefault="00EA6C61" w:rsidP="00EA6C61">
      <w:pPr>
        <w:rPr>
          <w:rFonts w:ascii="Tahoma" w:hAnsi="Tahoma" w:cs="Tahoma"/>
          <w:sz w:val="24"/>
          <w:szCs w:val="24"/>
        </w:rPr>
      </w:pPr>
    </w:p>
    <w:p w14:paraId="0CBEA2CE" w14:textId="77777777" w:rsidR="00EA6C61" w:rsidRPr="007B58B2" w:rsidRDefault="00EA6C61" w:rsidP="007B58B2">
      <w:pPr>
        <w:rPr>
          <w:rFonts w:ascii="Tahoma" w:hAnsi="Tahoma" w:cs="Tahoma"/>
          <w:rtl/>
        </w:rPr>
      </w:pPr>
    </w:p>
    <w:p w14:paraId="0EA25D43" w14:textId="77777777" w:rsidR="00A13067" w:rsidRPr="00A13067" w:rsidRDefault="00A13067" w:rsidP="00A13067">
      <w:pPr>
        <w:rPr>
          <w:rFonts w:ascii="Tahoma" w:hAnsi="Tahoma" w:cs="Tahoma"/>
          <w:rtl/>
        </w:rPr>
      </w:pPr>
    </w:p>
    <w:p w14:paraId="7F1EDB07" w14:textId="4B5F90E7" w:rsidR="00A13067" w:rsidRDefault="00A13067" w:rsidP="00A13067">
      <w:pPr>
        <w:rPr>
          <w:rFonts w:ascii="Tahoma" w:hAnsi="Tahoma" w:cs="Tahoma"/>
          <w:rtl/>
        </w:rPr>
      </w:pPr>
    </w:p>
    <w:p w14:paraId="2793766E" w14:textId="77777777" w:rsidR="00741BAE" w:rsidRDefault="00741BAE" w:rsidP="00A13067">
      <w:pPr>
        <w:rPr>
          <w:rFonts w:ascii="Tahoma" w:hAnsi="Tahoma" w:cs="Tahoma"/>
          <w:rtl/>
        </w:rPr>
      </w:pPr>
    </w:p>
    <w:p w14:paraId="48E161F5" w14:textId="77777777" w:rsidR="00741BAE" w:rsidRDefault="00741BAE" w:rsidP="00A13067">
      <w:pPr>
        <w:rPr>
          <w:rFonts w:ascii="Tahoma" w:hAnsi="Tahoma" w:cs="Tahoma"/>
          <w:rtl/>
        </w:rPr>
      </w:pPr>
    </w:p>
    <w:p w14:paraId="53DBAC3E" w14:textId="77777777" w:rsidR="00741BAE" w:rsidRDefault="00741BAE" w:rsidP="00A13067">
      <w:pPr>
        <w:rPr>
          <w:rFonts w:ascii="Tahoma" w:hAnsi="Tahoma" w:cs="Tahoma"/>
          <w:rtl/>
        </w:rPr>
      </w:pPr>
    </w:p>
    <w:p w14:paraId="18357BF5" w14:textId="77777777" w:rsidR="00741BAE" w:rsidRDefault="00741BAE" w:rsidP="00A13067">
      <w:pPr>
        <w:rPr>
          <w:rFonts w:ascii="Tahoma" w:hAnsi="Tahoma" w:cs="Tahoma"/>
          <w:rtl/>
        </w:rPr>
      </w:pPr>
    </w:p>
    <w:p w14:paraId="13A9E039" w14:textId="77777777" w:rsidR="00741BAE" w:rsidRDefault="00741BAE" w:rsidP="00A13067">
      <w:pPr>
        <w:rPr>
          <w:rFonts w:ascii="Tahoma" w:hAnsi="Tahoma" w:cs="Tahoma"/>
          <w:rtl/>
        </w:rPr>
      </w:pPr>
    </w:p>
    <w:p w14:paraId="13D181F9" w14:textId="77777777" w:rsidR="00741BAE" w:rsidRDefault="00741BAE" w:rsidP="00A13067">
      <w:pPr>
        <w:rPr>
          <w:rFonts w:ascii="Tahoma" w:hAnsi="Tahoma" w:cs="Tahoma"/>
          <w:rtl/>
        </w:rPr>
      </w:pPr>
    </w:p>
    <w:p w14:paraId="6582EBBC" w14:textId="77777777" w:rsidR="00741BAE" w:rsidRDefault="00741BAE" w:rsidP="00A13067">
      <w:pPr>
        <w:rPr>
          <w:rFonts w:ascii="Tahoma" w:hAnsi="Tahoma" w:cs="Tahoma"/>
          <w:rtl/>
        </w:rPr>
      </w:pPr>
    </w:p>
    <w:p w14:paraId="409F7BF5" w14:textId="77777777" w:rsidR="00741BAE" w:rsidRDefault="00741BAE" w:rsidP="00A13067">
      <w:pPr>
        <w:rPr>
          <w:rFonts w:ascii="Tahoma" w:hAnsi="Tahoma" w:cs="Tahoma"/>
          <w:rtl/>
        </w:rPr>
      </w:pPr>
    </w:p>
    <w:p w14:paraId="1492B5CE" w14:textId="77777777" w:rsidR="00741BAE" w:rsidRDefault="00741BAE" w:rsidP="00A13067">
      <w:pPr>
        <w:rPr>
          <w:rFonts w:ascii="Tahoma" w:hAnsi="Tahoma" w:cs="Tahoma"/>
          <w:rtl/>
        </w:rPr>
      </w:pPr>
    </w:p>
    <w:p w14:paraId="7222447A" w14:textId="77777777" w:rsidR="00741BAE" w:rsidRDefault="00741BAE" w:rsidP="00A13067">
      <w:pPr>
        <w:rPr>
          <w:rFonts w:ascii="Tahoma" w:hAnsi="Tahoma" w:cs="Tahoma"/>
          <w:rtl/>
        </w:rPr>
      </w:pPr>
    </w:p>
    <w:p w14:paraId="3AE2A51F" w14:textId="77777777" w:rsidR="00741BAE" w:rsidRDefault="00741BAE" w:rsidP="00A13067">
      <w:pPr>
        <w:rPr>
          <w:rFonts w:ascii="Tahoma" w:hAnsi="Tahoma" w:cs="Tahoma"/>
          <w:rtl/>
        </w:rPr>
      </w:pPr>
    </w:p>
    <w:p w14:paraId="35A574A0" w14:textId="77777777" w:rsidR="00741BAE" w:rsidRDefault="00741BAE" w:rsidP="00A13067">
      <w:pPr>
        <w:rPr>
          <w:rFonts w:ascii="Tahoma" w:hAnsi="Tahoma" w:cs="Tahoma"/>
          <w:rtl/>
        </w:rPr>
      </w:pPr>
    </w:p>
    <w:p w14:paraId="3E4B891B" w14:textId="1E3EB800" w:rsidR="00741BAE" w:rsidRDefault="00741BAE" w:rsidP="00741BAE">
      <w:pPr>
        <w:bidi w:val="0"/>
        <w:rPr>
          <w:rFonts w:ascii="Tahoma" w:hAnsi="Tahoma" w:cs="Tahoma"/>
        </w:rPr>
      </w:pPr>
      <w:r w:rsidRPr="00741BAE">
        <w:rPr>
          <w:rFonts w:ascii="Tahoma" w:hAnsi="Tahoma" w:cs="Tahoma"/>
        </w:rPr>
        <w:lastRenderedPageBreak/>
        <w:t xml:space="preserve">The basic premise of an IR sensor is its ability to measure and detect changes in light that aren’t visible to the naked eye. IR sensors do this by emitting and/or detecting infrared radiation from objects in their vicinity. The key feature of these sensors is their capability to detect and measure heat, as all objects with a temperature above absolute zero emit heat energy in the form of radiation. This emitted IR radiation is focused </w:t>
      </w:r>
      <w:proofErr w:type="gramStart"/>
      <w:r w:rsidRPr="00741BAE">
        <w:rPr>
          <w:rFonts w:ascii="Tahoma" w:hAnsi="Tahoma" w:cs="Tahoma"/>
        </w:rPr>
        <w:t>onto</w:t>
      </w:r>
      <w:proofErr w:type="gramEnd"/>
      <w:r w:rsidRPr="00741BAE">
        <w:rPr>
          <w:rFonts w:ascii="Tahoma" w:hAnsi="Tahoma" w:cs="Tahoma"/>
        </w:rPr>
        <w:t xml:space="preserve"> a detector, which converts the energy into an electrical signal that can be interpreted or measured.</w:t>
      </w:r>
    </w:p>
    <w:p w14:paraId="74489846" w14:textId="77777777" w:rsidR="00DB0D0A" w:rsidRDefault="00DB0D0A" w:rsidP="00DB0D0A">
      <w:pPr>
        <w:bidi w:val="0"/>
        <w:rPr>
          <w:rFonts w:ascii="Tahoma" w:hAnsi="Tahoma" w:cs="Tahoma"/>
        </w:rPr>
      </w:pPr>
    </w:p>
    <w:p w14:paraId="5A09D367" w14:textId="77777777" w:rsidR="00DB0D0A" w:rsidRPr="00DB0D0A" w:rsidRDefault="00DB0D0A" w:rsidP="00DB0D0A">
      <w:pPr>
        <w:bidi w:val="0"/>
        <w:rPr>
          <w:rFonts w:ascii="Tahoma" w:hAnsi="Tahoma" w:cs="Tahoma"/>
        </w:rPr>
      </w:pPr>
      <w:r w:rsidRPr="00DB0D0A">
        <w:rPr>
          <w:rFonts w:ascii="Tahoma" w:hAnsi="Tahoma" w:cs="Tahoma"/>
        </w:rPr>
        <w:t xml:space="preserve">To appreciate the full functionality of IR sensors in safety and security, it’s essential to understand their working principle. As explained earlier, IR </w:t>
      </w:r>
      <w:proofErr w:type="gramStart"/>
      <w:r w:rsidRPr="00DB0D0A">
        <w:rPr>
          <w:rFonts w:ascii="Tahoma" w:hAnsi="Tahoma" w:cs="Tahoma"/>
        </w:rPr>
        <w:t>sensor</w:t>
      </w:r>
      <w:proofErr w:type="gramEnd"/>
      <w:r w:rsidRPr="00DB0D0A">
        <w:rPr>
          <w:rFonts w:ascii="Tahoma" w:hAnsi="Tahoma" w:cs="Tahoma"/>
        </w:rPr>
        <w:t xml:space="preserve"> either emit and detect reflected IR radiation (active sensors) or detect the IR radiation emitted by the objects themselves (passive sensors).</w:t>
      </w:r>
    </w:p>
    <w:p w14:paraId="46000563" w14:textId="77777777" w:rsidR="00DB0D0A" w:rsidRPr="00DB0D0A" w:rsidRDefault="00DB0D0A" w:rsidP="00DB0D0A">
      <w:pPr>
        <w:bidi w:val="0"/>
        <w:rPr>
          <w:rFonts w:ascii="Tahoma" w:hAnsi="Tahoma" w:cs="Tahoma"/>
        </w:rPr>
      </w:pPr>
      <w:r w:rsidRPr="00DB0D0A">
        <w:rPr>
          <w:rFonts w:ascii="Tahoma" w:hAnsi="Tahoma" w:cs="Tahoma"/>
        </w:rPr>
        <w:t xml:space="preserve">In the context of a security system, when the IR sensor detects a change in the surrounding infrared radiation—caused by motion or a heat source—it generates an electrical signal. This signal is processed and translated into </w:t>
      </w:r>
      <w:proofErr w:type="gramStart"/>
      <w:r w:rsidRPr="00DB0D0A">
        <w:rPr>
          <w:rFonts w:ascii="Tahoma" w:hAnsi="Tahoma" w:cs="Tahoma"/>
        </w:rPr>
        <w:t>an action</w:t>
      </w:r>
      <w:proofErr w:type="gramEnd"/>
      <w:r w:rsidRPr="00DB0D0A">
        <w:rPr>
          <w:rFonts w:ascii="Tahoma" w:hAnsi="Tahoma" w:cs="Tahoma"/>
        </w:rPr>
        <w:t>, such as setting off an alarm, sending a notification, or activating a security camera. This working principle remains the same across various applications, although the specifics might differ.</w:t>
      </w:r>
    </w:p>
    <w:p w14:paraId="3B4DA6CA" w14:textId="77777777" w:rsidR="00DB0D0A" w:rsidRPr="00A13067" w:rsidRDefault="00DB0D0A" w:rsidP="00DB0D0A">
      <w:pPr>
        <w:bidi w:val="0"/>
        <w:rPr>
          <w:rFonts w:ascii="Tahoma" w:hAnsi="Tahoma" w:cs="Tahoma" w:hint="cs"/>
        </w:rPr>
      </w:pPr>
    </w:p>
    <w:sectPr w:rsidR="00DB0D0A" w:rsidRPr="00A13067" w:rsidSect="009F1EB1">
      <w:headerReference w:type="default" r:id="rId59"/>
      <w:footerReference w:type="default" r:id="rId6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DFB1A" w14:textId="77777777" w:rsidR="00496BD9" w:rsidRDefault="00496BD9" w:rsidP="00AC4304">
      <w:pPr>
        <w:spacing w:after="0" w:line="240" w:lineRule="auto"/>
      </w:pPr>
      <w:r>
        <w:separator/>
      </w:r>
    </w:p>
    <w:p w14:paraId="4E46C320" w14:textId="77777777" w:rsidR="00496BD9" w:rsidRDefault="00496BD9"/>
    <w:p w14:paraId="0BB882B0" w14:textId="77777777" w:rsidR="00496BD9" w:rsidRDefault="00496BD9"/>
  </w:endnote>
  <w:endnote w:type="continuationSeparator" w:id="0">
    <w:p w14:paraId="2E2F763C" w14:textId="77777777" w:rsidR="00496BD9" w:rsidRDefault="00496BD9" w:rsidP="00AC4304">
      <w:pPr>
        <w:spacing w:after="0" w:line="240" w:lineRule="auto"/>
      </w:pPr>
      <w:r>
        <w:continuationSeparator/>
      </w:r>
    </w:p>
    <w:p w14:paraId="6DD7A2C0" w14:textId="77777777" w:rsidR="00496BD9" w:rsidRDefault="00496BD9"/>
    <w:p w14:paraId="048BA07B" w14:textId="77777777" w:rsidR="00496BD9" w:rsidRDefault="00496BD9"/>
  </w:endnote>
  <w:endnote w:type="continuationNotice" w:id="1">
    <w:p w14:paraId="1B8AEC6E" w14:textId="77777777" w:rsidR="00496BD9" w:rsidRDefault="00496BD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72787547"/>
      <w:docPartObj>
        <w:docPartGallery w:val="Page Numbers (Bottom of Page)"/>
        <w:docPartUnique/>
      </w:docPartObj>
    </w:sdtPr>
    <w:sdtContent>
      <w:p w14:paraId="3D5A9142" w14:textId="078C494C" w:rsidR="00EA6C61" w:rsidRDefault="00EA6C61">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EA6C61" w:rsidRDefault="00EA6C61" w:rsidP="00AC4304">
    <w:pPr>
      <w:pStyle w:val="af1"/>
      <w:ind w:firstLine="720"/>
    </w:pPr>
  </w:p>
  <w:p w14:paraId="6F7603F5" w14:textId="77777777" w:rsidR="00EA6C61" w:rsidRDefault="00EA6C61"/>
  <w:p w14:paraId="3F406046" w14:textId="77777777" w:rsidR="00EA6C61" w:rsidRDefault="00EA6C6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7CC39" w14:textId="77777777" w:rsidR="00496BD9" w:rsidRDefault="00496BD9" w:rsidP="00AC4304">
      <w:pPr>
        <w:spacing w:after="0" w:line="240" w:lineRule="auto"/>
      </w:pPr>
      <w:r>
        <w:separator/>
      </w:r>
    </w:p>
    <w:p w14:paraId="31D26F2A" w14:textId="77777777" w:rsidR="00496BD9" w:rsidRDefault="00496BD9"/>
    <w:p w14:paraId="70FF6A88" w14:textId="77777777" w:rsidR="00496BD9" w:rsidRDefault="00496BD9"/>
  </w:footnote>
  <w:footnote w:type="continuationSeparator" w:id="0">
    <w:p w14:paraId="49F26F5E" w14:textId="77777777" w:rsidR="00496BD9" w:rsidRDefault="00496BD9" w:rsidP="00AC4304">
      <w:pPr>
        <w:spacing w:after="0" w:line="240" w:lineRule="auto"/>
      </w:pPr>
      <w:r>
        <w:continuationSeparator/>
      </w:r>
    </w:p>
    <w:p w14:paraId="74A74741" w14:textId="77777777" w:rsidR="00496BD9" w:rsidRDefault="00496BD9"/>
    <w:p w14:paraId="50658E36" w14:textId="77777777" w:rsidR="00496BD9" w:rsidRDefault="00496BD9"/>
  </w:footnote>
  <w:footnote w:type="continuationNotice" w:id="1">
    <w:p w14:paraId="184EEDF9" w14:textId="77777777" w:rsidR="00496BD9" w:rsidRDefault="00496BD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E674" w14:textId="55C1E449" w:rsidR="00EA6C61" w:rsidRDefault="00EA6C61">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EA6C61" w:rsidRDefault="00EA6C61"/>
  <w:p w14:paraId="239D5D39" w14:textId="77777777" w:rsidR="00EA6C61" w:rsidRDefault="00EA6C6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34896742">
    <w:abstractNumId w:val="8"/>
  </w:num>
  <w:num w:numId="2" w16cid:durableId="1345936308">
    <w:abstractNumId w:val="3"/>
  </w:num>
  <w:num w:numId="3" w16cid:durableId="169951326">
    <w:abstractNumId w:val="20"/>
  </w:num>
  <w:num w:numId="4" w16cid:durableId="165946304">
    <w:abstractNumId w:val="11"/>
  </w:num>
  <w:num w:numId="5" w16cid:durableId="1299797525">
    <w:abstractNumId w:val="16"/>
  </w:num>
  <w:num w:numId="6" w16cid:durableId="1069572476">
    <w:abstractNumId w:val="6"/>
  </w:num>
  <w:num w:numId="7" w16cid:durableId="35205815">
    <w:abstractNumId w:val="21"/>
  </w:num>
  <w:num w:numId="8" w16cid:durableId="2080639562">
    <w:abstractNumId w:val="7"/>
  </w:num>
  <w:num w:numId="9" w16cid:durableId="1357192478">
    <w:abstractNumId w:val="5"/>
  </w:num>
  <w:num w:numId="10" w16cid:durableId="199561938">
    <w:abstractNumId w:val="13"/>
  </w:num>
  <w:num w:numId="11" w16cid:durableId="1295330882">
    <w:abstractNumId w:val="22"/>
  </w:num>
  <w:num w:numId="12" w16cid:durableId="790590162">
    <w:abstractNumId w:val="23"/>
  </w:num>
  <w:num w:numId="13" w16cid:durableId="254872431">
    <w:abstractNumId w:val="18"/>
  </w:num>
  <w:num w:numId="14" w16cid:durableId="1972129365">
    <w:abstractNumId w:val="10"/>
  </w:num>
  <w:num w:numId="15" w16cid:durableId="1209991564">
    <w:abstractNumId w:val="12"/>
  </w:num>
  <w:num w:numId="16" w16cid:durableId="650908347">
    <w:abstractNumId w:val="9"/>
  </w:num>
  <w:num w:numId="17" w16cid:durableId="2089423948">
    <w:abstractNumId w:val="19"/>
  </w:num>
  <w:num w:numId="18" w16cid:durableId="1700082668">
    <w:abstractNumId w:val="0"/>
  </w:num>
  <w:num w:numId="19" w16cid:durableId="836461898">
    <w:abstractNumId w:val="1"/>
  </w:num>
  <w:num w:numId="20" w16cid:durableId="284847181">
    <w:abstractNumId w:val="24"/>
  </w:num>
  <w:num w:numId="21" w16cid:durableId="1927303790">
    <w:abstractNumId w:val="15"/>
  </w:num>
  <w:num w:numId="22" w16cid:durableId="898712592">
    <w:abstractNumId w:val="14"/>
  </w:num>
  <w:num w:numId="23" w16cid:durableId="1481113874">
    <w:abstractNumId w:val="4"/>
  </w:num>
  <w:num w:numId="24" w16cid:durableId="1391926608">
    <w:abstractNumId w:val="2"/>
  </w:num>
  <w:num w:numId="25" w16cid:durableId="1380007360">
    <w:abstractNumId w:val="1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213DA"/>
    <w:rsid w:val="00024A41"/>
    <w:rsid w:val="000340F2"/>
    <w:rsid w:val="00034FC5"/>
    <w:rsid w:val="0003662F"/>
    <w:rsid w:val="00037C59"/>
    <w:rsid w:val="00037F66"/>
    <w:rsid w:val="00040DD6"/>
    <w:rsid w:val="000464E4"/>
    <w:rsid w:val="00055AA7"/>
    <w:rsid w:val="00061AD9"/>
    <w:rsid w:val="00064DF6"/>
    <w:rsid w:val="00065D50"/>
    <w:rsid w:val="00067191"/>
    <w:rsid w:val="00073455"/>
    <w:rsid w:val="0007398C"/>
    <w:rsid w:val="0008012C"/>
    <w:rsid w:val="0008488A"/>
    <w:rsid w:val="000900C3"/>
    <w:rsid w:val="000A1A83"/>
    <w:rsid w:val="000B1B0E"/>
    <w:rsid w:val="000B4FAF"/>
    <w:rsid w:val="000B56B0"/>
    <w:rsid w:val="000C0F6A"/>
    <w:rsid w:val="000C2BAE"/>
    <w:rsid w:val="000D1871"/>
    <w:rsid w:val="000D4C5D"/>
    <w:rsid w:val="000D6905"/>
    <w:rsid w:val="000E0431"/>
    <w:rsid w:val="000E048E"/>
    <w:rsid w:val="000E07D3"/>
    <w:rsid w:val="000E1055"/>
    <w:rsid w:val="000E273F"/>
    <w:rsid w:val="000E30D8"/>
    <w:rsid w:val="000E3789"/>
    <w:rsid w:val="000E3F98"/>
    <w:rsid w:val="000F38A4"/>
    <w:rsid w:val="001256D0"/>
    <w:rsid w:val="00130B7C"/>
    <w:rsid w:val="00130E6B"/>
    <w:rsid w:val="0013265B"/>
    <w:rsid w:val="00135734"/>
    <w:rsid w:val="00135A48"/>
    <w:rsid w:val="00141893"/>
    <w:rsid w:val="00146440"/>
    <w:rsid w:val="001667E1"/>
    <w:rsid w:val="00167932"/>
    <w:rsid w:val="00170EA4"/>
    <w:rsid w:val="00170F29"/>
    <w:rsid w:val="001714E3"/>
    <w:rsid w:val="00175D4F"/>
    <w:rsid w:val="00176FAF"/>
    <w:rsid w:val="00181E37"/>
    <w:rsid w:val="00184C80"/>
    <w:rsid w:val="00186958"/>
    <w:rsid w:val="0018700B"/>
    <w:rsid w:val="0018799C"/>
    <w:rsid w:val="00192EC0"/>
    <w:rsid w:val="00197F8F"/>
    <w:rsid w:val="001A248F"/>
    <w:rsid w:val="001B1200"/>
    <w:rsid w:val="001B766D"/>
    <w:rsid w:val="001C1D41"/>
    <w:rsid w:val="001C31FD"/>
    <w:rsid w:val="001C543E"/>
    <w:rsid w:val="001C7E2B"/>
    <w:rsid w:val="001D0F13"/>
    <w:rsid w:val="001D3B3F"/>
    <w:rsid w:val="001D3BF6"/>
    <w:rsid w:val="001D7598"/>
    <w:rsid w:val="001E0A3C"/>
    <w:rsid w:val="001E2283"/>
    <w:rsid w:val="001F6CA9"/>
    <w:rsid w:val="002019C8"/>
    <w:rsid w:val="00203851"/>
    <w:rsid w:val="00205696"/>
    <w:rsid w:val="002131B7"/>
    <w:rsid w:val="002205DE"/>
    <w:rsid w:val="00223774"/>
    <w:rsid w:val="00227E29"/>
    <w:rsid w:val="00234135"/>
    <w:rsid w:val="002426C1"/>
    <w:rsid w:val="00247B93"/>
    <w:rsid w:val="00253E44"/>
    <w:rsid w:val="00274846"/>
    <w:rsid w:val="002777F4"/>
    <w:rsid w:val="00287F7B"/>
    <w:rsid w:val="00291A6F"/>
    <w:rsid w:val="0029573B"/>
    <w:rsid w:val="002A1985"/>
    <w:rsid w:val="002A59E9"/>
    <w:rsid w:val="002A604C"/>
    <w:rsid w:val="002B0B39"/>
    <w:rsid w:val="002B27FD"/>
    <w:rsid w:val="002B4182"/>
    <w:rsid w:val="002B4A19"/>
    <w:rsid w:val="002B7353"/>
    <w:rsid w:val="002C10A8"/>
    <w:rsid w:val="002C1982"/>
    <w:rsid w:val="002C3EF8"/>
    <w:rsid w:val="002C6A17"/>
    <w:rsid w:val="002C743D"/>
    <w:rsid w:val="002D32A2"/>
    <w:rsid w:val="002E5D18"/>
    <w:rsid w:val="002F0DCD"/>
    <w:rsid w:val="002F23E9"/>
    <w:rsid w:val="002F54FE"/>
    <w:rsid w:val="002F63CA"/>
    <w:rsid w:val="002F73FA"/>
    <w:rsid w:val="00306E2B"/>
    <w:rsid w:val="00332A85"/>
    <w:rsid w:val="00333D23"/>
    <w:rsid w:val="003360CB"/>
    <w:rsid w:val="00337304"/>
    <w:rsid w:val="00337B4F"/>
    <w:rsid w:val="00342EDB"/>
    <w:rsid w:val="00351D56"/>
    <w:rsid w:val="00351D91"/>
    <w:rsid w:val="00353F04"/>
    <w:rsid w:val="00363737"/>
    <w:rsid w:val="00371763"/>
    <w:rsid w:val="00372933"/>
    <w:rsid w:val="00372C6E"/>
    <w:rsid w:val="00374F0B"/>
    <w:rsid w:val="00390E19"/>
    <w:rsid w:val="003A0DF8"/>
    <w:rsid w:val="003A5624"/>
    <w:rsid w:val="003C0794"/>
    <w:rsid w:val="003C1D99"/>
    <w:rsid w:val="003C5D80"/>
    <w:rsid w:val="003D097A"/>
    <w:rsid w:val="003D31D3"/>
    <w:rsid w:val="003D5028"/>
    <w:rsid w:val="003D5BC2"/>
    <w:rsid w:val="003D5DFE"/>
    <w:rsid w:val="003D5FAF"/>
    <w:rsid w:val="003D68F4"/>
    <w:rsid w:val="003D7419"/>
    <w:rsid w:val="003E1393"/>
    <w:rsid w:val="003F15A5"/>
    <w:rsid w:val="003F3503"/>
    <w:rsid w:val="00402CA3"/>
    <w:rsid w:val="004052BB"/>
    <w:rsid w:val="00405D20"/>
    <w:rsid w:val="00407B3D"/>
    <w:rsid w:val="00414F92"/>
    <w:rsid w:val="00415F02"/>
    <w:rsid w:val="00421D41"/>
    <w:rsid w:val="00422513"/>
    <w:rsid w:val="00430CEA"/>
    <w:rsid w:val="004333C6"/>
    <w:rsid w:val="0043539D"/>
    <w:rsid w:val="00440527"/>
    <w:rsid w:val="00441409"/>
    <w:rsid w:val="00444B6E"/>
    <w:rsid w:val="004458C7"/>
    <w:rsid w:val="0045509F"/>
    <w:rsid w:val="00455C9F"/>
    <w:rsid w:val="00462EAA"/>
    <w:rsid w:val="004700EB"/>
    <w:rsid w:val="00472440"/>
    <w:rsid w:val="00472BC3"/>
    <w:rsid w:val="00481B91"/>
    <w:rsid w:val="00483341"/>
    <w:rsid w:val="00496BD9"/>
    <w:rsid w:val="004A521C"/>
    <w:rsid w:val="004A7246"/>
    <w:rsid w:val="004B0763"/>
    <w:rsid w:val="004B0FF2"/>
    <w:rsid w:val="004B155A"/>
    <w:rsid w:val="004B3FD0"/>
    <w:rsid w:val="004B41FD"/>
    <w:rsid w:val="004B5DCF"/>
    <w:rsid w:val="004C04C7"/>
    <w:rsid w:val="004C4DC4"/>
    <w:rsid w:val="004D4E17"/>
    <w:rsid w:val="004E367E"/>
    <w:rsid w:val="004F1428"/>
    <w:rsid w:val="004F1D38"/>
    <w:rsid w:val="004F2C48"/>
    <w:rsid w:val="004F6F78"/>
    <w:rsid w:val="00505D65"/>
    <w:rsid w:val="00506152"/>
    <w:rsid w:val="005076E8"/>
    <w:rsid w:val="005104D8"/>
    <w:rsid w:val="00510AB4"/>
    <w:rsid w:val="00511187"/>
    <w:rsid w:val="005145CB"/>
    <w:rsid w:val="00516C39"/>
    <w:rsid w:val="00516F51"/>
    <w:rsid w:val="00517974"/>
    <w:rsid w:val="00535B91"/>
    <w:rsid w:val="00540083"/>
    <w:rsid w:val="0054140F"/>
    <w:rsid w:val="00541E52"/>
    <w:rsid w:val="00546C06"/>
    <w:rsid w:val="00551ABF"/>
    <w:rsid w:val="00552882"/>
    <w:rsid w:val="00553478"/>
    <w:rsid w:val="005615C9"/>
    <w:rsid w:val="00562BA7"/>
    <w:rsid w:val="005660EC"/>
    <w:rsid w:val="0057318B"/>
    <w:rsid w:val="005747E0"/>
    <w:rsid w:val="00576A12"/>
    <w:rsid w:val="00580257"/>
    <w:rsid w:val="00583416"/>
    <w:rsid w:val="00590669"/>
    <w:rsid w:val="00591100"/>
    <w:rsid w:val="005929CB"/>
    <w:rsid w:val="005A385D"/>
    <w:rsid w:val="005B2476"/>
    <w:rsid w:val="005B3F74"/>
    <w:rsid w:val="005B3F7E"/>
    <w:rsid w:val="005B4FCC"/>
    <w:rsid w:val="005B66D6"/>
    <w:rsid w:val="005C03FD"/>
    <w:rsid w:val="005C099C"/>
    <w:rsid w:val="005C313D"/>
    <w:rsid w:val="005C5FB0"/>
    <w:rsid w:val="005D5092"/>
    <w:rsid w:val="005E4391"/>
    <w:rsid w:val="005F5543"/>
    <w:rsid w:val="005F5D7D"/>
    <w:rsid w:val="005F6396"/>
    <w:rsid w:val="00600EC5"/>
    <w:rsid w:val="00601F3B"/>
    <w:rsid w:val="006054D8"/>
    <w:rsid w:val="00607158"/>
    <w:rsid w:val="006128B6"/>
    <w:rsid w:val="00613274"/>
    <w:rsid w:val="006154A3"/>
    <w:rsid w:val="0062088E"/>
    <w:rsid w:val="006232F5"/>
    <w:rsid w:val="0062669D"/>
    <w:rsid w:val="00627443"/>
    <w:rsid w:val="0063198E"/>
    <w:rsid w:val="006322D3"/>
    <w:rsid w:val="0063529E"/>
    <w:rsid w:val="00640D55"/>
    <w:rsid w:val="006431A6"/>
    <w:rsid w:val="00654A2F"/>
    <w:rsid w:val="00655E48"/>
    <w:rsid w:val="006820BA"/>
    <w:rsid w:val="00683D54"/>
    <w:rsid w:val="00685A24"/>
    <w:rsid w:val="00687BD6"/>
    <w:rsid w:val="00690A6E"/>
    <w:rsid w:val="00692763"/>
    <w:rsid w:val="006A2047"/>
    <w:rsid w:val="006B0C54"/>
    <w:rsid w:val="006B1BC8"/>
    <w:rsid w:val="006B20CA"/>
    <w:rsid w:val="006B7B09"/>
    <w:rsid w:val="006C0800"/>
    <w:rsid w:val="006C0E29"/>
    <w:rsid w:val="006C1839"/>
    <w:rsid w:val="006C19C8"/>
    <w:rsid w:val="006C28C7"/>
    <w:rsid w:val="006C76CC"/>
    <w:rsid w:val="006D0CCB"/>
    <w:rsid w:val="006D503E"/>
    <w:rsid w:val="006E099D"/>
    <w:rsid w:val="006E5462"/>
    <w:rsid w:val="006E7E40"/>
    <w:rsid w:val="006F3023"/>
    <w:rsid w:val="006F3AD7"/>
    <w:rsid w:val="007058C5"/>
    <w:rsid w:val="00713392"/>
    <w:rsid w:val="00715F90"/>
    <w:rsid w:val="00717D98"/>
    <w:rsid w:val="007229D1"/>
    <w:rsid w:val="00726516"/>
    <w:rsid w:val="00730628"/>
    <w:rsid w:val="007330F1"/>
    <w:rsid w:val="00733DF0"/>
    <w:rsid w:val="00735DDB"/>
    <w:rsid w:val="00741BAE"/>
    <w:rsid w:val="007441AB"/>
    <w:rsid w:val="00746043"/>
    <w:rsid w:val="00752915"/>
    <w:rsid w:val="0075469F"/>
    <w:rsid w:val="0075646B"/>
    <w:rsid w:val="007656F1"/>
    <w:rsid w:val="00766260"/>
    <w:rsid w:val="0076714D"/>
    <w:rsid w:val="007700CF"/>
    <w:rsid w:val="0077172E"/>
    <w:rsid w:val="007749F3"/>
    <w:rsid w:val="00784C39"/>
    <w:rsid w:val="00785A18"/>
    <w:rsid w:val="00795399"/>
    <w:rsid w:val="00795E2B"/>
    <w:rsid w:val="007A3F90"/>
    <w:rsid w:val="007A4A3C"/>
    <w:rsid w:val="007B0609"/>
    <w:rsid w:val="007B0CF1"/>
    <w:rsid w:val="007B58B2"/>
    <w:rsid w:val="007C2D30"/>
    <w:rsid w:val="007C409A"/>
    <w:rsid w:val="007D4510"/>
    <w:rsid w:val="007D70EE"/>
    <w:rsid w:val="007D7783"/>
    <w:rsid w:val="007E3128"/>
    <w:rsid w:val="007E3940"/>
    <w:rsid w:val="007E5F71"/>
    <w:rsid w:val="007F0BDA"/>
    <w:rsid w:val="007F2733"/>
    <w:rsid w:val="008024E1"/>
    <w:rsid w:val="00804DDE"/>
    <w:rsid w:val="008106F9"/>
    <w:rsid w:val="00814F3E"/>
    <w:rsid w:val="0082082A"/>
    <w:rsid w:val="008249B1"/>
    <w:rsid w:val="00824A90"/>
    <w:rsid w:val="00825BF9"/>
    <w:rsid w:val="00840A82"/>
    <w:rsid w:val="00855B00"/>
    <w:rsid w:val="00870FC2"/>
    <w:rsid w:val="0087242F"/>
    <w:rsid w:val="00875002"/>
    <w:rsid w:val="008767ED"/>
    <w:rsid w:val="00876B44"/>
    <w:rsid w:val="00880323"/>
    <w:rsid w:val="00885DCE"/>
    <w:rsid w:val="008979C1"/>
    <w:rsid w:val="008B0E02"/>
    <w:rsid w:val="008B2738"/>
    <w:rsid w:val="008B7F2B"/>
    <w:rsid w:val="008C06D1"/>
    <w:rsid w:val="008C1C4F"/>
    <w:rsid w:val="008D1F8D"/>
    <w:rsid w:val="008D5F27"/>
    <w:rsid w:val="008D760E"/>
    <w:rsid w:val="008E0A6A"/>
    <w:rsid w:val="008E1899"/>
    <w:rsid w:val="008E7F99"/>
    <w:rsid w:val="008F1F81"/>
    <w:rsid w:val="008F25BC"/>
    <w:rsid w:val="008F7505"/>
    <w:rsid w:val="009075A0"/>
    <w:rsid w:val="00913806"/>
    <w:rsid w:val="00921600"/>
    <w:rsid w:val="009234BA"/>
    <w:rsid w:val="00926D8C"/>
    <w:rsid w:val="0093424C"/>
    <w:rsid w:val="00943781"/>
    <w:rsid w:val="00943D65"/>
    <w:rsid w:val="0094499D"/>
    <w:rsid w:val="00947400"/>
    <w:rsid w:val="0095724E"/>
    <w:rsid w:val="009668D0"/>
    <w:rsid w:val="00976B11"/>
    <w:rsid w:val="0098026A"/>
    <w:rsid w:val="00981B61"/>
    <w:rsid w:val="009A0FC0"/>
    <w:rsid w:val="009B4F4A"/>
    <w:rsid w:val="009C1230"/>
    <w:rsid w:val="009D115A"/>
    <w:rsid w:val="009D379E"/>
    <w:rsid w:val="009D644C"/>
    <w:rsid w:val="009E5E45"/>
    <w:rsid w:val="009E7ADA"/>
    <w:rsid w:val="009F0069"/>
    <w:rsid w:val="009F1C9A"/>
    <w:rsid w:val="009F1EB1"/>
    <w:rsid w:val="00A01331"/>
    <w:rsid w:val="00A016DC"/>
    <w:rsid w:val="00A04847"/>
    <w:rsid w:val="00A06089"/>
    <w:rsid w:val="00A06BE0"/>
    <w:rsid w:val="00A13067"/>
    <w:rsid w:val="00A1316C"/>
    <w:rsid w:val="00A13CA2"/>
    <w:rsid w:val="00A250B9"/>
    <w:rsid w:val="00A2530B"/>
    <w:rsid w:val="00A30AA1"/>
    <w:rsid w:val="00A37731"/>
    <w:rsid w:val="00A42439"/>
    <w:rsid w:val="00A43EE8"/>
    <w:rsid w:val="00A44D79"/>
    <w:rsid w:val="00A54C5C"/>
    <w:rsid w:val="00A622DC"/>
    <w:rsid w:val="00A63BB3"/>
    <w:rsid w:val="00A74AAB"/>
    <w:rsid w:val="00A82113"/>
    <w:rsid w:val="00A8255E"/>
    <w:rsid w:val="00A85BFE"/>
    <w:rsid w:val="00A868FD"/>
    <w:rsid w:val="00A871E6"/>
    <w:rsid w:val="00A93722"/>
    <w:rsid w:val="00A945C4"/>
    <w:rsid w:val="00A95846"/>
    <w:rsid w:val="00A95C5D"/>
    <w:rsid w:val="00AA1DCC"/>
    <w:rsid w:val="00AA2C51"/>
    <w:rsid w:val="00AA3EFA"/>
    <w:rsid w:val="00AA5D5C"/>
    <w:rsid w:val="00AC0D39"/>
    <w:rsid w:val="00AC0DC6"/>
    <w:rsid w:val="00AC2AC2"/>
    <w:rsid w:val="00AC3242"/>
    <w:rsid w:val="00AC3B42"/>
    <w:rsid w:val="00AC4304"/>
    <w:rsid w:val="00AC47CE"/>
    <w:rsid w:val="00AD6363"/>
    <w:rsid w:val="00AD74F0"/>
    <w:rsid w:val="00AE06C2"/>
    <w:rsid w:val="00AE09D0"/>
    <w:rsid w:val="00B05EB8"/>
    <w:rsid w:val="00B0786A"/>
    <w:rsid w:val="00B10822"/>
    <w:rsid w:val="00B11A80"/>
    <w:rsid w:val="00B17481"/>
    <w:rsid w:val="00B3390D"/>
    <w:rsid w:val="00B35EDC"/>
    <w:rsid w:val="00B40B68"/>
    <w:rsid w:val="00B54564"/>
    <w:rsid w:val="00B555EA"/>
    <w:rsid w:val="00B61C46"/>
    <w:rsid w:val="00B66F32"/>
    <w:rsid w:val="00B713A2"/>
    <w:rsid w:val="00B772A2"/>
    <w:rsid w:val="00B823CF"/>
    <w:rsid w:val="00B82E8D"/>
    <w:rsid w:val="00B86A8F"/>
    <w:rsid w:val="00B966DE"/>
    <w:rsid w:val="00B96E8F"/>
    <w:rsid w:val="00BA0A01"/>
    <w:rsid w:val="00BA7C03"/>
    <w:rsid w:val="00BC2333"/>
    <w:rsid w:val="00BC3C9A"/>
    <w:rsid w:val="00BD0D9A"/>
    <w:rsid w:val="00BD4DAE"/>
    <w:rsid w:val="00BE3DF1"/>
    <w:rsid w:val="00BE6925"/>
    <w:rsid w:val="00BF0680"/>
    <w:rsid w:val="00BF161C"/>
    <w:rsid w:val="00BF7615"/>
    <w:rsid w:val="00C0197E"/>
    <w:rsid w:val="00C05A2D"/>
    <w:rsid w:val="00C102F1"/>
    <w:rsid w:val="00C35998"/>
    <w:rsid w:val="00C35BDD"/>
    <w:rsid w:val="00C40595"/>
    <w:rsid w:val="00C41C56"/>
    <w:rsid w:val="00C43C43"/>
    <w:rsid w:val="00C54068"/>
    <w:rsid w:val="00C57E50"/>
    <w:rsid w:val="00C604CB"/>
    <w:rsid w:val="00C6181A"/>
    <w:rsid w:val="00C624AC"/>
    <w:rsid w:val="00C6280B"/>
    <w:rsid w:val="00C6785E"/>
    <w:rsid w:val="00C755D2"/>
    <w:rsid w:val="00C7565B"/>
    <w:rsid w:val="00C87B27"/>
    <w:rsid w:val="00C87B87"/>
    <w:rsid w:val="00CA3F06"/>
    <w:rsid w:val="00CA4A6D"/>
    <w:rsid w:val="00CB1BD2"/>
    <w:rsid w:val="00CB365C"/>
    <w:rsid w:val="00CB5FEB"/>
    <w:rsid w:val="00CC0151"/>
    <w:rsid w:val="00CC6B8D"/>
    <w:rsid w:val="00CD1EB0"/>
    <w:rsid w:val="00CD71F3"/>
    <w:rsid w:val="00CF1DF2"/>
    <w:rsid w:val="00CF4CBE"/>
    <w:rsid w:val="00CF6673"/>
    <w:rsid w:val="00CF7354"/>
    <w:rsid w:val="00D052E5"/>
    <w:rsid w:val="00D064A7"/>
    <w:rsid w:val="00D0651D"/>
    <w:rsid w:val="00D06E80"/>
    <w:rsid w:val="00D10073"/>
    <w:rsid w:val="00D12B49"/>
    <w:rsid w:val="00D1591E"/>
    <w:rsid w:val="00D238B3"/>
    <w:rsid w:val="00D26BD1"/>
    <w:rsid w:val="00D27272"/>
    <w:rsid w:val="00D32D44"/>
    <w:rsid w:val="00D339FB"/>
    <w:rsid w:val="00D505F1"/>
    <w:rsid w:val="00D55ABB"/>
    <w:rsid w:val="00D60752"/>
    <w:rsid w:val="00D62C88"/>
    <w:rsid w:val="00D6406B"/>
    <w:rsid w:val="00D8414B"/>
    <w:rsid w:val="00D86FF0"/>
    <w:rsid w:val="00D87130"/>
    <w:rsid w:val="00D94F48"/>
    <w:rsid w:val="00D9635B"/>
    <w:rsid w:val="00DA02BB"/>
    <w:rsid w:val="00DA3B0E"/>
    <w:rsid w:val="00DB0D0A"/>
    <w:rsid w:val="00DB3E02"/>
    <w:rsid w:val="00DB4832"/>
    <w:rsid w:val="00DB7CFA"/>
    <w:rsid w:val="00DC4F7A"/>
    <w:rsid w:val="00DC5D2F"/>
    <w:rsid w:val="00DD5815"/>
    <w:rsid w:val="00DD6837"/>
    <w:rsid w:val="00DE2B3B"/>
    <w:rsid w:val="00DE7C61"/>
    <w:rsid w:val="00DF136C"/>
    <w:rsid w:val="00E057F1"/>
    <w:rsid w:val="00E0748C"/>
    <w:rsid w:val="00E14C8C"/>
    <w:rsid w:val="00E23811"/>
    <w:rsid w:val="00E2385F"/>
    <w:rsid w:val="00E30663"/>
    <w:rsid w:val="00E30DA5"/>
    <w:rsid w:val="00E345EF"/>
    <w:rsid w:val="00E354E9"/>
    <w:rsid w:val="00E369D9"/>
    <w:rsid w:val="00E416B5"/>
    <w:rsid w:val="00E51261"/>
    <w:rsid w:val="00E522B2"/>
    <w:rsid w:val="00E5418F"/>
    <w:rsid w:val="00E567A5"/>
    <w:rsid w:val="00E56C9A"/>
    <w:rsid w:val="00E600D4"/>
    <w:rsid w:val="00E62B7C"/>
    <w:rsid w:val="00E637C4"/>
    <w:rsid w:val="00E747B6"/>
    <w:rsid w:val="00E75BFB"/>
    <w:rsid w:val="00E82866"/>
    <w:rsid w:val="00E8494F"/>
    <w:rsid w:val="00E93D71"/>
    <w:rsid w:val="00EA1C51"/>
    <w:rsid w:val="00EA6C61"/>
    <w:rsid w:val="00EB128B"/>
    <w:rsid w:val="00EB2579"/>
    <w:rsid w:val="00EB6394"/>
    <w:rsid w:val="00EB7386"/>
    <w:rsid w:val="00EC0C1C"/>
    <w:rsid w:val="00EC3599"/>
    <w:rsid w:val="00EC5400"/>
    <w:rsid w:val="00EC6E11"/>
    <w:rsid w:val="00ED2548"/>
    <w:rsid w:val="00ED5AB6"/>
    <w:rsid w:val="00ED661A"/>
    <w:rsid w:val="00EE0EE4"/>
    <w:rsid w:val="00EE6A4D"/>
    <w:rsid w:val="00EE7DC0"/>
    <w:rsid w:val="00EF02DE"/>
    <w:rsid w:val="00EF1E9B"/>
    <w:rsid w:val="00EF66A5"/>
    <w:rsid w:val="00F0186D"/>
    <w:rsid w:val="00F04C5F"/>
    <w:rsid w:val="00F0758F"/>
    <w:rsid w:val="00F25361"/>
    <w:rsid w:val="00F25B74"/>
    <w:rsid w:val="00F316E8"/>
    <w:rsid w:val="00F34F39"/>
    <w:rsid w:val="00F4211C"/>
    <w:rsid w:val="00F42997"/>
    <w:rsid w:val="00F50DB2"/>
    <w:rsid w:val="00F5635F"/>
    <w:rsid w:val="00F6394B"/>
    <w:rsid w:val="00F67735"/>
    <w:rsid w:val="00F845F0"/>
    <w:rsid w:val="00F87967"/>
    <w:rsid w:val="00F9661C"/>
    <w:rsid w:val="00FA3669"/>
    <w:rsid w:val="00FA5ED4"/>
    <w:rsid w:val="00FA6127"/>
    <w:rsid w:val="00FC0F8C"/>
    <w:rsid w:val="00FC6C40"/>
    <w:rsid w:val="00FD28A5"/>
    <w:rsid w:val="00FF1146"/>
    <w:rsid w:val="00FF300B"/>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075A0"/>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4.png"/><Relationship Id="rId39" Type="http://schemas.openxmlformats.org/officeDocument/2006/relationships/image" Target="media/image23.png"/><Relationship Id="rId21" Type="http://schemas.openxmlformats.org/officeDocument/2006/relationships/image" Target="media/image11.png"/><Relationship Id="rId34" Type="http://schemas.openxmlformats.org/officeDocument/2006/relationships/image" Target="media/image19.png"/><Relationship Id="rId42" Type="http://schemas.openxmlformats.org/officeDocument/2006/relationships/image" Target="media/image200.png"/><Relationship Id="rId47" Type="http://schemas.openxmlformats.org/officeDocument/2006/relationships/image" Target="media/image24.png"/><Relationship Id="rId50" Type="http://schemas.openxmlformats.org/officeDocument/2006/relationships/image" Target="media/image26.jpeg"/><Relationship Id="rId55" Type="http://schemas.openxmlformats.org/officeDocument/2006/relationships/hyperlink" Target="https://wokwi.com/projects/420777986207253505"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okwi.com/projects/417701996484818945" TargetMode="External"/><Relationship Id="rId29" Type="http://schemas.openxmlformats.org/officeDocument/2006/relationships/hyperlink" Target="https://wokwi.com/projects/417704377996250113" TargetMode="External"/><Relationship Id="rId11" Type="http://schemas.openxmlformats.org/officeDocument/2006/relationships/image" Target="media/image4.png"/><Relationship Id="rId24" Type="http://schemas.openxmlformats.org/officeDocument/2006/relationships/hyperlink" Target="https://youtu.be/2nqgFSWv6K8?si=hSnWYEGjIcYHkqTC" TargetMode="External"/><Relationship Id="rId32" Type="http://schemas.openxmlformats.org/officeDocument/2006/relationships/hyperlink" Target="https://youtu.be/dQDVJ9cKHqA?si=P3pIopjcgpG8WNUk" TargetMode="External"/><Relationship Id="rId37" Type="http://schemas.openxmlformats.org/officeDocument/2006/relationships/hyperlink" Target="https://youtu.be/QvnkbVCG6Tg?si=7wR3ywn0stukR0D6" TargetMode="External"/><Relationship Id="rId40" Type="http://schemas.openxmlformats.org/officeDocument/2006/relationships/customXml" Target="ink/ink1.xml"/><Relationship Id="rId45" Type="http://schemas.openxmlformats.org/officeDocument/2006/relationships/customXml" Target="ink/ink3.xml"/><Relationship Id="rId53" Type="http://schemas.openxmlformats.org/officeDocument/2006/relationships/image" Target="media/image29.jpeg"/><Relationship Id="rId58" Type="http://schemas.openxmlformats.org/officeDocument/2006/relationships/hyperlink" Target="https://youtu.be/Nqp1Tb8ouLU?si=roaVDBV95d4JJ1aY"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youtu.be/9KMpwVLzaMc" TargetMode="External"/><Relationship Id="rId14" Type="http://schemas.openxmlformats.org/officeDocument/2006/relationships/image" Target="media/image7.png"/><Relationship Id="rId22" Type="http://schemas.openxmlformats.org/officeDocument/2006/relationships/image" Target="media/image12.jpe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0.jpeg"/><Relationship Id="rId43" Type="http://schemas.openxmlformats.org/officeDocument/2006/relationships/customXml" Target="ink/ink2.xml"/><Relationship Id="rId48" Type="http://schemas.openxmlformats.org/officeDocument/2006/relationships/hyperlink" Target="https://youtu.be/clhYuIrxArY?si=dUvar8WchlDSekL8" TargetMode="External"/><Relationship Id="rId56" Type="http://schemas.openxmlformats.org/officeDocument/2006/relationships/image" Target="media/image31.png"/><Relationship Id="rId8" Type="http://schemas.openxmlformats.org/officeDocument/2006/relationships/image" Target="media/image1.jpeg"/><Relationship Id="rId51" Type="http://schemas.openxmlformats.org/officeDocument/2006/relationships/image" Target="media/image2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youtu.be/03XGB-GbwOo?si=YCfwP7f4GBuGxBzu" TargetMode="External"/><Relationship Id="rId33" Type="http://schemas.openxmlformats.org/officeDocument/2006/relationships/image" Target="media/image18.png"/><Relationship Id="rId38" Type="http://schemas.openxmlformats.org/officeDocument/2006/relationships/image" Target="media/image22.png"/><Relationship Id="rId46" Type="http://schemas.openxmlformats.org/officeDocument/2006/relationships/image" Target="media/image220.png"/><Relationship Id="rId59" Type="http://schemas.openxmlformats.org/officeDocument/2006/relationships/header" Target="header1.xml"/><Relationship Id="rId20" Type="http://schemas.openxmlformats.org/officeDocument/2006/relationships/hyperlink" Target="https://youtu.be/wdGn2Nf8SdI" TargetMode="External"/><Relationship Id="rId54" Type="http://schemas.openxmlformats.org/officeDocument/2006/relationships/image" Target="media/image30.jpe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3.png"/><Relationship Id="rId28" Type="http://schemas.openxmlformats.org/officeDocument/2006/relationships/image" Target="media/image16.jpeg"/><Relationship Id="rId36" Type="http://schemas.openxmlformats.org/officeDocument/2006/relationships/image" Target="media/image21.jpeg"/><Relationship Id="rId49" Type="http://schemas.openxmlformats.org/officeDocument/2006/relationships/image" Target="media/image25.png"/><Relationship Id="rId57" Type="http://schemas.openxmlformats.org/officeDocument/2006/relationships/hyperlink" Target="https://youtu.be/ELoefVGxovg?si=uI58blvG8XYR5mn-" TargetMode="External"/><Relationship Id="rId10" Type="http://schemas.openxmlformats.org/officeDocument/2006/relationships/image" Target="media/image3.png"/><Relationship Id="rId31" Type="http://schemas.openxmlformats.org/officeDocument/2006/relationships/hyperlink" Target="https://youtu.be/Mea0tX2Irt8?si=Bnf15S-gigdUX9pZ" TargetMode="External"/><Relationship Id="rId44" Type="http://schemas.openxmlformats.org/officeDocument/2006/relationships/image" Target="media/image210.png"/><Relationship Id="rId52" Type="http://schemas.openxmlformats.org/officeDocument/2006/relationships/image" Target="media/image28.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2.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1C50D-8B6F-45E0-A18C-B7E7519713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4613</TotalTime>
  <Pages>79</Pages>
  <Words>11531</Words>
  <Characters>57657</Characters>
  <Application>Microsoft Office Word</Application>
  <DocSecurity>0</DocSecurity>
  <Lines>480</Lines>
  <Paragraphs>138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69050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Aleksandra Elarinova</cp:lastModifiedBy>
  <cp:revision>409</cp:revision>
  <dcterms:created xsi:type="dcterms:W3CDTF">2024-11-19T10:26:00Z</dcterms:created>
  <dcterms:modified xsi:type="dcterms:W3CDTF">2025-01-23T09:41:00Z</dcterms:modified>
</cp:coreProperties>
</file>