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644D607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8168013"/>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306E2B" w:rsidP="00306E2B">
          <w:pPr>
            <w:pStyle w:val="TOC1"/>
            <w:rPr>
              <w:rFonts w:eastAsiaTheme="minorEastAsia"/>
              <w:noProof/>
              <w:sz w:val="24"/>
              <w:szCs w:val="24"/>
            </w:rPr>
          </w:pPr>
          <w:hyperlink w:anchor="_Toc188168014" w:history="1">
            <w:r w:rsidRPr="00306E2B">
              <w:rPr>
                <w:rStyle w:val="Hyperlink"/>
                <w:noProof/>
                <w:sz w:val="24"/>
                <w:szCs w:val="24"/>
                <w:rtl/>
              </w:rPr>
              <w:t>תודות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6</w:t>
            </w:r>
            <w:r w:rsidRPr="00306E2B">
              <w:rPr>
                <w:rStyle w:val="Hyperlink"/>
                <w:noProof/>
                <w:sz w:val="24"/>
                <w:szCs w:val="24"/>
                <w:rtl/>
              </w:rPr>
              <w:fldChar w:fldCharType="end"/>
            </w:r>
          </w:hyperlink>
        </w:p>
        <w:p w14:paraId="6BA80FE5" w14:textId="72810F94" w:rsidR="00306E2B" w:rsidRPr="00306E2B" w:rsidRDefault="00306E2B" w:rsidP="00306E2B">
          <w:pPr>
            <w:pStyle w:val="TOC1"/>
            <w:rPr>
              <w:rFonts w:eastAsiaTheme="minorEastAsia"/>
              <w:noProof/>
              <w:sz w:val="24"/>
              <w:szCs w:val="24"/>
            </w:rPr>
          </w:pPr>
          <w:hyperlink w:anchor="_Toc188168015" w:history="1">
            <w:r w:rsidRPr="00306E2B">
              <w:rPr>
                <w:rStyle w:val="Hyperlink"/>
                <w:noProof/>
                <w:sz w:val="24"/>
                <w:szCs w:val="24"/>
                <w:rtl/>
              </w:rPr>
              <w:t>הצעת פרויקט</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7</w:t>
            </w:r>
            <w:r w:rsidRPr="00306E2B">
              <w:rPr>
                <w:rStyle w:val="Hyperlink"/>
                <w:noProof/>
                <w:sz w:val="24"/>
                <w:szCs w:val="24"/>
                <w:rtl/>
              </w:rPr>
              <w:fldChar w:fldCharType="end"/>
            </w:r>
          </w:hyperlink>
        </w:p>
        <w:p w14:paraId="2976C72B" w14:textId="4942A083" w:rsidR="00306E2B" w:rsidRPr="00306E2B" w:rsidRDefault="00306E2B" w:rsidP="00306E2B">
          <w:pPr>
            <w:pStyle w:val="TOC1"/>
            <w:rPr>
              <w:rFonts w:eastAsiaTheme="minorEastAsia"/>
              <w:noProof/>
              <w:sz w:val="24"/>
              <w:szCs w:val="24"/>
            </w:rPr>
          </w:pPr>
          <w:hyperlink w:anchor="_Toc188168016" w:history="1">
            <w:r w:rsidRPr="00306E2B">
              <w:rPr>
                <w:rStyle w:val="Hyperlink"/>
                <w:noProof/>
                <w:sz w:val="24"/>
                <w:szCs w:val="24"/>
                <w:rtl/>
              </w:rPr>
              <w:t>מבוא</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12</w:t>
            </w:r>
            <w:r w:rsidRPr="00306E2B">
              <w:rPr>
                <w:rStyle w:val="Hyperlink"/>
                <w:noProof/>
                <w:sz w:val="24"/>
                <w:szCs w:val="24"/>
                <w:rtl/>
              </w:rPr>
              <w:fldChar w:fldCharType="end"/>
            </w:r>
          </w:hyperlink>
        </w:p>
        <w:p w14:paraId="4CC38394" w14:textId="192CE829" w:rsidR="00306E2B" w:rsidRPr="00306E2B" w:rsidRDefault="00306E2B" w:rsidP="00306E2B">
          <w:pPr>
            <w:pStyle w:val="TOC1"/>
            <w:rPr>
              <w:rFonts w:eastAsiaTheme="minorEastAsia"/>
              <w:noProof/>
              <w:sz w:val="24"/>
              <w:szCs w:val="24"/>
            </w:rPr>
          </w:pPr>
          <w:hyperlink w:anchor="_Toc188168017" w:history="1">
            <w:r w:rsidRPr="00306E2B">
              <w:rPr>
                <w:rStyle w:val="Hyperlink"/>
                <w:noProof/>
                <w:sz w:val="24"/>
                <w:szCs w:val="24"/>
                <w:rtl/>
              </w:rPr>
              <w:t>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39B9F22" w14:textId="2D4ADDC5" w:rsidR="00306E2B" w:rsidRPr="00306E2B" w:rsidRDefault="00306E2B" w:rsidP="00306E2B">
          <w:pPr>
            <w:pStyle w:val="TOC2"/>
            <w:tabs>
              <w:tab w:val="right" w:leader="dot" w:pos="9345"/>
            </w:tabs>
            <w:rPr>
              <w:rFonts w:eastAsiaTheme="minorEastAsia"/>
              <w:noProof/>
              <w:sz w:val="24"/>
              <w:szCs w:val="24"/>
            </w:rPr>
          </w:pPr>
          <w:hyperlink w:anchor="_Toc188168018"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4349114" w14:textId="34349B61" w:rsidR="00306E2B" w:rsidRPr="00306E2B" w:rsidRDefault="00306E2B" w:rsidP="00306E2B">
          <w:pPr>
            <w:pStyle w:val="TOC2"/>
            <w:tabs>
              <w:tab w:val="right" w:leader="dot" w:pos="9345"/>
            </w:tabs>
            <w:rPr>
              <w:rFonts w:eastAsiaTheme="minorEastAsia"/>
              <w:noProof/>
              <w:sz w:val="24"/>
              <w:szCs w:val="24"/>
            </w:rPr>
          </w:pPr>
          <w:hyperlink w:anchor="_Toc188168019"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14</w:t>
            </w:r>
            <w:r w:rsidRPr="00306E2B">
              <w:rPr>
                <w:rStyle w:val="Hyperlink"/>
                <w:noProof/>
                <w:sz w:val="24"/>
                <w:szCs w:val="24"/>
                <w:rtl/>
              </w:rPr>
              <w:fldChar w:fldCharType="end"/>
            </w:r>
          </w:hyperlink>
        </w:p>
        <w:p w14:paraId="6FAE68CE" w14:textId="44F43771" w:rsidR="00306E2B" w:rsidRPr="00306E2B" w:rsidRDefault="00306E2B" w:rsidP="00306E2B">
          <w:pPr>
            <w:pStyle w:val="TOC1"/>
            <w:rPr>
              <w:rFonts w:eastAsiaTheme="minorEastAsia"/>
              <w:noProof/>
              <w:sz w:val="24"/>
              <w:szCs w:val="24"/>
            </w:rPr>
          </w:pPr>
          <w:hyperlink w:anchor="_Toc188168020" w:history="1">
            <w:r w:rsidRPr="00306E2B">
              <w:rPr>
                <w:rStyle w:val="Hyperlink"/>
                <w:noProof/>
                <w:sz w:val="24"/>
                <w:szCs w:val="24"/>
                <w:rtl/>
              </w:rPr>
              <w:t>הסבר 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10F79E0D" w14:textId="5E69BF7F" w:rsidR="00306E2B" w:rsidRPr="00306E2B" w:rsidRDefault="00306E2B" w:rsidP="00306E2B">
          <w:pPr>
            <w:pStyle w:val="TOC2"/>
            <w:tabs>
              <w:tab w:val="right" w:leader="dot" w:pos="9345"/>
            </w:tabs>
            <w:rPr>
              <w:rFonts w:eastAsiaTheme="minorEastAsia"/>
              <w:noProof/>
              <w:sz w:val="24"/>
              <w:szCs w:val="24"/>
            </w:rPr>
          </w:pPr>
          <w:hyperlink w:anchor="_Toc188168021"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_Toc188168021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06770BE7" w14:textId="08502D91" w:rsidR="00306E2B" w:rsidRPr="00306E2B" w:rsidRDefault="00306E2B" w:rsidP="00306E2B">
          <w:pPr>
            <w:pStyle w:val="TOC2"/>
            <w:tabs>
              <w:tab w:val="right" w:leader="dot" w:pos="9345"/>
            </w:tabs>
            <w:rPr>
              <w:rFonts w:eastAsiaTheme="minorEastAsia"/>
              <w:noProof/>
              <w:sz w:val="24"/>
              <w:szCs w:val="24"/>
            </w:rPr>
          </w:pPr>
          <w:hyperlink w:anchor="_Toc188168022"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201052B8" w14:textId="03ACC2AB" w:rsidR="00306E2B" w:rsidRPr="00306E2B" w:rsidRDefault="00306E2B" w:rsidP="00306E2B">
          <w:pPr>
            <w:pStyle w:val="TOC1"/>
            <w:rPr>
              <w:rFonts w:eastAsiaTheme="minorEastAsia"/>
              <w:noProof/>
              <w:sz w:val="24"/>
              <w:szCs w:val="24"/>
            </w:rPr>
          </w:pPr>
          <w:hyperlink w:anchor="_Toc188168023" w:history="1">
            <w:r w:rsidRPr="00306E2B">
              <w:rPr>
                <w:rStyle w:val="Hyperlink"/>
                <w:noProof/>
                <w:sz w:val="24"/>
                <w:szCs w:val="24"/>
                <w:rtl/>
              </w:rPr>
              <w:t>שירטוט חשמלי של המערכת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2D42205B" w14:textId="28F0D084" w:rsidR="00306E2B" w:rsidRPr="00306E2B" w:rsidRDefault="00306E2B" w:rsidP="00306E2B">
          <w:pPr>
            <w:pStyle w:val="TOC2"/>
            <w:tabs>
              <w:tab w:val="right" w:leader="dot" w:pos="9345"/>
            </w:tabs>
            <w:rPr>
              <w:rFonts w:eastAsiaTheme="minorEastAsia"/>
              <w:noProof/>
              <w:sz w:val="24"/>
              <w:szCs w:val="24"/>
            </w:rPr>
          </w:pPr>
          <w:hyperlink w:anchor="_Toc188168024"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5CE00FC9" w14:textId="4D737524" w:rsidR="00306E2B" w:rsidRPr="00306E2B" w:rsidRDefault="00306E2B" w:rsidP="00306E2B">
          <w:pPr>
            <w:pStyle w:val="TOC2"/>
            <w:tabs>
              <w:tab w:val="right" w:leader="dot" w:pos="9345"/>
            </w:tabs>
            <w:rPr>
              <w:rFonts w:eastAsiaTheme="minorEastAsia"/>
              <w:noProof/>
              <w:sz w:val="24"/>
              <w:szCs w:val="24"/>
            </w:rPr>
          </w:pPr>
          <w:hyperlink w:anchor="_Toc188168025" w:history="1">
            <w:r w:rsidRPr="00306E2B">
              <w:rPr>
                <w:rStyle w:val="Hyperlink"/>
                <w:rFonts w:ascii="Tahoma" w:hAnsi="Tahoma"/>
                <w:noProof/>
                <w:sz w:val="24"/>
                <w:szCs w:val="24"/>
                <w:rtl/>
              </w:rPr>
              <w:t xml:space="preserve">מכונית </w:t>
            </w:r>
            <w:r w:rsidRPr="00306E2B">
              <w:rPr>
                <w:rStyle w:val="Hyperlink"/>
                <w:rFonts w:ascii="Tahoma" w:hAnsi="Tahoma"/>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18</w:t>
            </w:r>
            <w:r w:rsidRPr="00306E2B">
              <w:rPr>
                <w:rStyle w:val="Hyperlink"/>
                <w:noProof/>
                <w:sz w:val="24"/>
                <w:szCs w:val="24"/>
                <w:rtl/>
              </w:rPr>
              <w:fldChar w:fldCharType="end"/>
            </w:r>
          </w:hyperlink>
        </w:p>
        <w:p w14:paraId="1ACA6BDC" w14:textId="48987ED3" w:rsidR="00306E2B" w:rsidRPr="00306E2B" w:rsidRDefault="00306E2B" w:rsidP="00306E2B">
          <w:pPr>
            <w:pStyle w:val="TOC1"/>
            <w:rPr>
              <w:rFonts w:eastAsiaTheme="minorEastAsia"/>
              <w:noProof/>
              <w:sz w:val="24"/>
              <w:szCs w:val="24"/>
            </w:rPr>
          </w:pPr>
          <w:hyperlink w:anchor="_Toc188168026" w:history="1">
            <w:r w:rsidRPr="00306E2B">
              <w:rPr>
                <w:rStyle w:val="Hyperlink"/>
                <w:noProof/>
                <w:sz w:val="24"/>
                <w:szCs w:val="24"/>
                <w:rtl/>
              </w:rPr>
              <w:t>הסבר סכימה חשמלי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19</w:t>
            </w:r>
            <w:r w:rsidRPr="00306E2B">
              <w:rPr>
                <w:rStyle w:val="Hyperlink"/>
                <w:noProof/>
                <w:sz w:val="24"/>
                <w:szCs w:val="24"/>
                <w:rtl/>
              </w:rPr>
              <w:fldChar w:fldCharType="end"/>
            </w:r>
          </w:hyperlink>
        </w:p>
        <w:p w14:paraId="6298A898" w14:textId="7D6A9327" w:rsidR="00306E2B" w:rsidRPr="00306E2B" w:rsidRDefault="00306E2B" w:rsidP="00306E2B">
          <w:pPr>
            <w:pStyle w:val="TOC1"/>
            <w:rPr>
              <w:rFonts w:eastAsiaTheme="minorEastAsia"/>
              <w:noProof/>
              <w:sz w:val="24"/>
              <w:szCs w:val="24"/>
            </w:rPr>
          </w:pPr>
          <w:hyperlink w:anchor="_Toc188168027" w:history="1">
            <w:r w:rsidRPr="00306E2B">
              <w:rPr>
                <w:rStyle w:val="Hyperlink"/>
                <w:noProof/>
                <w:sz w:val="24"/>
                <w:szCs w:val="24"/>
                <w:rtl/>
              </w:rPr>
              <w:t xml:space="preserve">בקר של הפרויקט - </w:t>
            </w:r>
            <w:r w:rsidRPr="00306E2B">
              <w:rPr>
                <w:rStyle w:val="Hyperlink"/>
                <w:noProof/>
                <w:sz w:val="24"/>
                <w:szCs w:val="24"/>
              </w:rPr>
              <w:t>ESP32</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20</w:t>
            </w:r>
            <w:r w:rsidRPr="00306E2B">
              <w:rPr>
                <w:rStyle w:val="Hyperlink"/>
                <w:noProof/>
                <w:sz w:val="24"/>
                <w:szCs w:val="24"/>
                <w:rtl/>
              </w:rPr>
              <w:fldChar w:fldCharType="end"/>
            </w:r>
          </w:hyperlink>
        </w:p>
        <w:p w14:paraId="1588A89C" w14:textId="2EC6C9C1" w:rsidR="00306E2B" w:rsidRPr="00306E2B" w:rsidRDefault="00306E2B" w:rsidP="00306E2B">
          <w:pPr>
            <w:pStyle w:val="TOC1"/>
            <w:rPr>
              <w:rFonts w:eastAsiaTheme="minorEastAsia"/>
              <w:noProof/>
              <w:sz w:val="24"/>
              <w:szCs w:val="24"/>
            </w:rPr>
          </w:pPr>
          <w:hyperlink w:anchor="_Toc188168028" w:history="1">
            <w:r w:rsidRPr="00306E2B">
              <w:rPr>
                <w:rStyle w:val="Hyperlink"/>
                <w:noProof/>
                <w:sz w:val="24"/>
                <w:szCs w:val="24"/>
                <w:rtl/>
              </w:rPr>
              <w:t xml:space="preserve">נורת </w:t>
            </w:r>
            <w:r w:rsidRPr="00306E2B">
              <w:rPr>
                <w:rStyle w:val="Hyperlink"/>
                <w:noProof/>
                <w:sz w:val="24"/>
                <w:szCs w:val="24"/>
              </w:rPr>
              <w:t>RGB</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27</w:t>
            </w:r>
            <w:r w:rsidRPr="00306E2B">
              <w:rPr>
                <w:rStyle w:val="Hyperlink"/>
                <w:noProof/>
                <w:sz w:val="24"/>
                <w:szCs w:val="24"/>
                <w:rtl/>
              </w:rPr>
              <w:fldChar w:fldCharType="end"/>
            </w:r>
          </w:hyperlink>
        </w:p>
        <w:p w14:paraId="36B936E6" w14:textId="3697946F" w:rsidR="00306E2B" w:rsidRPr="00306E2B" w:rsidRDefault="00306E2B" w:rsidP="00306E2B">
          <w:pPr>
            <w:pStyle w:val="TOC1"/>
            <w:rPr>
              <w:rFonts w:eastAsiaTheme="minorEastAsia"/>
              <w:noProof/>
              <w:sz w:val="24"/>
              <w:szCs w:val="24"/>
            </w:rPr>
          </w:pPr>
          <w:hyperlink w:anchor="_Toc188168029" w:history="1">
            <w:r w:rsidRPr="00306E2B">
              <w:rPr>
                <w:rStyle w:val="Hyperlink"/>
                <w:noProof/>
                <w:sz w:val="24"/>
                <w:szCs w:val="24"/>
                <w:rtl/>
              </w:rPr>
              <w:t>לחצנים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29</w:t>
            </w:r>
            <w:r w:rsidRPr="00306E2B">
              <w:rPr>
                <w:rStyle w:val="Hyperlink"/>
                <w:noProof/>
                <w:sz w:val="24"/>
                <w:szCs w:val="24"/>
                <w:rtl/>
              </w:rPr>
              <w:fldChar w:fldCharType="end"/>
            </w:r>
          </w:hyperlink>
        </w:p>
        <w:p w14:paraId="7A7BE14E" w14:textId="36919EE0" w:rsidR="00306E2B" w:rsidRPr="00306E2B" w:rsidRDefault="00306E2B" w:rsidP="00306E2B">
          <w:pPr>
            <w:pStyle w:val="TOC1"/>
            <w:rPr>
              <w:rFonts w:eastAsiaTheme="minorEastAsia"/>
              <w:noProof/>
              <w:sz w:val="24"/>
              <w:szCs w:val="24"/>
            </w:rPr>
          </w:pPr>
          <w:hyperlink w:anchor="_Toc188168030" w:history="1">
            <w:r w:rsidRPr="00306E2B">
              <w:rPr>
                <w:rStyle w:val="Hyperlink"/>
                <w:noProof/>
                <w:sz w:val="24"/>
                <w:szCs w:val="24"/>
                <w:rtl/>
              </w:rPr>
              <w:t>ניסוי ראשון – 17.9.24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30</w:t>
            </w:r>
            <w:r w:rsidRPr="00306E2B">
              <w:rPr>
                <w:rStyle w:val="Hyperlink"/>
                <w:noProof/>
                <w:sz w:val="24"/>
                <w:szCs w:val="24"/>
                <w:rtl/>
              </w:rPr>
              <w:fldChar w:fldCharType="end"/>
            </w:r>
          </w:hyperlink>
        </w:p>
        <w:p w14:paraId="7D7F5FAC" w14:textId="3256FB8E" w:rsidR="00306E2B" w:rsidRPr="00306E2B" w:rsidRDefault="00BE0BD2"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306E2B" w:rsidP="00306E2B">
          <w:pPr>
            <w:pStyle w:val="TOC1"/>
            <w:rPr>
              <w:rFonts w:eastAsiaTheme="minorEastAsia"/>
              <w:noProof/>
              <w:sz w:val="24"/>
              <w:szCs w:val="24"/>
            </w:rPr>
          </w:pPr>
          <w:hyperlink w:anchor="_Toc188168032" w:history="1">
            <w:r w:rsidRPr="00306E2B">
              <w:rPr>
                <w:rStyle w:val="Hyperlink"/>
                <w:noProof/>
                <w:sz w:val="24"/>
                <w:szCs w:val="24"/>
                <w:rtl/>
              </w:rPr>
              <w:t xml:space="preserve">מסך </w:t>
            </w:r>
            <w:r w:rsidRPr="00306E2B">
              <w:rPr>
                <w:rStyle w:val="Hyperlink"/>
                <w:noProof/>
                <w:sz w:val="24"/>
                <w:szCs w:val="24"/>
              </w:rPr>
              <w:t>OLED</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37</w:t>
            </w:r>
            <w:r w:rsidRPr="00306E2B">
              <w:rPr>
                <w:rStyle w:val="Hyperlink"/>
                <w:noProof/>
                <w:sz w:val="24"/>
                <w:szCs w:val="24"/>
                <w:rtl/>
              </w:rPr>
              <w:fldChar w:fldCharType="end"/>
            </w:r>
          </w:hyperlink>
        </w:p>
        <w:p w14:paraId="2DD9AA45" w14:textId="73F9A08B" w:rsidR="00306E2B" w:rsidRPr="00306E2B" w:rsidRDefault="00306E2B" w:rsidP="00306E2B">
          <w:pPr>
            <w:pStyle w:val="TOC1"/>
            <w:rPr>
              <w:rFonts w:eastAsiaTheme="minorEastAsia"/>
              <w:noProof/>
              <w:sz w:val="24"/>
              <w:szCs w:val="24"/>
            </w:rPr>
          </w:pPr>
          <w:hyperlink w:anchor="_Toc188168033" w:history="1">
            <w:r w:rsidRPr="00306E2B">
              <w:rPr>
                <w:rStyle w:val="Hyperlink"/>
                <w:noProof/>
                <w:sz w:val="24"/>
                <w:szCs w:val="24"/>
                <w:rtl/>
              </w:rPr>
              <w:t>ניסוי שני – 10.11.24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39</w:t>
            </w:r>
            <w:r w:rsidRPr="00306E2B">
              <w:rPr>
                <w:rStyle w:val="Hyperlink"/>
                <w:noProof/>
                <w:sz w:val="24"/>
                <w:szCs w:val="24"/>
                <w:rtl/>
              </w:rPr>
              <w:fldChar w:fldCharType="end"/>
            </w:r>
          </w:hyperlink>
        </w:p>
        <w:p w14:paraId="1265ED70" w14:textId="77784922" w:rsidR="00306E2B" w:rsidRPr="00306E2B" w:rsidRDefault="00306E2B" w:rsidP="00306E2B">
          <w:pPr>
            <w:pStyle w:val="TOC1"/>
            <w:rPr>
              <w:rFonts w:eastAsiaTheme="minorEastAsia"/>
              <w:noProof/>
              <w:sz w:val="24"/>
              <w:szCs w:val="24"/>
            </w:rPr>
          </w:pPr>
          <w:hyperlink w:anchor="_Toc188168034" w:history="1">
            <w:r w:rsidRPr="00306E2B">
              <w:rPr>
                <w:rStyle w:val="Hyperlink"/>
                <w:noProof/>
                <w:sz w:val="24"/>
                <w:szCs w:val="24"/>
                <w:rtl/>
              </w:rPr>
              <w:t xml:space="preserve">חיישן מרחק </w:t>
            </w:r>
            <w:r w:rsidRPr="00306E2B">
              <w:rPr>
                <w:rStyle w:val="Hyperlink"/>
                <w:noProof/>
                <w:sz w:val="24"/>
                <w:szCs w:val="24"/>
              </w:rPr>
              <w:t>Ultrasonic</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43</w:t>
            </w:r>
            <w:r w:rsidRPr="00306E2B">
              <w:rPr>
                <w:rStyle w:val="Hyperlink"/>
                <w:noProof/>
                <w:sz w:val="24"/>
                <w:szCs w:val="24"/>
                <w:rtl/>
              </w:rPr>
              <w:fldChar w:fldCharType="end"/>
            </w:r>
          </w:hyperlink>
        </w:p>
        <w:p w14:paraId="6B52A964" w14:textId="26EE6E8A" w:rsidR="00306E2B" w:rsidRPr="00306E2B" w:rsidRDefault="00306E2B" w:rsidP="00306E2B">
          <w:pPr>
            <w:pStyle w:val="TOC1"/>
            <w:rPr>
              <w:rFonts w:eastAsiaTheme="minorEastAsia"/>
              <w:noProof/>
              <w:sz w:val="24"/>
              <w:szCs w:val="24"/>
            </w:rPr>
          </w:pPr>
          <w:hyperlink w:anchor="_Toc188168035" w:history="1">
            <w:r w:rsidRPr="00306E2B">
              <w:rPr>
                <w:rStyle w:val="Hyperlink"/>
                <w:noProof/>
                <w:sz w:val="24"/>
                <w:szCs w:val="24"/>
                <w:rtl/>
              </w:rPr>
              <w:t>ניסוי שלישי – 27.11.24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45</w:t>
            </w:r>
            <w:r w:rsidRPr="00306E2B">
              <w:rPr>
                <w:rStyle w:val="Hyperlink"/>
                <w:noProof/>
                <w:sz w:val="24"/>
                <w:szCs w:val="24"/>
                <w:rtl/>
              </w:rPr>
              <w:fldChar w:fldCharType="end"/>
            </w:r>
          </w:hyperlink>
        </w:p>
        <w:p w14:paraId="5D395B03" w14:textId="5675E790" w:rsidR="00306E2B" w:rsidRPr="00306E2B" w:rsidRDefault="00306E2B" w:rsidP="00306E2B">
          <w:pPr>
            <w:pStyle w:val="TOC1"/>
            <w:rPr>
              <w:rFonts w:eastAsiaTheme="minorEastAsia"/>
              <w:noProof/>
              <w:sz w:val="24"/>
              <w:szCs w:val="24"/>
            </w:rPr>
          </w:pPr>
          <w:hyperlink w:anchor="_Toc188168036" w:history="1">
            <w:r w:rsidRPr="00306E2B">
              <w:rPr>
                <w:rStyle w:val="Hyperlink"/>
                <w:noProof/>
                <w:sz w:val="24"/>
                <w:szCs w:val="24"/>
              </w:rPr>
              <w:t>DC Motor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49</w:t>
            </w:r>
            <w:r w:rsidRPr="00306E2B">
              <w:rPr>
                <w:rStyle w:val="Hyperlink"/>
                <w:noProof/>
                <w:sz w:val="24"/>
                <w:szCs w:val="24"/>
                <w:rtl/>
              </w:rPr>
              <w:fldChar w:fldCharType="end"/>
            </w:r>
          </w:hyperlink>
        </w:p>
        <w:p w14:paraId="7C655B53" w14:textId="03F6C10F" w:rsidR="00306E2B" w:rsidRPr="00306E2B" w:rsidRDefault="00306E2B" w:rsidP="00306E2B">
          <w:pPr>
            <w:pStyle w:val="TOC1"/>
            <w:rPr>
              <w:rFonts w:eastAsiaTheme="minorEastAsia"/>
              <w:noProof/>
              <w:sz w:val="24"/>
              <w:szCs w:val="24"/>
            </w:rPr>
          </w:pPr>
          <w:hyperlink w:anchor="_Toc188168037" w:history="1">
            <w:r w:rsidRPr="00306E2B">
              <w:rPr>
                <w:rStyle w:val="Hyperlink"/>
                <w:noProof/>
                <w:sz w:val="24"/>
                <w:szCs w:val="24"/>
              </w:rPr>
              <w:t>PWM – Pulse Width Modulation</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51</w:t>
            </w:r>
            <w:r w:rsidRPr="00306E2B">
              <w:rPr>
                <w:rStyle w:val="Hyperlink"/>
                <w:noProof/>
                <w:sz w:val="24"/>
                <w:szCs w:val="24"/>
                <w:rtl/>
              </w:rPr>
              <w:fldChar w:fldCharType="end"/>
            </w:r>
          </w:hyperlink>
        </w:p>
        <w:p w14:paraId="576D8C2B" w14:textId="68B202AF" w:rsidR="00306E2B" w:rsidRPr="00306E2B" w:rsidRDefault="00306E2B" w:rsidP="00306E2B">
          <w:pPr>
            <w:pStyle w:val="TOC1"/>
            <w:rPr>
              <w:rFonts w:eastAsiaTheme="minorEastAsia"/>
              <w:noProof/>
              <w:sz w:val="24"/>
              <w:szCs w:val="24"/>
            </w:rPr>
          </w:pPr>
          <w:hyperlink w:anchor="_Toc188168038" w:history="1">
            <w:r w:rsidRPr="00306E2B">
              <w:rPr>
                <w:rStyle w:val="Hyperlink"/>
                <w:noProof/>
                <w:sz w:val="24"/>
                <w:szCs w:val="24"/>
                <w:rtl/>
              </w:rPr>
              <w:t>ניסוי רביעי – 10.12.24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52</w:t>
            </w:r>
            <w:r w:rsidRPr="00306E2B">
              <w:rPr>
                <w:rStyle w:val="Hyperlink"/>
                <w:noProof/>
                <w:sz w:val="24"/>
                <w:szCs w:val="24"/>
                <w:rtl/>
              </w:rPr>
              <w:fldChar w:fldCharType="end"/>
            </w:r>
          </w:hyperlink>
        </w:p>
        <w:p w14:paraId="20A721C5" w14:textId="0960EA88" w:rsidR="00306E2B" w:rsidRPr="00306E2B" w:rsidRDefault="00306E2B" w:rsidP="00306E2B">
          <w:pPr>
            <w:pStyle w:val="TOC1"/>
            <w:rPr>
              <w:rFonts w:eastAsiaTheme="minorEastAsia"/>
              <w:noProof/>
              <w:sz w:val="24"/>
              <w:szCs w:val="24"/>
            </w:rPr>
          </w:pPr>
          <w:hyperlink w:anchor="_Toc188168039" w:history="1">
            <w:r w:rsidRPr="00306E2B">
              <w:rPr>
                <w:rStyle w:val="Hyperlink"/>
                <w:noProof/>
                <w:sz w:val="24"/>
                <w:szCs w:val="24"/>
                <w:rtl/>
              </w:rPr>
              <w:t xml:space="preserve">פרוטוקול תקשורת – </w:t>
            </w:r>
            <w:r w:rsidRPr="00306E2B">
              <w:rPr>
                <w:rStyle w:val="Hyperlink"/>
                <w:noProof/>
                <w:sz w:val="24"/>
                <w:szCs w:val="24"/>
              </w:rPr>
              <w:t>ESP-NOW</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56</w:t>
            </w:r>
            <w:r w:rsidRPr="00306E2B">
              <w:rPr>
                <w:rStyle w:val="Hyperlink"/>
                <w:noProof/>
                <w:sz w:val="24"/>
                <w:szCs w:val="24"/>
                <w:rtl/>
              </w:rPr>
              <w:fldChar w:fldCharType="end"/>
            </w:r>
          </w:hyperlink>
        </w:p>
        <w:p w14:paraId="46C7355E" w14:textId="6596F46A" w:rsidR="00306E2B" w:rsidRPr="00306E2B" w:rsidRDefault="00306E2B" w:rsidP="00306E2B">
          <w:pPr>
            <w:pStyle w:val="TOC1"/>
            <w:rPr>
              <w:rFonts w:eastAsiaTheme="minorEastAsia"/>
              <w:noProof/>
              <w:sz w:val="24"/>
              <w:szCs w:val="24"/>
            </w:rPr>
          </w:pPr>
          <w:hyperlink w:anchor="_Toc188168040" w:history="1">
            <w:r w:rsidRPr="00306E2B">
              <w:rPr>
                <w:rStyle w:val="Hyperlink"/>
                <w:noProof/>
                <w:sz w:val="24"/>
                <w:szCs w:val="24"/>
                <w:rtl/>
              </w:rPr>
              <w:t>ניסוי חמישי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_Toc188168040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59</w:t>
            </w:r>
            <w:r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816801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8168015"/>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816801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816801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816801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816801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1" w:name="_Toc188168021"/>
      <w:r w:rsidRPr="00306E2B">
        <w:rPr>
          <w:sz w:val="24"/>
          <w:szCs w:val="24"/>
          <w:rtl/>
        </w:rPr>
        <w:t xml:space="preserve">מכונית </w:t>
      </w:r>
      <w:r w:rsidRPr="00306E2B">
        <w:rPr>
          <w:sz w:val="24"/>
          <w:szCs w:val="24"/>
        </w:rPr>
        <w:t>MASTER</w:t>
      </w:r>
      <w:bookmarkEnd w:id="11"/>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אולטרה סוניק: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מנוע סרוו: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2" w:name="_Toc188168022"/>
      <w:r w:rsidRPr="00306E2B">
        <w:rPr>
          <w:sz w:val="24"/>
          <w:szCs w:val="24"/>
          <w:rtl/>
        </w:rPr>
        <w:lastRenderedPageBreak/>
        <w:t xml:space="preserve">מכונית </w:t>
      </w:r>
      <w:r w:rsidRPr="00306E2B">
        <w:rPr>
          <w:sz w:val="24"/>
          <w:szCs w:val="24"/>
        </w:rPr>
        <w:t>SLAVE</w:t>
      </w:r>
      <w:bookmarkEnd w:id="12"/>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816802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816802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238AAD1" w:rsidR="00655E48" w:rsidRPr="000C2BAE" w:rsidRDefault="00BE6925" w:rsidP="000C2BAE">
      <w:pPr>
        <w:rPr>
          <w:rFonts w:ascii="Tahoma" w:hAnsi="Tahoma" w:cs="Tahoma"/>
          <w:sz w:val="28"/>
          <w:szCs w:val="28"/>
          <w:rtl/>
        </w:rPr>
      </w:pPr>
      <w:r w:rsidRPr="00BE6925">
        <w:rPr>
          <w:rStyle w:val="20"/>
          <w:rFonts w:ascii="Tahoma" w:hAnsi="Tahoma"/>
          <w:noProof/>
          <w:rtl/>
        </w:rPr>
        <w:drawing>
          <wp:anchor distT="0" distB="0" distL="114300" distR="114300" simplePos="0" relativeHeight="251658260" behindDoc="0" locked="0" layoutInCell="1" allowOverlap="1" wp14:anchorId="63082A5A" wp14:editId="65464576">
            <wp:simplePos x="0" y="0"/>
            <wp:positionH relativeFrom="column">
              <wp:posOffset>777985</wp:posOffset>
            </wp:positionH>
            <wp:positionV relativeFrom="paragraph">
              <wp:posOffset>1389204</wp:posOffset>
            </wp:positionV>
            <wp:extent cx="185325" cy="111125"/>
            <wp:effectExtent l="0" t="0" r="5715" b="3175"/>
            <wp:wrapNone/>
            <wp:docPr id="3222004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32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59" behindDoc="0" locked="0" layoutInCell="1" allowOverlap="1" wp14:anchorId="5A7702B3" wp14:editId="1C25D3C8">
            <wp:simplePos x="0" y="0"/>
            <wp:positionH relativeFrom="column">
              <wp:posOffset>766445</wp:posOffset>
            </wp:positionH>
            <wp:positionV relativeFrom="paragraph">
              <wp:posOffset>1216660</wp:posOffset>
            </wp:positionV>
            <wp:extent cx="185325" cy="111125"/>
            <wp:effectExtent l="0" t="0" r="5715" b="3175"/>
            <wp:wrapNone/>
            <wp:docPr id="687675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405" cy="111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C562D30">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E35B014" id="מלבן 14" o:spid="_x0000_s1026" style="position:absolute;left:0;text-align:left;margin-left:62.85pt;margin-top:92.7pt;width:10.2pt;height:24pt;z-index:2516705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3A5624"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19270"/>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816802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724AF12A" w:rsidR="00AE06C2" w:rsidRPr="00E0748C" w:rsidRDefault="00A1316C" w:rsidP="00655E48">
      <w:pPr>
        <w:jc w:val="center"/>
        <w:rPr>
          <w:rFonts w:ascii="Tahoma" w:hAnsi="Tahoma" w:cs="Tahoma"/>
          <w:sz w:val="28"/>
          <w:szCs w:val="28"/>
        </w:rPr>
      </w:pPr>
      <w:r w:rsidRPr="00BE6925">
        <w:rPr>
          <w:rStyle w:val="20"/>
          <w:rFonts w:ascii="Tahoma" w:hAnsi="Tahoma"/>
          <w:noProof/>
          <w:rtl/>
        </w:rPr>
        <w:drawing>
          <wp:anchor distT="0" distB="0" distL="114300" distR="114300" simplePos="0" relativeHeight="251658262" behindDoc="0" locked="0" layoutInCell="1" allowOverlap="1" wp14:anchorId="0A6FE251" wp14:editId="7A9C9F7C">
            <wp:simplePos x="0" y="0"/>
            <wp:positionH relativeFrom="column">
              <wp:posOffset>877570</wp:posOffset>
            </wp:positionH>
            <wp:positionV relativeFrom="paragraph">
              <wp:posOffset>1251585</wp:posOffset>
            </wp:positionV>
            <wp:extent cx="184785" cy="111125"/>
            <wp:effectExtent l="0" t="0" r="5715" b="3175"/>
            <wp:wrapNone/>
            <wp:docPr id="15167546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63" behindDoc="0" locked="0" layoutInCell="1" allowOverlap="1" wp14:anchorId="0ECDC705" wp14:editId="5D49FDDB">
            <wp:simplePos x="0" y="0"/>
            <wp:positionH relativeFrom="column">
              <wp:posOffset>889526</wp:posOffset>
            </wp:positionH>
            <wp:positionV relativeFrom="paragraph">
              <wp:posOffset>1424042</wp:posOffset>
            </wp:positionV>
            <wp:extent cx="184785" cy="111125"/>
            <wp:effectExtent l="0" t="0" r="5715" b="3175"/>
            <wp:wrapNone/>
            <wp:docPr id="5785964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3EFC3994">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4221131" id="מלבן 15" o:spid="_x0000_s1026" style="position:absolute;left:0;text-align:left;margin-left:1in;margin-top:98.2pt;width:8.9pt;height:21.1pt;z-index:2516746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AE06C2" w:rsidRPr="00E0748C">
        <w:rPr>
          <w:rFonts w:ascii="Tahoma" w:hAnsi="Tahoma" w:cs="Tahoma"/>
          <w:noProof/>
          <w:rtl/>
        </w:rPr>
        <w:drawing>
          <wp:inline distT="0" distB="0" distL="0" distR="0" wp14:anchorId="216F7902" wp14:editId="6D39CBBD">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77806"/>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8168026"/>
      <w:r w:rsidRPr="00E0748C">
        <w:rPr>
          <w:rtl/>
        </w:rPr>
        <w:lastRenderedPageBreak/>
        <w:t xml:space="preserve">הסבר סכימה </w:t>
      </w:r>
      <w:r w:rsidR="005076E8" w:rsidRPr="00E0748C">
        <w:rPr>
          <w:rtl/>
        </w:rPr>
        <w:t>חשמלי</w:t>
      </w:r>
      <w:bookmarkEnd w:id="16"/>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ול</w:t>
      </w:r>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פס הלדים</w:t>
      </w:r>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בעת נסיעה קדימה: הלדים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בעת נסיעה אחורה: הלדים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חיישן מרחק אולטרה סוניק</w:t>
      </w:r>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הסרבו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מנוע סרוו</w:t>
      </w:r>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האולטרה-סוניק,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אולטרה-סוניק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02D8641B"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r w:rsidR="001C31FD">
        <w:rPr>
          <w:rFonts w:ascii="Tahoma" w:hAnsi="Tahoma" w:cs="Tahoma" w:hint="cs"/>
          <w:sz w:val="24"/>
          <w:szCs w:val="24"/>
          <w:rtl/>
        </w:rPr>
        <w:t xml:space="preserve"> </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r w:rsidR="00234135"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Embedded Flash or PSRAM</w:t>
      </w:r>
      <w:r w:rsidR="00234135"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לדים,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והסליב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לדים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סוניק,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GPIO, General Purpose Input/Output</w:t>
      </w:r>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r w:rsidRPr="006C1839">
        <w:rPr>
          <w:rFonts w:ascii="Tahoma" w:hAnsi="Tahoma" w:cs="Tahoma"/>
          <w:sz w:val="24"/>
          <w:szCs w:val="24"/>
        </w:rPr>
        <w:t>Xtensa</w:t>
      </w:r>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6C1839">
        <w:rPr>
          <w:rFonts w:ascii="Tahoma" w:hAnsi="Tahoma" w:cs="Tahoma"/>
          <w:sz w:val="24"/>
          <w:szCs w:val="24"/>
          <w:u w:val="single"/>
          <w:rtl/>
        </w:rPr>
        <w:t xml:space="preserve"> </w:t>
      </w:r>
      <w:r w:rsidRPr="006C1839">
        <w:rPr>
          <w:rFonts w:ascii="Tahoma" w:hAnsi="Tahoma" w:cs="Tahoma"/>
          <w:sz w:val="24"/>
          <w:szCs w:val="24"/>
          <w:u w:val="single"/>
          <w:rtl/>
        </w:rPr>
        <w:t>ב</w:t>
      </w:r>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r w:rsidRPr="006C1839">
        <w:rPr>
          <w:rFonts w:ascii="Tahoma" w:hAnsi="Tahoma" w:cs="Tahoma"/>
          <w:sz w:val="24"/>
          <w:szCs w:val="24"/>
        </w:rPr>
        <w:t>WiFi</w:t>
      </w:r>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r w:rsidRPr="006C1839">
        <w:rPr>
          <w:rFonts w:ascii="Tahoma" w:hAnsi="Tahoma" w:cs="Tahoma"/>
          <w:sz w:val="24"/>
          <w:szCs w:val="24"/>
        </w:rPr>
        <w:t>WiFi</w:t>
      </w:r>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Internet Of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ל״חכמים״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איתו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r w:rsidRPr="006C1839">
        <w:rPr>
          <w:rFonts w:ascii="Tahoma" w:hAnsi="Tahoma" w:cs="Tahoma"/>
          <w:sz w:val="24"/>
          <w:szCs w:val="24"/>
        </w:rPr>
        <w:t>WiFi</w:t>
      </w:r>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816802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הפרויק, הוספנו תכונה נוספת ללד. בתקשורת האלחוטית שיש בין שתי הבקרים, לד משמש כי אמצעי להודעה על כך שהתקשורת מתבצעת. כאשר מכונית הסליב מקבלת הודעה ממכונית המסטר, היא תשלח לו תשובה על כך שקיבלה הודעה, ונוכל לראות זאת במכונית המאסטר על כך שהלד נדלק בצבעים שונים: בפקודה לעצור, כאשר סליב עונה, נדלק צבע כחול. בפקודה סעה, כאשר סליב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5">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8168029"/>
      <w:r>
        <w:rPr>
          <w:rFonts w:hint="cs"/>
          <w:rtl/>
        </w:rPr>
        <w:lastRenderedPageBreak/>
        <w:t>לחצנים</w:t>
      </w:r>
      <w:bookmarkEnd w:id="20"/>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לחצנים מחוברים להדקים 19 ו-23 משמשים כקלטים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6AC42D3" w:rsidR="000E0431" w:rsidRPr="002F23E9" w:rsidRDefault="000E0431" w:rsidP="00A54C5C">
      <w:pPr>
        <w:rPr>
          <w:rFonts w:ascii="Tahoma" w:hAnsi="Tahoma" w:cs="Tahoma"/>
          <w:sz w:val="24"/>
          <w:szCs w:val="24"/>
          <w:rtl/>
        </w:rPr>
      </w:pPr>
      <w:r>
        <w:rPr>
          <w:rFonts w:ascii="Tahoma" w:hAnsi="Tahoma" w:cs="Tahoma" w:hint="cs"/>
          <w:sz w:val="24"/>
          <w:szCs w:val="24"/>
          <w:rtl/>
        </w:rPr>
        <w:t xml:space="preserve">הלחצן </w:t>
      </w:r>
      <w:r w:rsidR="002F23E9">
        <w:rPr>
          <w:rFonts w:ascii="Tahoma" w:hAnsi="Tahoma" w:cs="Tahoma" w:hint="cs"/>
          <w:sz w:val="24"/>
          <w:szCs w:val="24"/>
          <w:rtl/>
        </w:rPr>
        <w:t xml:space="preserve">הוא במצב </w:t>
      </w:r>
      <w:r w:rsidR="002F23E9">
        <w:rPr>
          <w:rFonts w:ascii="Tahoma" w:hAnsi="Tahoma" w:cs="Tahoma"/>
          <w:sz w:val="24"/>
          <w:szCs w:val="24"/>
        </w:rPr>
        <w:t xml:space="preserve"> N.C</w:t>
      </w:r>
      <w:r w:rsidR="002F23E9">
        <w:rPr>
          <w:rFonts w:ascii="Tahoma" w:hAnsi="Tahoma" w:cs="Tahoma"/>
          <w:sz w:val="24"/>
          <w:szCs w:val="24"/>
          <w:rtl/>
        </w:rPr>
        <w:t>—</w:t>
      </w:r>
      <w:r w:rsidR="002F23E9">
        <w:rPr>
          <w:rFonts w:ascii="Tahoma" w:hAnsi="Tahoma" w:cs="Tahoma" w:hint="cs"/>
          <w:sz w:val="24"/>
          <w:szCs w:val="24"/>
          <w:rtl/>
        </w:rPr>
        <w:t xml:space="preserve"> במצב רגיל סגור.</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6AA0FB8F" w14:textId="53597AAC" w:rsidR="008E7F99" w:rsidRDefault="008E7F99" w:rsidP="00E23811">
      <w:pPr>
        <w:pStyle w:val="1"/>
        <w:rPr>
          <w:rtl/>
        </w:rPr>
      </w:pPr>
      <w:bookmarkStart w:id="21" w:name="_Toc188168030"/>
      <w:r>
        <w:rPr>
          <w:rFonts w:hint="cs"/>
          <w:rtl/>
        </w:rPr>
        <w:lastRenderedPageBreak/>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6"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52781869">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E97366"/>
          <w:sz w:val="18"/>
          <w:szCs w:val="18"/>
        </w:rPr>
        <w:t>digitalRead</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E97366"/>
          <w:sz w:val="18"/>
          <w:szCs w:val="18"/>
        </w:rPr>
        <w:t>digitalRead</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6635FF24"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w:t>
      </w:r>
      <w:r w:rsidR="002131B7">
        <w:rPr>
          <w:rFonts w:ascii="Tahoma" w:hAnsi="Tahoma" w:cs="Tahoma" w:hint="cs"/>
          <w:sz w:val="24"/>
          <w:szCs w:val="24"/>
          <w:rtl/>
        </w:rPr>
        <w:t xml:space="preserve"> </w:t>
      </w:r>
      <w:r w:rsidRPr="009C1230">
        <w:rPr>
          <w:rFonts w:ascii="Tahoma" w:hAnsi="Tahoma" w:cs="Tahoma"/>
          <w:sz w:val="24"/>
          <w:szCs w:val="24"/>
          <w:rtl/>
        </w:rPr>
        <w:t xml:space="preserve">לכבותו בנפרד. </w:t>
      </w:r>
    </w:p>
    <w:p w14:paraId="7F889A8D" w14:textId="77777777" w:rsidR="00591100" w:rsidRDefault="00591100" w:rsidP="00EE7DC0">
      <w:pPr>
        <w:rPr>
          <w:rFonts w:ascii="Tahoma" w:hAnsi="Tahoma" w:cs="Tahoma"/>
          <w:b/>
          <w:bCs/>
          <w:sz w:val="24"/>
          <w:szCs w:val="24"/>
          <w:rtl/>
        </w:rPr>
      </w:pPr>
    </w:p>
    <w:p w14:paraId="16E8D993" w14:textId="5BDD38E9" w:rsidR="00205696" w:rsidRPr="00EF02DE" w:rsidRDefault="00EF02DE" w:rsidP="00EE7DC0">
      <w:pPr>
        <w:rPr>
          <w:rFonts w:ascii="Tahoma" w:hAnsi="Tahoma" w:cs="Tahoma"/>
          <w:b/>
          <w:bCs/>
          <w:sz w:val="24"/>
          <w:szCs w:val="24"/>
          <w:rtl/>
        </w:rPr>
      </w:pPr>
      <w:r w:rsidRPr="00EF02DE">
        <w:rPr>
          <w:rFonts w:ascii="Tahoma" w:hAnsi="Tahoma" w:cs="Tahoma" w:hint="cs"/>
          <w:b/>
          <w:bCs/>
          <w:sz w:val="24"/>
          <w:szCs w:val="24"/>
          <w:rtl/>
        </w:rPr>
        <w:t>יתרונות של מסך ה</w:t>
      </w:r>
      <w:r w:rsidRPr="00EF02DE">
        <w:rPr>
          <w:rFonts w:ascii="Tahoma" w:hAnsi="Tahoma" w:cs="Tahoma"/>
          <w:b/>
          <w:bCs/>
          <w:sz w:val="24"/>
          <w:szCs w:val="24"/>
        </w:rPr>
        <w:t>OLED</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Adafruit_GFX</w:t>
      </w:r>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Adafruit_SH1106G</w:t>
      </w:r>
      <w:r w:rsidRPr="009C1230">
        <w:rPr>
          <w:rFonts w:ascii="Tahoma" w:hAnsi="Tahoma" w:cs="Tahoma"/>
          <w:sz w:val="24"/>
          <w:szCs w:val="24"/>
        </w:rPr>
        <w:t xml:space="preserve"> </w:t>
      </w:r>
      <w:r w:rsidRPr="009C1230">
        <w:rPr>
          <w:rFonts w:ascii="Tahoma" w:hAnsi="Tahoma" w:cs="Tahoma"/>
          <w:sz w:val="24"/>
          <w:szCs w:val="24"/>
          <w:rtl/>
        </w:rPr>
        <w:t xml:space="preserve"> היא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הפונקציה מקבלת את גודל המסך (רוחב וגובה), רפרנס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clearDisplay</w:t>
      </w:r>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r w:rsidRPr="009C1230">
        <w:rPr>
          <w:rFonts w:ascii="Tahoma" w:hAnsi="Tahoma" w:cs="Tahoma"/>
          <w:b/>
          <w:bCs/>
          <w:sz w:val="24"/>
          <w:szCs w:val="24"/>
        </w:rPr>
        <w:t>setTextSize</w:t>
      </w:r>
      <w:r w:rsidRPr="009C1230">
        <w:rPr>
          <w:rFonts w:ascii="Tahoma" w:hAnsi="Tahoma" w:cs="Tahoma"/>
          <w:sz w:val="24"/>
          <w:szCs w:val="24"/>
        </w:rPr>
        <w:t xml:space="preserve"> </w:t>
      </w:r>
      <w:r w:rsidRPr="009C1230">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setTextColor</w:t>
      </w:r>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setCursor</w:t>
      </w:r>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F5AFA70" w14:textId="77777777" w:rsidR="00947400" w:rsidRDefault="00EE7DC0" w:rsidP="00A622DC">
      <w:pPr>
        <w:rPr>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p>
    <w:p w14:paraId="437541BC" w14:textId="77777777" w:rsidR="00F25361" w:rsidRDefault="00F25361" w:rsidP="00F25361">
      <w:pPr>
        <w:rPr>
          <w:rFonts w:ascii="Tahoma" w:hAnsi="Tahoma" w:cs="Tahoma"/>
          <w:b/>
          <w:bCs/>
          <w:sz w:val="24"/>
          <w:szCs w:val="24"/>
          <w:rtl/>
        </w:rPr>
      </w:pPr>
    </w:p>
    <w:p w14:paraId="183CA5B9" w14:textId="6390C227" w:rsidR="00F25361" w:rsidRPr="00FF1146" w:rsidRDefault="00F25361" w:rsidP="00F25361">
      <w:pPr>
        <w:rPr>
          <w:rFonts w:ascii="Tahoma" w:hAnsi="Tahoma" w:cs="Tahoma"/>
          <w:b/>
          <w:bCs/>
          <w:sz w:val="24"/>
          <w:szCs w:val="24"/>
          <w:rtl/>
        </w:rPr>
      </w:pPr>
      <w:r w:rsidRPr="00FF1146">
        <w:rPr>
          <w:rFonts w:ascii="Tahoma" w:hAnsi="Tahoma" w:cs="Tahoma"/>
          <w:b/>
          <w:bCs/>
          <w:sz w:val="24"/>
          <w:szCs w:val="24"/>
          <w:rtl/>
        </w:rPr>
        <w:t>שימושים בפרויקט שלנו</w:t>
      </w:r>
    </w:p>
    <w:p w14:paraId="0F0BF54D" w14:textId="5AC9C017" w:rsidR="00FF70A4" w:rsidRDefault="001C1D41" w:rsidP="00A622DC">
      <w:pPr>
        <w:rPr>
          <w:rFonts w:ascii="Tahoma" w:hAnsi="Tahoma" w:cs="Tahoma"/>
          <w:sz w:val="24"/>
          <w:szCs w:val="24"/>
          <w:rtl/>
        </w:rPr>
      </w:pPr>
      <w:r w:rsidRPr="00FF1146">
        <w:rPr>
          <w:rFonts w:ascii="Tahoma" w:hAnsi="Tahoma" w:cs="Tahoma"/>
          <w:sz w:val="24"/>
          <w:szCs w:val="24"/>
          <w:rtl/>
        </w:rPr>
        <w:t>בפרויקט שלנו אנחנו מציגות על ה</w:t>
      </w:r>
      <w:r w:rsidRPr="00FF1146">
        <w:rPr>
          <w:rFonts w:ascii="Tahoma" w:hAnsi="Tahoma" w:cs="Tahoma"/>
          <w:sz w:val="24"/>
          <w:szCs w:val="24"/>
        </w:rPr>
        <w:t>OLED</w:t>
      </w:r>
      <w:r w:rsidRPr="00FF1146">
        <w:rPr>
          <w:rFonts w:ascii="Tahoma" w:hAnsi="Tahoma" w:cs="Tahoma"/>
          <w:sz w:val="24"/>
          <w:szCs w:val="24"/>
          <w:rtl/>
        </w:rPr>
        <w:t xml:space="preserve"> את המידע מהחיישנים, כמו מחיישן מרחק א</w:t>
      </w:r>
      <w:r w:rsidR="00B40B68">
        <w:rPr>
          <w:rFonts w:ascii="Tahoma" w:hAnsi="Tahoma" w:cs="Tahoma" w:hint="cs"/>
          <w:sz w:val="24"/>
          <w:szCs w:val="24"/>
          <w:rtl/>
        </w:rPr>
        <w:t>ו</w:t>
      </w:r>
      <w:r w:rsidRPr="00FF1146">
        <w:rPr>
          <w:rFonts w:ascii="Tahoma" w:hAnsi="Tahoma" w:cs="Tahoma"/>
          <w:sz w:val="24"/>
          <w:szCs w:val="24"/>
          <w:rtl/>
        </w:rPr>
        <w:t>לטר</w:t>
      </w:r>
      <w:r w:rsidR="00CC6B8D">
        <w:rPr>
          <w:rFonts w:ascii="Tahoma" w:hAnsi="Tahoma" w:cs="Tahoma" w:hint="cs"/>
          <w:sz w:val="24"/>
          <w:szCs w:val="24"/>
          <w:rtl/>
        </w:rPr>
        <w:t>א</w:t>
      </w:r>
      <w:r w:rsidRPr="00FF1146">
        <w:rPr>
          <w:rFonts w:ascii="Tahoma" w:hAnsi="Tahoma" w:cs="Tahoma"/>
          <w:sz w:val="24"/>
          <w:szCs w:val="24"/>
          <w:rtl/>
        </w:rPr>
        <w:t>סוני</w:t>
      </w:r>
      <w:r w:rsidR="008F1F81" w:rsidRPr="00FF1146">
        <w:rPr>
          <w:rFonts w:ascii="Tahoma" w:hAnsi="Tahoma" w:cs="Tahoma"/>
          <w:sz w:val="24"/>
          <w:szCs w:val="24"/>
          <w:rtl/>
        </w:rPr>
        <w:t xml:space="preserve"> – מה המרחק מהמכשול. בנוסף, הודעות למשתמש על מצב התקשור</w:t>
      </w:r>
      <w:r w:rsidR="00B61C46" w:rsidRPr="00FF1146">
        <w:rPr>
          <w:rFonts w:ascii="Tahoma" w:hAnsi="Tahoma" w:cs="Tahoma"/>
          <w:sz w:val="24"/>
          <w:szCs w:val="24"/>
          <w:rtl/>
        </w:rPr>
        <w:t xml:space="preserve">ת לדוגמה. גם כן, לפעמים השתמשנו </w:t>
      </w:r>
      <w:r w:rsidR="00FF1146">
        <w:rPr>
          <w:rFonts w:ascii="Tahoma" w:hAnsi="Tahoma" w:cs="Tahoma" w:hint="cs"/>
          <w:sz w:val="24"/>
          <w:szCs w:val="24"/>
          <w:rtl/>
        </w:rPr>
        <w:t>במסך ה</w:t>
      </w:r>
      <w:r w:rsidR="00FF1146">
        <w:rPr>
          <w:rFonts w:ascii="Tahoma" w:hAnsi="Tahoma" w:cs="Tahoma"/>
          <w:sz w:val="24"/>
          <w:szCs w:val="24"/>
        </w:rPr>
        <w:t>OLED</w:t>
      </w:r>
      <w:r w:rsidR="00FF1146">
        <w:rPr>
          <w:rFonts w:ascii="Tahoma" w:hAnsi="Tahoma" w:cs="Tahoma" w:hint="cs"/>
          <w:sz w:val="24"/>
          <w:szCs w:val="24"/>
          <w:rtl/>
        </w:rPr>
        <w:t xml:space="preserve"> </w:t>
      </w:r>
      <w:r w:rsidR="00EF66A5">
        <w:rPr>
          <w:rFonts w:ascii="Tahoma" w:hAnsi="Tahoma" w:cs="Tahoma" w:hint="cs"/>
          <w:sz w:val="24"/>
          <w:szCs w:val="24"/>
          <w:rtl/>
        </w:rPr>
        <w:t xml:space="preserve">כדי </w:t>
      </w:r>
      <w:r w:rsidR="001E2283">
        <w:rPr>
          <w:rFonts w:ascii="Tahoma" w:hAnsi="Tahoma" w:cs="Tahoma" w:hint="cs"/>
          <w:sz w:val="24"/>
          <w:szCs w:val="24"/>
          <w:rtl/>
        </w:rPr>
        <w:t>לבדוק פונקציונליו</w:t>
      </w:r>
      <w:r w:rsidR="001E2283">
        <w:rPr>
          <w:rFonts w:ascii="Tahoma" w:hAnsi="Tahoma" w:cs="Tahoma" w:hint="eastAsia"/>
          <w:sz w:val="24"/>
          <w:szCs w:val="24"/>
          <w:rtl/>
        </w:rPr>
        <w:t>ת</w:t>
      </w:r>
      <w:r w:rsidR="001E2283">
        <w:rPr>
          <w:rFonts w:ascii="Tahoma" w:hAnsi="Tahoma" w:cs="Tahoma" w:hint="cs"/>
          <w:sz w:val="24"/>
          <w:szCs w:val="24"/>
          <w:rtl/>
        </w:rPr>
        <w:t xml:space="preserve"> של פיצ'רים שונים כאשר אנחנו משתמשות בסוללה ואין חיבור למסך הסריאלי ולכן אין אופציה להדפיס עליו.</w:t>
      </w:r>
    </w:p>
    <w:p w14:paraId="7DFD8AD0" w14:textId="77777777" w:rsidR="00FF70A4" w:rsidRDefault="00FF70A4" w:rsidP="00A622DC">
      <w:pPr>
        <w:rPr>
          <w:rFonts w:ascii="Tahoma" w:hAnsi="Tahoma" w:cs="Tahoma"/>
          <w:b/>
          <w:bCs/>
          <w:sz w:val="24"/>
          <w:szCs w:val="24"/>
          <w:rtl/>
        </w:rPr>
      </w:pPr>
      <w:r w:rsidRPr="00FF70A4">
        <w:rPr>
          <w:rFonts w:ascii="Tahoma" w:hAnsi="Tahoma" w:cs="Tahoma" w:hint="cs"/>
          <w:b/>
          <w:bCs/>
          <w:sz w:val="24"/>
          <w:szCs w:val="24"/>
          <w:rtl/>
        </w:rPr>
        <w:lastRenderedPageBreak/>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594BF80E">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2"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שם הניסוי</w:t>
      </w:r>
    </w:p>
    <w:p w14:paraId="433F4075" w14:textId="52352262" w:rsidR="00EB7386" w:rsidRPr="009E7ADA" w:rsidRDefault="00EB7386" w:rsidP="00A95C5D">
      <w:pPr>
        <w:rPr>
          <w:rFonts w:ascii="Tahoma" w:hAnsi="Tahoma" w:cs="Tahoma"/>
          <w:sz w:val="24"/>
          <w:szCs w:val="24"/>
          <w:rtl/>
        </w:rPr>
      </w:pPr>
      <w:r w:rsidRPr="009E7ADA">
        <w:rPr>
          <w:rFonts w:ascii="Tahoma" w:hAnsi="Tahoma" w:cs="Tahoma" w:hint="cs"/>
          <w:sz w:val="24"/>
          <w:szCs w:val="24"/>
          <w:rtl/>
        </w:rPr>
        <w:t xml:space="preserve">מסך </w:t>
      </w:r>
      <w:r w:rsidRPr="009E7ADA">
        <w:rPr>
          <w:rFonts w:ascii="Tahoma" w:hAnsi="Tahoma" w:cs="Tahoma" w:hint="cs"/>
          <w:sz w:val="24"/>
          <w:szCs w:val="24"/>
        </w:rPr>
        <w:t>OLED</w:t>
      </w:r>
      <w:r w:rsidRPr="009E7ADA">
        <w:rPr>
          <w:rFonts w:ascii="Tahoma" w:hAnsi="Tahoma" w:cs="Tahoma" w:hint="cs"/>
          <w:sz w:val="24"/>
          <w:szCs w:val="24"/>
          <w:rtl/>
        </w:rPr>
        <w:t xml:space="preserve"> </w:t>
      </w:r>
      <w:r w:rsidR="003D7419" w:rsidRPr="009E7ADA">
        <w:rPr>
          <w:rFonts w:ascii="Tahoma" w:hAnsi="Tahoma" w:cs="Tahoma" w:hint="cs"/>
          <w:sz w:val="24"/>
          <w:szCs w:val="24"/>
          <w:rtl/>
        </w:rPr>
        <w:t>ו</w:t>
      </w:r>
      <w:r w:rsidRPr="009E7ADA">
        <w:rPr>
          <w:rFonts w:ascii="Tahoma" w:hAnsi="Tahoma" w:cs="Tahoma" w:hint="cs"/>
          <w:sz w:val="24"/>
          <w:szCs w:val="24"/>
          <w:rtl/>
        </w:rPr>
        <w:t>הצגת 2 מחרוזות</w:t>
      </w:r>
    </w:p>
    <w:p w14:paraId="2F9C4856" w14:textId="77777777" w:rsidR="00A95C5D" w:rsidRPr="009E7ADA" w:rsidRDefault="00A95C5D" w:rsidP="00A95C5D">
      <w:pPr>
        <w:rPr>
          <w:rFonts w:ascii="Tahoma" w:hAnsi="Tahoma" w:cs="Tahoma"/>
          <w:sz w:val="24"/>
          <w:szCs w:val="24"/>
          <w:rtl/>
        </w:rPr>
      </w:pPr>
    </w:p>
    <w:p w14:paraId="6C98A231" w14:textId="61B993A8"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מטרת הניסוי</w:t>
      </w:r>
    </w:p>
    <w:p w14:paraId="36931BE6" w14:textId="77777777" w:rsidR="00EB7386" w:rsidRPr="009E7ADA" w:rsidRDefault="00EB7386" w:rsidP="00EB7386">
      <w:pPr>
        <w:rPr>
          <w:rFonts w:ascii="Tahoma" w:hAnsi="Tahoma" w:cs="Tahoma"/>
          <w:sz w:val="24"/>
          <w:szCs w:val="24"/>
          <w:rtl/>
        </w:rPr>
      </w:pPr>
      <w:r w:rsidRPr="009E7ADA">
        <w:rPr>
          <w:rFonts w:ascii="Tahoma" w:hAnsi="Tahoma" w:cs="Tahoma" w:hint="cs"/>
          <w:sz w:val="24"/>
          <w:szCs w:val="24"/>
          <w:rtl/>
        </w:rPr>
        <w:t>להכיר את הפונקציונליו</w:t>
      </w:r>
      <w:r w:rsidRPr="009E7ADA">
        <w:rPr>
          <w:rFonts w:ascii="Tahoma" w:hAnsi="Tahoma" w:cs="Tahoma" w:hint="eastAsia"/>
          <w:sz w:val="24"/>
          <w:szCs w:val="24"/>
          <w:rtl/>
        </w:rPr>
        <w:t>ת</w:t>
      </w:r>
      <w:r w:rsidRPr="009E7ADA">
        <w:rPr>
          <w:rFonts w:ascii="Tahoma" w:hAnsi="Tahoma" w:cs="Tahoma" w:hint="cs"/>
          <w:sz w:val="24"/>
          <w:szCs w:val="24"/>
          <w:rtl/>
        </w:rPr>
        <w:t xml:space="preserve"> של ה</w:t>
      </w:r>
      <w:r w:rsidRPr="009E7ADA">
        <w:rPr>
          <w:rFonts w:ascii="Tahoma" w:hAnsi="Tahoma" w:cs="Tahoma" w:hint="cs"/>
          <w:sz w:val="24"/>
          <w:szCs w:val="24"/>
        </w:rPr>
        <w:t>OLED</w:t>
      </w:r>
      <w:r w:rsidRPr="009E7ADA">
        <w:rPr>
          <w:rFonts w:ascii="Tahoma" w:hAnsi="Tahoma" w:cs="Tahoma" w:hint="cs"/>
          <w:sz w:val="24"/>
          <w:szCs w:val="24"/>
          <w:rtl/>
        </w:rPr>
        <w:t xml:space="preserve">. לעשות זאת </w:t>
      </w:r>
      <w:r w:rsidRPr="009E7ADA">
        <w:rPr>
          <w:rFonts w:ascii="Tahoma" w:hAnsi="Tahoma" w:cs="Tahoma"/>
          <w:sz w:val="24"/>
          <w:szCs w:val="24"/>
          <w:rtl/>
        </w:rPr>
        <w:t xml:space="preserve">תוך שימוש בסימולטור </w:t>
      </w:r>
      <w:r w:rsidRPr="009E7ADA">
        <w:rPr>
          <w:rFonts w:ascii="Tahoma" w:hAnsi="Tahoma" w:cs="Tahoma"/>
          <w:sz w:val="24"/>
          <w:szCs w:val="24"/>
        </w:rPr>
        <w:t xml:space="preserve"> WOKWI</w:t>
      </w:r>
      <w:r w:rsidRPr="009E7ADA">
        <w:rPr>
          <w:rFonts w:ascii="Tahoma" w:hAnsi="Tahoma" w:cs="Tahoma" w:hint="cs"/>
          <w:sz w:val="24"/>
          <w:szCs w:val="24"/>
          <w:rtl/>
        </w:rPr>
        <w:t xml:space="preserve"> ובאופן מעשי בעזרת </w:t>
      </w:r>
      <w:r w:rsidRPr="009E7ADA">
        <w:rPr>
          <w:rFonts w:ascii="Tahoma" w:hAnsi="Tahoma" w:cs="Tahoma" w:hint="cs"/>
          <w:sz w:val="24"/>
          <w:szCs w:val="24"/>
        </w:rPr>
        <w:t>A</w:t>
      </w:r>
      <w:r w:rsidRPr="009E7ADA">
        <w:rPr>
          <w:rFonts w:ascii="Tahoma" w:hAnsi="Tahoma" w:cs="Tahoma"/>
          <w:sz w:val="24"/>
          <w:szCs w:val="24"/>
        </w:rPr>
        <w:t>rduinoIDE</w:t>
      </w:r>
      <w:r w:rsidRPr="009E7ADA">
        <w:rPr>
          <w:rFonts w:ascii="Tahoma" w:hAnsi="Tahoma" w:cs="Tahoma" w:hint="cs"/>
          <w:sz w:val="24"/>
          <w:szCs w:val="24"/>
          <w:rtl/>
        </w:rPr>
        <w:t xml:space="preserve"> </w:t>
      </w:r>
      <w:r w:rsidRPr="009E7ADA">
        <w:rPr>
          <w:rFonts w:ascii="Tahoma" w:hAnsi="Tahoma" w:cs="Tahoma"/>
          <w:sz w:val="24"/>
          <w:szCs w:val="24"/>
          <w:rtl/>
        </w:rPr>
        <w:t>בנוסף, הכרת הסביבה והפונקציות של ה-</w:t>
      </w:r>
      <w:r w:rsidRPr="009E7ADA">
        <w:rPr>
          <w:rFonts w:ascii="Tahoma" w:hAnsi="Tahoma" w:cs="Tahoma"/>
          <w:sz w:val="24"/>
          <w:szCs w:val="24"/>
        </w:rPr>
        <w:t>ESP32</w:t>
      </w:r>
      <w:r w:rsidRPr="009E7ADA">
        <w:rPr>
          <w:rFonts w:ascii="Tahoma" w:hAnsi="Tahoma" w:cs="Tahoma"/>
          <w:sz w:val="24"/>
          <w:szCs w:val="24"/>
          <w:rtl/>
        </w:rPr>
        <w:t>.</w:t>
      </w:r>
    </w:p>
    <w:p w14:paraId="382AB368" w14:textId="77777777" w:rsidR="005B2476" w:rsidRPr="009E7ADA" w:rsidRDefault="005B2476" w:rsidP="00EB7386">
      <w:pPr>
        <w:rPr>
          <w:rFonts w:ascii="Tahoma" w:hAnsi="Tahoma" w:cs="Tahoma"/>
          <w:sz w:val="24"/>
          <w:szCs w:val="24"/>
          <w:rtl/>
        </w:rPr>
      </w:pPr>
    </w:p>
    <w:p w14:paraId="1EA8844C" w14:textId="77777777" w:rsidR="005B2476" w:rsidRPr="009E7ADA" w:rsidRDefault="005B2476" w:rsidP="005B2476">
      <w:pPr>
        <w:rPr>
          <w:rFonts w:ascii="Tahoma" w:hAnsi="Tahoma" w:cs="Tahoma"/>
          <w:b/>
          <w:bCs/>
          <w:sz w:val="24"/>
          <w:szCs w:val="24"/>
          <w:rtl/>
        </w:rPr>
      </w:pPr>
      <w:r w:rsidRPr="009E7ADA">
        <w:rPr>
          <w:rFonts w:ascii="Tahoma" w:hAnsi="Tahoma" w:cs="Tahoma"/>
          <w:b/>
          <w:bCs/>
          <w:sz w:val="24"/>
          <w:szCs w:val="24"/>
          <w:rtl/>
        </w:rPr>
        <w:t>רשימת ציוד</w:t>
      </w:r>
    </w:p>
    <w:p w14:paraId="41E828E8"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02762932"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r w:rsidRPr="009E7ADA">
        <w:rPr>
          <w:rFonts w:ascii="Tahoma" w:hAnsi="Tahoma" w:cs="Tahoma"/>
          <w:sz w:val="24"/>
          <w:szCs w:val="24"/>
        </w:rPr>
        <w:t>Oled</w:t>
      </w:r>
    </w:p>
    <w:p w14:paraId="342553BC"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6246E4E" w14:textId="6A70D19F"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44A22830" w14:textId="77777777" w:rsidR="00EB7386" w:rsidRPr="009E7ADA" w:rsidRDefault="00EB7386" w:rsidP="00EB7386">
      <w:pPr>
        <w:rPr>
          <w:rFonts w:ascii="Tahoma" w:hAnsi="Tahoma" w:cs="Tahoma"/>
          <w:b/>
          <w:bCs/>
          <w:sz w:val="24"/>
          <w:szCs w:val="24"/>
          <w:rtl/>
        </w:rPr>
      </w:pPr>
    </w:p>
    <w:p w14:paraId="1BEC86EA" w14:textId="16D76E92"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מהלך הניסוי</w:t>
      </w:r>
    </w:p>
    <w:p w14:paraId="5C0091CD"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 xml:space="preserve">תחילה </w:t>
      </w:r>
      <w:r w:rsidRPr="009E7ADA">
        <w:rPr>
          <w:rFonts w:ascii="Tahoma" w:hAnsi="Tahoma" w:cs="Tahoma" w:hint="cs"/>
          <w:sz w:val="24"/>
          <w:szCs w:val="24"/>
          <w:rtl/>
        </w:rPr>
        <w:t xml:space="preserve">נכתב </w:t>
      </w:r>
      <w:r w:rsidRPr="009E7ADA">
        <w:rPr>
          <w:rFonts w:ascii="Tahoma" w:hAnsi="Tahoma" w:cs="Tahoma"/>
          <w:sz w:val="24"/>
          <w:szCs w:val="24"/>
          <w:rtl/>
        </w:rPr>
        <w:t xml:space="preserve">תוכנית בשפת סי לבקר </w:t>
      </w:r>
      <w:r w:rsidRPr="009E7ADA">
        <w:rPr>
          <w:rFonts w:ascii="Tahoma" w:hAnsi="Tahoma" w:cs="Tahoma"/>
          <w:sz w:val="24"/>
          <w:szCs w:val="24"/>
        </w:rPr>
        <w:t>ESP32</w:t>
      </w:r>
      <w:r w:rsidRPr="009E7ADA">
        <w:rPr>
          <w:rFonts w:ascii="Tahoma" w:hAnsi="Tahoma" w:cs="Tahoma"/>
          <w:sz w:val="24"/>
          <w:szCs w:val="24"/>
          <w:rtl/>
        </w:rPr>
        <w:t xml:space="preserve"> לכתיבת שתי מחרוזות על גבי מסך ה</w:t>
      </w:r>
      <w:r w:rsidRPr="009E7ADA">
        <w:rPr>
          <w:rFonts w:ascii="Tahoma" w:hAnsi="Tahoma" w:cs="Tahoma"/>
          <w:sz w:val="24"/>
          <w:szCs w:val="24"/>
        </w:rPr>
        <w:t>OLED</w:t>
      </w:r>
      <w:r w:rsidRPr="009E7ADA">
        <w:rPr>
          <w:rFonts w:ascii="Tahoma" w:hAnsi="Tahoma" w:cs="Tahoma"/>
          <w:sz w:val="24"/>
          <w:szCs w:val="24"/>
          <w:rtl/>
        </w:rPr>
        <w:t xml:space="preserve">: </w:t>
      </w:r>
      <w:r w:rsidRPr="009E7ADA">
        <w:rPr>
          <w:rFonts w:ascii="Tahoma" w:hAnsi="Tahoma" w:cs="Tahoma" w:hint="cs"/>
          <w:sz w:val="24"/>
          <w:szCs w:val="24"/>
          <w:rtl/>
        </w:rPr>
        <w:t xml:space="preserve"> </w:t>
      </w:r>
      <w:r w:rsidRPr="009E7ADA">
        <w:rPr>
          <w:rFonts w:ascii="Tahoma" w:hAnsi="Tahoma" w:cs="Tahoma"/>
          <w:sz w:val="24"/>
          <w:szCs w:val="24"/>
          <w:rtl/>
        </w:rPr>
        <w:t>המחרוזת הראשונה תתחיל ממיקום 2 בציר אופקי ובמיקום 10 בציר אנכי.</w:t>
      </w:r>
      <w:r w:rsidRPr="009E7ADA">
        <w:rPr>
          <w:rFonts w:ascii="Tahoma" w:hAnsi="Tahoma" w:cs="Tahoma" w:hint="cs"/>
          <w:sz w:val="24"/>
          <w:szCs w:val="24"/>
          <w:rtl/>
        </w:rPr>
        <w:t xml:space="preserve"> </w:t>
      </w:r>
      <w:r w:rsidRPr="009E7ADA">
        <w:rPr>
          <w:rFonts w:ascii="Tahoma" w:hAnsi="Tahoma" w:cs="Tahoma"/>
          <w:sz w:val="24"/>
          <w:szCs w:val="24"/>
          <w:rtl/>
        </w:rPr>
        <w:t>המחרוזת השנייה בגו</w:t>
      </w:r>
      <w:r w:rsidRPr="009E7ADA">
        <w:rPr>
          <w:rFonts w:ascii="Tahoma" w:hAnsi="Tahoma" w:cs="Tahoma" w:hint="cs"/>
          <w:sz w:val="24"/>
          <w:szCs w:val="24"/>
          <w:rtl/>
        </w:rPr>
        <w:t>ד</w:t>
      </w:r>
      <w:r w:rsidRPr="009E7ADA">
        <w:rPr>
          <w:rFonts w:ascii="Tahoma" w:hAnsi="Tahoma" w:cs="Tahoma"/>
          <w:sz w:val="24"/>
          <w:szCs w:val="24"/>
          <w:rtl/>
        </w:rPr>
        <w:t xml:space="preserve">ל גופן 2, תתחיל ממיקום 5 בציר האופקי ובמיקום 25 בציר האנכי. </w:t>
      </w:r>
    </w:p>
    <w:p w14:paraId="1CE65AAA"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ניסוי סימולציה:</w:t>
      </w:r>
      <w:r w:rsidRPr="009E7ADA">
        <w:rPr>
          <w:rFonts w:ascii="Tahoma" w:hAnsi="Tahoma" w:cs="Tahoma" w:hint="cs"/>
          <w:sz w:val="24"/>
          <w:szCs w:val="24"/>
          <w:rtl/>
        </w:rPr>
        <w:t xml:space="preserve"> </w:t>
      </w:r>
      <w:r w:rsidRPr="009E7ADA">
        <w:rPr>
          <w:rFonts w:ascii="Tahoma" w:hAnsi="Tahoma" w:cs="Tahoma"/>
          <w:sz w:val="24"/>
          <w:szCs w:val="24"/>
          <w:rtl/>
        </w:rPr>
        <w:t xml:space="preserve">נפתח פרויקט חדש בסביבת עבודה </w:t>
      </w:r>
      <w:r w:rsidRPr="009E7ADA">
        <w:rPr>
          <w:rFonts w:ascii="Tahoma" w:hAnsi="Tahoma" w:cs="Tahoma"/>
          <w:sz w:val="24"/>
          <w:szCs w:val="24"/>
        </w:rPr>
        <w:t>WOKWI</w:t>
      </w:r>
      <w:r w:rsidRPr="009E7ADA">
        <w:rPr>
          <w:rFonts w:ascii="Tahoma" w:hAnsi="Tahoma" w:cs="Tahoma"/>
          <w:sz w:val="24"/>
          <w:szCs w:val="24"/>
          <w:rtl/>
        </w:rPr>
        <w:t xml:space="preserve"> ונבחר בבקר </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 xml:space="preserve">נוסיף את כל הרכיבים הנדרשים לסימולציה: </w:t>
      </w:r>
      <w:r w:rsidRPr="009E7ADA">
        <w:rPr>
          <w:rFonts w:ascii="Tahoma" w:hAnsi="Tahoma" w:cs="Tahoma" w:hint="cs"/>
          <w:sz w:val="24"/>
          <w:szCs w:val="24"/>
        </w:rPr>
        <w:t>OLED</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נעתיק את הקוד, נלחץ על "</w:t>
      </w:r>
      <w:r w:rsidRPr="009E7ADA">
        <w:rPr>
          <w:rFonts w:ascii="Tahoma" w:hAnsi="Tahoma" w:cs="Tahoma"/>
          <w:sz w:val="24"/>
          <w:szCs w:val="24"/>
        </w:rPr>
        <w:t>Play</w:t>
      </w:r>
      <w:r w:rsidRPr="009E7ADA">
        <w:rPr>
          <w:rFonts w:ascii="Tahoma" w:hAnsi="Tahoma" w:cs="Tahoma"/>
          <w:sz w:val="24"/>
          <w:szCs w:val="24"/>
          <w:rtl/>
        </w:rPr>
        <w:t xml:space="preserve">" להפעלת הסימולציה ונוודא שהמערכת מתפקדת בהתאם לציפיות, כלומר – </w:t>
      </w:r>
      <w:r w:rsidRPr="009E7ADA">
        <w:rPr>
          <w:rFonts w:ascii="Tahoma" w:hAnsi="Tahoma" w:cs="Tahoma" w:hint="cs"/>
          <w:sz w:val="24"/>
          <w:szCs w:val="24"/>
          <w:rtl/>
        </w:rPr>
        <w:t>ישנה הצגה על ה</w:t>
      </w:r>
      <w:r w:rsidRPr="009E7ADA">
        <w:rPr>
          <w:rFonts w:ascii="Tahoma" w:hAnsi="Tahoma" w:cs="Tahoma" w:hint="cs"/>
          <w:sz w:val="24"/>
          <w:szCs w:val="24"/>
        </w:rPr>
        <w:t>OLED</w:t>
      </w:r>
      <w:r w:rsidRPr="009E7ADA">
        <w:rPr>
          <w:rFonts w:ascii="Tahoma" w:hAnsi="Tahoma" w:cs="Tahoma" w:hint="cs"/>
          <w:sz w:val="24"/>
          <w:szCs w:val="24"/>
          <w:rtl/>
        </w:rPr>
        <w:t xml:space="preserve"> של השם והשם משפחה בהגדרות המתאימות.</w:t>
      </w:r>
    </w:p>
    <w:p w14:paraId="4C30E288" w14:textId="77777777" w:rsidR="00EB7386" w:rsidRPr="009E7ADA" w:rsidRDefault="00EB7386" w:rsidP="00EB7386">
      <w:pPr>
        <w:rPr>
          <w:rFonts w:ascii="Tahoma" w:hAnsi="Tahoma" w:cs="Tahoma"/>
          <w:b/>
          <w:bCs/>
          <w:sz w:val="24"/>
          <w:szCs w:val="24"/>
          <w:rtl/>
        </w:rPr>
      </w:pPr>
      <w:r w:rsidRPr="009E7ADA">
        <w:rPr>
          <w:rFonts w:ascii="Tahoma" w:hAnsi="Tahoma" w:cs="Tahoma"/>
          <w:sz w:val="24"/>
          <w:szCs w:val="24"/>
          <w:rtl/>
        </w:rPr>
        <w:t>ניסוי מעשי:</w:t>
      </w:r>
      <w:r w:rsidRPr="009E7ADA">
        <w:rPr>
          <w:rFonts w:ascii="Tahoma" w:hAnsi="Tahoma" w:cs="Tahoma" w:hint="cs"/>
          <w:sz w:val="24"/>
          <w:szCs w:val="24"/>
          <w:rtl/>
        </w:rPr>
        <w:t xml:space="preserve"> </w:t>
      </w:r>
      <w:r w:rsidRPr="009E7ADA">
        <w:rPr>
          <w:rFonts w:ascii="Tahoma" w:hAnsi="Tahoma" w:cs="Tahoma"/>
          <w:sz w:val="24"/>
          <w:szCs w:val="24"/>
          <w:rtl/>
        </w:rPr>
        <w:t>נעתיק את הקוד ל-</w:t>
      </w:r>
      <w:r w:rsidRPr="009E7ADA">
        <w:rPr>
          <w:rFonts w:ascii="Tahoma" w:hAnsi="Tahoma" w:cs="Tahoma"/>
          <w:sz w:val="24"/>
          <w:szCs w:val="24"/>
        </w:rPr>
        <w:t>Arduino IDE</w:t>
      </w:r>
      <w:r w:rsidRPr="009E7ADA">
        <w:rPr>
          <w:rFonts w:ascii="Tahoma" w:hAnsi="Tahoma" w:cs="Tahoma"/>
          <w:sz w:val="24"/>
          <w:szCs w:val="24"/>
          <w:rtl/>
        </w:rPr>
        <w:t xml:space="preserve"> ונצרוב את הקוד לבקר ה-</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נוודא שהקוד תקין, ונחבר את כבל ה-</w:t>
      </w:r>
      <w:r w:rsidRPr="009E7ADA">
        <w:rPr>
          <w:rFonts w:ascii="Tahoma" w:hAnsi="Tahoma" w:cs="Tahoma"/>
          <w:sz w:val="24"/>
          <w:szCs w:val="24"/>
        </w:rPr>
        <w:t>USB</w:t>
      </w:r>
      <w:r w:rsidRPr="009E7ADA">
        <w:rPr>
          <w:rFonts w:ascii="Tahoma" w:hAnsi="Tahoma" w:cs="Tahoma"/>
          <w:sz w:val="24"/>
          <w:szCs w:val="24"/>
          <w:rtl/>
        </w:rPr>
        <w:t xml:space="preserve"> מהמחשב לבקר לצריבה.</w:t>
      </w:r>
      <w:r w:rsidRPr="009E7ADA">
        <w:rPr>
          <w:rFonts w:ascii="Tahoma" w:hAnsi="Tahoma" w:cs="Tahoma" w:hint="cs"/>
          <w:sz w:val="24"/>
          <w:szCs w:val="24"/>
          <w:rtl/>
        </w:rPr>
        <w:t xml:space="preserve"> </w:t>
      </w:r>
      <w:r w:rsidRPr="009E7ADA">
        <w:rPr>
          <w:rFonts w:ascii="Tahoma" w:hAnsi="Tahoma" w:cs="Tahoma"/>
          <w:sz w:val="24"/>
          <w:szCs w:val="24"/>
          <w:rtl/>
        </w:rPr>
        <w:t>לאחר הצריבה, נבדוק את פעולת התצוגה על מסך ה-</w:t>
      </w:r>
      <w:r w:rsidRPr="009E7ADA">
        <w:rPr>
          <w:rFonts w:ascii="Tahoma" w:hAnsi="Tahoma" w:cs="Tahoma"/>
          <w:sz w:val="24"/>
          <w:szCs w:val="24"/>
        </w:rPr>
        <w:t>OLED</w:t>
      </w:r>
      <w:r w:rsidRPr="009E7ADA">
        <w:rPr>
          <w:rFonts w:ascii="Tahoma" w:hAnsi="Tahoma" w:cs="Tahoma"/>
          <w:sz w:val="24"/>
          <w:szCs w:val="24"/>
          <w:rtl/>
        </w:rPr>
        <w:t>, ונאשר שהמחרוזות מוצגות במיקומים ובגודל הפונט שהוגדרו.</w:t>
      </w:r>
    </w:p>
    <w:p w14:paraId="229B190A" w14:textId="77777777" w:rsidR="00814F3E" w:rsidRPr="009E7ADA" w:rsidRDefault="00814F3E" w:rsidP="00EB7386">
      <w:pPr>
        <w:rPr>
          <w:rFonts w:ascii="Tahoma" w:hAnsi="Tahoma" w:cs="Tahoma"/>
          <w:b/>
          <w:bCs/>
          <w:sz w:val="24"/>
          <w:szCs w:val="24"/>
          <w:rtl/>
        </w:rPr>
      </w:pPr>
    </w:p>
    <w:p w14:paraId="6AE1522C" w14:textId="23A8ED0F" w:rsidR="00EB7386" w:rsidRPr="009E7ADA" w:rsidRDefault="00EB7386" w:rsidP="00EB7386">
      <w:pPr>
        <w:rPr>
          <w:rFonts w:ascii="Tahoma" w:hAnsi="Tahoma" w:cs="Tahoma"/>
          <w:b/>
          <w:bCs/>
          <w:sz w:val="24"/>
          <w:szCs w:val="24"/>
          <w:rtl/>
        </w:rPr>
      </w:pPr>
      <w:r w:rsidRPr="009E7ADA">
        <w:rPr>
          <w:rFonts w:ascii="Tahoma" w:hAnsi="Tahoma" w:cs="Tahoma" w:hint="cs"/>
          <w:b/>
          <w:bCs/>
          <w:sz w:val="24"/>
          <w:szCs w:val="24"/>
          <w:rtl/>
        </w:rPr>
        <w:lastRenderedPageBreak/>
        <w:t>מסקנות</w:t>
      </w:r>
    </w:p>
    <w:p w14:paraId="611A40B1" w14:textId="0DDE59C9" w:rsidR="00EB7386" w:rsidRPr="009E7ADA" w:rsidRDefault="00EB7386" w:rsidP="00EB7386">
      <w:pPr>
        <w:rPr>
          <w:rFonts w:ascii="Tahoma" w:hAnsi="Tahoma" w:cs="Tahoma"/>
          <w:sz w:val="24"/>
          <w:szCs w:val="24"/>
          <w:rtl/>
        </w:rPr>
      </w:pPr>
      <w:r w:rsidRPr="009E7ADA">
        <w:rPr>
          <w:rFonts w:ascii="Tahoma" w:hAnsi="Tahoma" w:cs="Tahoma"/>
          <w:sz w:val="24"/>
          <w:szCs w:val="24"/>
          <w:rtl/>
        </w:rPr>
        <w:t>במהלך הניסוי למד</w:t>
      </w:r>
      <w:r w:rsidR="00DF136C" w:rsidRPr="009E7ADA">
        <w:rPr>
          <w:rFonts w:ascii="Tahoma" w:hAnsi="Tahoma" w:cs="Tahoma" w:hint="cs"/>
          <w:sz w:val="24"/>
          <w:szCs w:val="24"/>
          <w:rtl/>
        </w:rPr>
        <w:t>נו</w:t>
      </w:r>
      <w:r w:rsidRPr="009E7ADA">
        <w:rPr>
          <w:rFonts w:ascii="Tahoma" w:hAnsi="Tahoma" w:cs="Tahoma"/>
          <w:sz w:val="24"/>
          <w:szCs w:val="24"/>
          <w:rtl/>
        </w:rPr>
        <w:t xml:space="preserve"> כיצד להציג מידע על גבי מסך ה-</w:t>
      </w:r>
      <w:r w:rsidRPr="009E7ADA">
        <w:rPr>
          <w:rFonts w:ascii="Tahoma" w:hAnsi="Tahoma" w:cs="Tahoma"/>
          <w:sz w:val="24"/>
          <w:szCs w:val="24"/>
        </w:rPr>
        <w:t>OLED</w:t>
      </w:r>
      <w:r w:rsidRPr="009E7ADA">
        <w:rPr>
          <w:rFonts w:ascii="Tahoma" w:hAnsi="Tahoma" w:cs="Tahoma"/>
          <w:sz w:val="24"/>
          <w:szCs w:val="24"/>
          <w:rtl/>
        </w:rPr>
        <w:t xml:space="preserve"> עם </w:t>
      </w:r>
      <w:r w:rsidRPr="009E7ADA">
        <w:rPr>
          <w:rFonts w:ascii="Tahoma" w:hAnsi="Tahoma" w:cs="Tahoma"/>
          <w:sz w:val="24"/>
          <w:szCs w:val="24"/>
        </w:rPr>
        <w:t>ESP32</w:t>
      </w:r>
      <w:r w:rsidRPr="009E7ADA">
        <w:rPr>
          <w:rFonts w:ascii="Tahoma" w:hAnsi="Tahoma" w:cs="Tahoma"/>
          <w:sz w:val="24"/>
          <w:szCs w:val="24"/>
          <w:rtl/>
        </w:rPr>
        <w:t xml:space="preserve">. התהליך כלל שימוש בסימולטור </w:t>
      </w:r>
      <w:r w:rsidRPr="009E7ADA">
        <w:rPr>
          <w:rFonts w:ascii="Tahoma" w:hAnsi="Tahoma" w:cs="Tahoma"/>
          <w:sz w:val="24"/>
          <w:szCs w:val="24"/>
        </w:rPr>
        <w:t>WOKWI</w:t>
      </w:r>
      <w:r w:rsidRPr="009E7ADA">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9E7ADA">
        <w:rPr>
          <w:rFonts w:ascii="Tahoma" w:hAnsi="Tahoma" w:cs="Tahoma" w:hint="cs"/>
          <w:sz w:val="24"/>
          <w:szCs w:val="24"/>
          <w:rtl/>
        </w:rPr>
        <w:t>נו</w:t>
      </w:r>
      <w:r w:rsidRPr="009E7ADA">
        <w:rPr>
          <w:rFonts w:ascii="Tahoma" w:hAnsi="Tahoma" w:cs="Tahoma"/>
          <w:sz w:val="24"/>
          <w:szCs w:val="24"/>
          <w:rtl/>
        </w:rPr>
        <w:t xml:space="preserve"> את יכולת</w:t>
      </w:r>
      <w:r w:rsidR="00766260" w:rsidRPr="009E7ADA">
        <w:rPr>
          <w:rFonts w:ascii="Tahoma" w:hAnsi="Tahoma" w:cs="Tahoma" w:hint="cs"/>
          <w:sz w:val="24"/>
          <w:szCs w:val="24"/>
          <w:rtl/>
        </w:rPr>
        <w:t>נו</w:t>
      </w:r>
      <w:r w:rsidRPr="009E7ADA">
        <w:rPr>
          <w:rFonts w:ascii="Tahoma" w:hAnsi="Tahoma" w:cs="Tahoma"/>
          <w:sz w:val="24"/>
          <w:szCs w:val="24"/>
          <w:rtl/>
        </w:rPr>
        <w:t xml:space="preserve"> להשתמש בתוכנת </w:t>
      </w:r>
      <w:r w:rsidRPr="009E7ADA">
        <w:rPr>
          <w:rFonts w:ascii="Tahoma" w:hAnsi="Tahoma" w:cs="Tahoma"/>
          <w:sz w:val="24"/>
          <w:szCs w:val="24"/>
        </w:rPr>
        <w:t>Arduino IDE</w:t>
      </w:r>
      <w:r w:rsidRPr="009E7ADA">
        <w:rPr>
          <w:rFonts w:ascii="Tahoma" w:hAnsi="Tahoma" w:cs="Tahoma"/>
          <w:sz w:val="24"/>
          <w:szCs w:val="24"/>
          <w:rtl/>
        </w:rPr>
        <w:t xml:space="preserve"> כדי לצרוב קוד לבקר ולהפעיל אותו.</w:t>
      </w:r>
    </w:p>
    <w:p w14:paraId="4730B6EB" w14:textId="68E4837A" w:rsidR="00EB7386" w:rsidRPr="009E7ADA" w:rsidRDefault="00EB7386" w:rsidP="00EB7386">
      <w:pPr>
        <w:rPr>
          <w:rFonts w:ascii="Tahoma" w:hAnsi="Tahoma" w:cs="Tahoma"/>
          <w:sz w:val="24"/>
          <w:szCs w:val="24"/>
          <w:rtl/>
        </w:rPr>
      </w:pPr>
      <w:r w:rsidRPr="009E7ADA">
        <w:rPr>
          <w:rFonts w:ascii="Tahoma" w:hAnsi="Tahoma" w:cs="Tahoma" w:hint="cs"/>
          <w:sz w:val="24"/>
          <w:szCs w:val="24"/>
          <w:rtl/>
        </w:rPr>
        <w:t>חשוב מאוד!! לאחר ניסוי וטעייה הב</w:t>
      </w:r>
      <w:r w:rsidR="00A85BFE" w:rsidRPr="009E7ADA">
        <w:rPr>
          <w:rFonts w:ascii="Tahoma" w:hAnsi="Tahoma" w:cs="Tahoma" w:hint="cs"/>
          <w:sz w:val="24"/>
          <w:szCs w:val="24"/>
          <w:rtl/>
        </w:rPr>
        <w:t>נו</w:t>
      </w:r>
      <w:r w:rsidRPr="009E7ADA">
        <w:rPr>
          <w:rFonts w:ascii="Tahoma" w:hAnsi="Tahoma" w:cs="Tahoma" w:hint="cs"/>
          <w:sz w:val="24"/>
          <w:szCs w:val="24"/>
          <w:rtl/>
        </w:rPr>
        <w:t xml:space="preserve"> שעל מנת שהתכונית לעבוד עלינו להוריד את הספריות המתאימות לסביבת תוכנית, בין אם זה </w:t>
      </w:r>
      <w:r w:rsidRPr="009E7ADA">
        <w:rPr>
          <w:rFonts w:ascii="Tahoma" w:hAnsi="Tahoma" w:cs="Tahoma"/>
          <w:sz w:val="24"/>
          <w:szCs w:val="24"/>
        </w:rPr>
        <w:t>ArduinoIDE</w:t>
      </w:r>
      <w:r w:rsidRPr="009E7ADA">
        <w:rPr>
          <w:rFonts w:ascii="Tahoma" w:hAnsi="Tahoma" w:cs="Tahoma" w:hint="cs"/>
          <w:sz w:val="24"/>
          <w:szCs w:val="24"/>
          <w:rtl/>
        </w:rPr>
        <w:t xml:space="preserve"> ובין אם זה </w:t>
      </w:r>
      <w:r w:rsidRPr="009E7ADA">
        <w:rPr>
          <w:rFonts w:ascii="Tahoma" w:hAnsi="Tahoma" w:cs="Tahoma" w:hint="cs"/>
          <w:sz w:val="24"/>
          <w:szCs w:val="24"/>
        </w:rPr>
        <w:t>WOKWI</w:t>
      </w:r>
      <w:r w:rsidRPr="009E7ADA">
        <w:rPr>
          <w:rFonts w:ascii="Tahoma" w:hAnsi="Tahoma" w:cs="Tahoma" w:hint="cs"/>
          <w:sz w:val="24"/>
          <w:szCs w:val="24"/>
          <w:rtl/>
        </w:rPr>
        <w:t xml:space="preserve">. הספריות שצריך להוריד הן </w:t>
      </w:r>
      <w:r w:rsidRPr="009E7ADA">
        <w:rPr>
          <w:rFonts w:ascii="Tahoma" w:hAnsi="Tahoma" w:cs="Tahoma"/>
          <w:sz w:val="24"/>
          <w:szCs w:val="24"/>
        </w:rPr>
        <w:t>Adafruit_GFX.h</w:t>
      </w:r>
      <w:r w:rsidRPr="009E7ADA">
        <w:rPr>
          <w:rFonts w:ascii="Tahoma" w:hAnsi="Tahoma" w:cs="Tahoma" w:hint="cs"/>
          <w:sz w:val="24"/>
          <w:szCs w:val="24"/>
          <w:rtl/>
        </w:rPr>
        <w:t xml:space="preserve"> ו</w:t>
      </w:r>
      <w:r w:rsidRPr="009E7ADA">
        <w:rPr>
          <w:sz w:val="24"/>
          <w:szCs w:val="24"/>
        </w:rPr>
        <w:t xml:space="preserve"> </w:t>
      </w:r>
      <w:r w:rsidRPr="009E7ADA">
        <w:rPr>
          <w:rFonts w:ascii="Tahoma" w:hAnsi="Tahoma" w:cs="Tahoma"/>
          <w:sz w:val="24"/>
          <w:szCs w:val="24"/>
        </w:rPr>
        <w:t>Adafruit_SH110X.h</w:t>
      </w:r>
    </w:p>
    <w:p w14:paraId="396478B8" w14:textId="77777777" w:rsidR="00880323" w:rsidRPr="009E7ADA" w:rsidRDefault="00880323" w:rsidP="00EB7386">
      <w:pPr>
        <w:rPr>
          <w:rFonts w:ascii="Tahoma" w:hAnsi="Tahoma" w:cs="Tahoma"/>
          <w:b/>
          <w:bCs/>
          <w:sz w:val="24"/>
          <w:szCs w:val="24"/>
          <w:rtl/>
        </w:rPr>
      </w:pPr>
    </w:p>
    <w:p w14:paraId="4F87B9F2" w14:textId="63F28F02" w:rsidR="00EB7386" w:rsidRDefault="00EB7386" w:rsidP="00C40595">
      <w:pPr>
        <w:rPr>
          <w:rFonts w:ascii="Tahoma" w:hAnsi="Tahoma" w:cs="Tahoma"/>
          <w:b/>
          <w:bCs/>
          <w:sz w:val="24"/>
          <w:szCs w:val="24"/>
          <w:rtl/>
        </w:rPr>
      </w:pPr>
      <w:r w:rsidRPr="009E7ADA">
        <w:rPr>
          <w:rFonts w:ascii="Tahoma" w:hAnsi="Tahoma" w:cs="Tahoma"/>
          <w:b/>
          <w:bCs/>
          <w:sz w:val="24"/>
          <w:szCs w:val="24"/>
          <w:rtl/>
        </w:rPr>
        <w:t>תוצאות</w:t>
      </w:r>
    </w:p>
    <w:p w14:paraId="251BED1A" w14:textId="3C10239D" w:rsidR="00C40595" w:rsidRPr="00C40595" w:rsidRDefault="00C40595" w:rsidP="00C40595">
      <w:pPr>
        <w:rPr>
          <w:rFonts w:ascii="Tahoma" w:hAnsi="Tahoma" w:cs="Tahoma"/>
          <w:sz w:val="24"/>
          <w:szCs w:val="24"/>
          <w:rtl/>
        </w:rPr>
      </w:pPr>
      <w:r w:rsidRPr="00C40595">
        <w:rPr>
          <w:rFonts w:ascii="Tahoma" w:hAnsi="Tahoma" w:cs="Tahoma" w:hint="cs"/>
          <w:sz w:val="24"/>
          <w:szCs w:val="24"/>
          <w:rtl/>
        </w:rPr>
        <w:t>ניתן לראות את ההודעה הרצויה שלנו על מסך ה</w:t>
      </w:r>
      <w:r w:rsidRPr="00C40595">
        <w:rPr>
          <w:rFonts w:ascii="Tahoma" w:hAnsi="Tahoma" w:cs="Tahoma"/>
          <w:sz w:val="24"/>
          <w:szCs w:val="24"/>
        </w:rPr>
        <w:t>OLED</w:t>
      </w:r>
      <w:r w:rsidRPr="00C40595">
        <w:rPr>
          <w:rFonts w:ascii="Tahoma" w:hAnsi="Tahoma" w:cs="Tahoma" w:hint="cs"/>
          <w:sz w:val="24"/>
          <w:szCs w:val="24"/>
          <w:rtl/>
        </w:rPr>
        <w:t>.</w:t>
      </w:r>
    </w:p>
    <w:p w14:paraId="59E6989F" w14:textId="77777777" w:rsidR="0077172E" w:rsidRPr="009E7ADA" w:rsidRDefault="0077172E" w:rsidP="00EB7386">
      <w:pPr>
        <w:rPr>
          <w:rFonts w:ascii="Tahoma" w:hAnsi="Tahoma" w:cs="Tahoma"/>
          <w:sz w:val="24"/>
          <w:szCs w:val="24"/>
          <w:rtl/>
        </w:rPr>
      </w:pPr>
    </w:p>
    <w:p w14:paraId="311152EA" w14:textId="49E63251" w:rsidR="0077172E" w:rsidRPr="009E7ADA" w:rsidRDefault="0077172E" w:rsidP="005C5FB0">
      <w:pPr>
        <w:pStyle w:val="a9"/>
        <w:numPr>
          <w:ilvl w:val="0"/>
          <w:numId w:val="15"/>
        </w:numPr>
        <w:rPr>
          <w:rFonts w:ascii="Tahoma" w:hAnsi="Tahoma" w:cs="Tahoma"/>
          <w:sz w:val="24"/>
          <w:szCs w:val="24"/>
          <w:rtl/>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0CB5AF43" w14:textId="3A96A6C6" w:rsidR="0077172E" w:rsidRPr="009E7ADA" w:rsidRDefault="0077172E" w:rsidP="0077172E">
      <w:pPr>
        <w:rPr>
          <w:rFonts w:ascii="Tahoma" w:hAnsi="Tahoma" w:cs="Tahoma"/>
          <w:sz w:val="24"/>
          <w:szCs w:val="24"/>
          <w:rtl/>
        </w:rPr>
      </w:pPr>
      <w:r w:rsidRPr="009E7ADA">
        <w:rPr>
          <w:sz w:val="24"/>
          <w:szCs w:val="24"/>
        </w:rPr>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3">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358A396" w14:textId="77777777" w:rsidR="00C40595" w:rsidRDefault="00C40595" w:rsidP="000D6905">
      <w:pPr>
        <w:rPr>
          <w:rFonts w:ascii="Tahoma" w:hAnsi="Tahoma" w:cs="Tahoma"/>
          <w:sz w:val="28"/>
          <w:szCs w:val="28"/>
          <w:rtl/>
        </w:rPr>
      </w:pPr>
    </w:p>
    <w:p w14:paraId="7EBA6C4B" w14:textId="77777777" w:rsidR="00CC6B8D" w:rsidRDefault="00CC6B8D" w:rsidP="000D6905">
      <w:pPr>
        <w:rPr>
          <w:rFonts w:ascii="Tahoma" w:hAnsi="Tahoma" w:cs="Tahoma"/>
          <w:sz w:val="28"/>
          <w:szCs w:val="28"/>
          <w:rtl/>
        </w:rPr>
      </w:pPr>
    </w:p>
    <w:p w14:paraId="221393E2" w14:textId="51D55A35" w:rsidR="001B766D" w:rsidRPr="00C40595" w:rsidRDefault="00EB7386" w:rsidP="00C40595">
      <w:pPr>
        <w:pStyle w:val="a9"/>
        <w:numPr>
          <w:ilvl w:val="0"/>
          <w:numId w:val="25"/>
        </w:numPr>
        <w:rPr>
          <w:rFonts w:ascii="Tahoma" w:hAnsi="Tahoma" w:cs="Tahoma"/>
          <w:sz w:val="24"/>
          <w:szCs w:val="24"/>
        </w:rPr>
      </w:pPr>
      <w:r w:rsidRPr="00C40595">
        <w:rPr>
          <w:rFonts w:ascii="Tahoma" w:hAnsi="Tahoma" w:cs="Tahoma" w:hint="cs"/>
          <w:sz w:val="24"/>
          <w:szCs w:val="24"/>
          <w:rtl/>
        </w:rPr>
        <w:t>סרטונים</w:t>
      </w:r>
    </w:p>
    <w:p w14:paraId="004FEA0C" w14:textId="2F27970E" w:rsidR="00415F02" w:rsidRPr="009E7ADA" w:rsidRDefault="00415F02" w:rsidP="00415F02">
      <w:pPr>
        <w:rPr>
          <w:rFonts w:ascii="Tahoma" w:hAnsi="Tahoma" w:cs="Tahoma"/>
          <w:sz w:val="24"/>
          <w:szCs w:val="24"/>
          <w:rtl/>
        </w:rPr>
      </w:pPr>
      <w:r w:rsidRPr="009E7ADA">
        <w:rPr>
          <w:rFonts w:ascii="Tahoma" w:hAnsi="Tahoma" w:cs="Tahoma" w:hint="cs"/>
          <w:sz w:val="24"/>
          <w:szCs w:val="24"/>
          <w:rtl/>
        </w:rPr>
        <w:t>ניסוי ב</w:t>
      </w:r>
      <w:r w:rsidR="000D6905" w:rsidRPr="009E7ADA">
        <w:rPr>
          <w:rFonts w:ascii="Tahoma" w:hAnsi="Tahoma" w:cs="Tahoma" w:hint="cs"/>
          <w:sz w:val="24"/>
          <w:szCs w:val="24"/>
          <w:rtl/>
        </w:rPr>
        <w:t>סימולציה:</w:t>
      </w:r>
      <w:r w:rsidRPr="009E7ADA">
        <w:rPr>
          <w:rFonts w:ascii="Tahoma" w:hAnsi="Tahoma" w:cs="Tahoma" w:hint="cs"/>
          <w:sz w:val="24"/>
          <w:szCs w:val="24"/>
          <w:rtl/>
        </w:rPr>
        <w:t xml:space="preserve"> </w:t>
      </w:r>
      <w:hyperlink r:id="rId24" w:history="1">
        <w:r w:rsidR="00AC47CE" w:rsidRPr="009E7ADA">
          <w:rPr>
            <w:rStyle w:val="Hyperlink"/>
            <w:sz w:val="24"/>
            <w:szCs w:val="24"/>
          </w:rPr>
          <w:t>https://youtu.be/2nqgFSWv6K8?si=hSnWYEGjIcYHkqTC</w:t>
        </w:r>
      </w:hyperlink>
    </w:p>
    <w:p w14:paraId="0AB0AC69" w14:textId="4FF22B7E" w:rsidR="000D6905" w:rsidRPr="009E7ADA" w:rsidRDefault="00415F02" w:rsidP="000D6905">
      <w:pPr>
        <w:rPr>
          <w:rFonts w:ascii="Tahoma" w:hAnsi="Tahoma" w:cs="Tahoma"/>
          <w:sz w:val="24"/>
          <w:szCs w:val="24"/>
          <w:rtl/>
        </w:rPr>
      </w:pPr>
      <w:r w:rsidRPr="009E7ADA">
        <w:rPr>
          <w:rFonts w:ascii="Tahoma" w:hAnsi="Tahoma" w:cs="Tahoma" w:hint="cs"/>
          <w:sz w:val="24"/>
          <w:szCs w:val="24"/>
          <w:rtl/>
        </w:rPr>
        <w:t>ניסוי מ</w:t>
      </w:r>
      <w:r w:rsidR="000D6905" w:rsidRPr="009E7ADA">
        <w:rPr>
          <w:rFonts w:ascii="Tahoma" w:hAnsi="Tahoma" w:cs="Tahoma" w:hint="cs"/>
          <w:sz w:val="24"/>
          <w:szCs w:val="24"/>
          <w:rtl/>
        </w:rPr>
        <w:t>עשי:</w:t>
      </w:r>
      <w:r w:rsidR="008106F9" w:rsidRPr="009E7ADA">
        <w:rPr>
          <w:rFonts w:ascii="Tahoma" w:hAnsi="Tahoma" w:cs="Tahoma" w:hint="cs"/>
          <w:sz w:val="24"/>
          <w:szCs w:val="24"/>
          <w:rtl/>
        </w:rPr>
        <w:t xml:space="preserve"> </w:t>
      </w:r>
      <w:hyperlink r:id="rId25" w:history="1">
        <w:r w:rsidR="00AC47CE" w:rsidRPr="009E7ADA">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8168034"/>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5F5045CF"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4FE0BAA0" w:rsidR="00184C80" w:rsidRPr="00C6280B" w:rsidRDefault="00A95846"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6">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
    <w:p w14:paraId="33FC9F4D" w14:textId="6462004F"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2A9CAFD3" w14:textId="77777777" w:rsidR="00552882" w:rsidRPr="00C6280B" w:rsidRDefault="00552882" w:rsidP="005B4FCC">
      <w:pPr>
        <w:rPr>
          <w:rFonts w:ascii="Tahoma" w:hAnsi="Tahoma" w:cs="Tahoma"/>
          <w:b/>
          <w:bCs/>
          <w:sz w:val="24"/>
          <w:szCs w:val="24"/>
          <w:rtl/>
        </w:rPr>
      </w:pPr>
    </w:p>
    <w:p w14:paraId="05964E87" w14:textId="77777777" w:rsidR="00A95846" w:rsidRPr="00C6280B" w:rsidRDefault="00A95846" w:rsidP="005B4FCC">
      <w:pPr>
        <w:rPr>
          <w:rFonts w:ascii="Tahoma" w:hAnsi="Tahoma" w:cs="Tahoma"/>
          <w:b/>
          <w:bCs/>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5B4FCC">
      <w:pP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989580"/>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77777777" w:rsidR="00184C80" w:rsidRPr="00C6280B" w:rsidRDefault="00184C80" w:rsidP="00184C80">
      <w:pPr>
        <w:rPr>
          <w:rFonts w:ascii="Tahoma" w:hAnsi="Tahoma" w:cs="Tahoma"/>
          <w:sz w:val="24"/>
          <w:szCs w:val="24"/>
          <w:rtl/>
        </w:rPr>
      </w:pPr>
    </w:p>
    <w:p w14:paraId="5F75F8F8" w14:textId="2967A4C4"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252D636C">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8"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8168035"/>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9"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9322E77">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59E09D00" w:rsidR="00576A12" w:rsidRPr="00D60752" w:rsidRDefault="00576A12" w:rsidP="005C099C">
      <w:pPr>
        <w:pStyle w:val="a9"/>
        <w:ind w:left="360"/>
        <w:jc w:val="center"/>
        <w:rPr>
          <w:rFonts w:ascii="Tahoma" w:hAnsi="Tahoma" w:cs="Tahoma"/>
          <w:sz w:val="28"/>
          <w:szCs w:val="28"/>
          <w:rtl/>
        </w:rPr>
      </w:pP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1"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2" w:history="1">
        <w:r w:rsidR="00AC47CE" w:rsidRPr="00510AB4">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8168036"/>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747F0D67">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5"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816803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70CCA9C5" w:rsidR="00A250B9" w:rsidRPr="00541E52" w:rsidRDefault="00223774" w:rsidP="00223774">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 בזכות יעילותה הגבוהה וחיסכון האנרגיה שהיא מספקת</w:t>
      </w:r>
      <w:r w:rsidRPr="00541E52">
        <w:rPr>
          <w:rFonts w:ascii="Tahoma" w:hAnsi="Tahoma" w:cs="Tahoma"/>
          <w:sz w:val="24"/>
          <w:szCs w:val="24"/>
        </w:rPr>
        <w:t>.</w:t>
      </w:r>
    </w:p>
    <w:p w14:paraId="14E907CB" w14:textId="4ADCC51F"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r w:rsidRPr="00541E52">
        <w:rPr>
          <w:rStyle w:val="af3"/>
          <w:rFonts w:ascii="Tahoma" w:hAnsi="Tahoma" w:cs="Tahoma"/>
          <w:sz w:val="24"/>
          <w:szCs w:val="24"/>
        </w:rPr>
        <w:t>?</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Pr="00541E52"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816803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Adafruit_SH1106G</w:t>
      </w:r>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C5F7EF" w14:textId="2DB66FDA" w:rsidR="00055AA7" w:rsidRPr="00541E52" w:rsidRDefault="00DD5815" w:rsidP="00541E52">
      <w:pPr>
        <w:pStyle w:val="a9"/>
        <w:numPr>
          <w:ilvl w:val="0"/>
          <w:numId w:val="15"/>
        </w:numPr>
        <w:rPr>
          <w:rFonts w:ascii="Tahoma" w:hAnsi="Tahoma" w:cs="Tahoma"/>
          <w:sz w:val="24"/>
          <w:szCs w:val="24"/>
          <w:rtl/>
        </w:rPr>
      </w:pPr>
      <w:r w:rsidRPr="00541E52">
        <w:rPr>
          <w:rFonts w:ascii="Tahoma" w:hAnsi="Tahoma" w:cs="Tahoma" w:hint="cs"/>
          <w:rtl/>
        </w:rPr>
        <w:t xml:space="preserve">ניסוי </w:t>
      </w:r>
      <w:r w:rsidR="00055AA7" w:rsidRPr="00541E52">
        <w:rPr>
          <w:rFonts w:ascii="Tahoma" w:hAnsi="Tahoma" w:cs="Tahoma" w:hint="cs"/>
          <w:rtl/>
        </w:rPr>
        <w:t xml:space="preserve">מעשי: </w:t>
      </w:r>
      <w:hyperlink r:id="rId37" w:history="1">
        <w:r w:rsidR="00AC47CE" w:rsidRPr="00541E52">
          <w:rPr>
            <w:rStyle w:val="Hyperlink"/>
            <w:rFonts w:ascii="Tahoma" w:hAnsi="Tahoma" w:cs="Tahoma"/>
          </w:rPr>
          <w:t>https://youtu.be/QvnkbVCG6Tg?si=7wR3ywn0stukR0D6</w:t>
        </w:r>
      </w:hyperlink>
    </w:p>
    <w:p w14:paraId="5E2868B9" w14:textId="77777777" w:rsidR="00AC47CE" w:rsidRPr="00AC47CE" w:rsidRDefault="00AC47CE" w:rsidP="00055AA7">
      <w:pPr>
        <w:pStyle w:val="a9"/>
        <w:ind w:left="0"/>
        <w:rPr>
          <w:rFonts w:ascii="Tahoma" w:hAnsi="Tahoma" w:cs="Tahoma"/>
          <w:rtl/>
        </w:rPr>
      </w:pPr>
    </w:p>
    <w:p w14:paraId="5679CFBE" w14:textId="727EDB34" w:rsidR="00372933" w:rsidRPr="005747E0" w:rsidRDefault="003A0DF8" w:rsidP="005747E0">
      <w:pPr>
        <w:pStyle w:val="1"/>
      </w:pPr>
      <w:bookmarkStart w:id="30"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Espressif </w:t>
      </w:r>
      <w:r w:rsidRPr="00541E52">
        <w:rPr>
          <w:rFonts w:ascii="Tahoma" w:hAnsi="Tahoma" w:cs="Tahoma"/>
          <w:sz w:val="24"/>
          <w:szCs w:val="24"/>
          <w:rtl/>
        </w:rPr>
        <w:t>ומאפשר שידור מנות 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יחודי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(peer-to-peer)</w:t>
      </w:r>
      <w:r w:rsidR="00A04847" w:rsidRPr="00541E52">
        <w:rPr>
          <w:rFonts w:ascii="Tahoma" w:hAnsi="Tahoma" w:cs="Tahoma" w:hint="cs"/>
          <w:sz w:val="24"/>
          <w:szCs w:val="24"/>
          <w:rtl/>
        </w:rPr>
        <w:t>כלומר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esp_wifi_get_mac</w:t>
      </w:r>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"%02x:%02x:%02x:%02x:%02x:%02x\n"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9">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3">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5">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הסליב, וגם כן </w:t>
      </w:r>
      <w:r w:rsidR="005C7945">
        <w:rPr>
          <w:rFonts w:ascii="Tahoma" w:hAnsi="Tahoma" w:cs="Tahoma" w:hint="cs"/>
          <w:sz w:val="24"/>
          <w:szCs w:val="24"/>
          <w:rtl/>
        </w:rPr>
        <w:t xml:space="preserve">הרכב סליב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8168040"/>
      <w:r>
        <w:rPr>
          <w:rFonts w:hint="cs"/>
          <w:rtl/>
        </w:rPr>
        <w:t>ניסוי חמישי</w:t>
      </w:r>
      <w:bookmarkEnd w:id="31"/>
      <w:r w:rsidR="00541E52">
        <w:rPr>
          <w:rtl/>
        </w:rPr>
        <w:t>—</w:t>
      </w:r>
      <w:r w:rsidR="00541E52">
        <w:rPr>
          <w:rFonts w:hint="cs"/>
          <w:rtl/>
        </w:rPr>
        <w:t>07.01.25</w:t>
      </w:r>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005404DF" w14:textId="1BD4175D" w:rsidR="00733DF0" w:rsidRPr="00541E52" w:rsidRDefault="00E14C8C" w:rsidP="00E14C8C">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3290FB7D" w14:textId="31D04FB2" w:rsidR="00E14C8C" w:rsidRDefault="00E14C8C" w:rsidP="00E14C8C">
      <w:pPr>
        <w:rPr>
          <w:rFonts w:ascii="Tahoma" w:hAnsi="Tahoma" w:cs="Tahoma"/>
          <w:sz w:val="24"/>
          <w:szCs w:val="24"/>
          <w:rtl/>
        </w:rPr>
      </w:pPr>
    </w:p>
    <w:p w14:paraId="1F8E3D7A" w14:textId="2ED934AF" w:rsidR="00541E52" w:rsidRDefault="00541E52" w:rsidP="00E14C8C">
      <w:pPr>
        <w:rPr>
          <w:rFonts w:ascii="Tahoma" w:hAnsi="Tahoma" w:cs="Tahoma"/>
          <w:sz w:val="24"/>
          <w:szCs w:val="24"/>
          <w:rtl/>
        </w:rPr>
      </w:pPr>
    </w:p>
    <w:p w14:paraId="5DC6DC5D" w14:textId="77777777" w:rsidR="00541E52" w:rsidRPr="00541E52" w:rsidRDefault="00541E52" w:rsidP="00E14C8C">
      <w:pPr>
        <w:rPr>
          <w:rFonts w:ascii="Tahoma" w:hAnsi="Tahoma" w:cs="Tahoma"/>
          <w:sz w:val="24"/>
          <w:szCs w:val="24"/>
          <w:rtl/>
        </w:rPr>
      </w:pP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276DE38" w14:textId="40D95BF8" w:rsidR="00D06E80" w:rsidRPr="00541E52" w:rsidRDefault="00DE2B3B" w:rsidP="00D06E80">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28335887" w14:textId="77777777" w:rsidR="00E14C8C" w:rsidRPr="00541E52" w:rsidRDefault="00E14C8C" w:rsidP="00D06E80">
      <w:pPr>
        <w:rPr>
          <w:rFonts w:ascii="Tahoma" w:hAnsi="Tahoma" w:cs="Tahoma"/>
          <w:b/>
          <w:bCs/>
          <w:sz w:val="24"/>
          <w:szCs w:val="24"/>
          <w:rtl/>
        </w:rPr>
      </w:pPr>
    </w:p>
    <w:p w14:paraId="4537C17E" w14:textId="7F0CC6CB" w:rsidR="00D06E80" w:rsidRPr="00541E52" w:rsidRDefault="00D06E80" w:rsidP="00D06E80">
      <w:pPr>
        <w:rPr>
          <w:rFonts w:ascii="Tahoma" w:hAnsi="Tahoma" w:cs="Tahoma"/>
          <w:sz w:val="24"/>
          <w:szCs w:val="24"/>
          <w:rtl/>
        </w:rPr>
      </w:pPr>
      <w:r w:rsidRPr="00541E52">
        <w:rPr>
          <w:rFonts w:ascii="Tahoma" w:hAnsi="Tahoma" w:cs="Tahoma"/>
          <w:b/>
          <w:bCs/>
          <w:sz w:val="24"/>
          <w:szCs w:val="24"/>
          <w:rtl/>
        </w:rPr>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lastRenderedPageBreak/>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Adafruit_SH1106G</w:t>
      </w:r>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slaveAddress[]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statusMsg = (status == ESP_NOW_SEND_SUCCESS) ? </w:t>
      </w:r>
      <w:r w:rsidRPr="00CD1EB0">
        <w:rPr>
          <w:rFonts w:ascii="Consolas" w:eastAsia="Times New Roman" w:hAnsi="Consolas" w:cs="Times New Roman"/>
          <w:color w:val="7FCBCD"/>
          <w:sz w:val="21"/>
          <w:szCs w:val="21"/>
        </w:rPr>
        <w:t>"Success"</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esp_now_init</w:t>
      </w:r>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 !=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lastRenderedPageBreak/>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Adafruit_SH1106G</w:t>
      </w:r>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lastRenderedPageBreak/>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lastRenderedPageBreak/>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esp_now_init</w:t>
      </w:r>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8"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r>
        <w:rPr>
          <w:rFonts w:hint="cs"/>
          <w:rtl/>
        </w:rPr>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8250"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0A7E0C" w14:textId="58223E3B" w:rsidR="00472BC3" w:rsidRPr="00AC47CE" w:rsidRDefault="00D12B49" w:rsidP="00AC47CE">
      <w:pPr>
        <w:rPr>
          <w:rFonts w:ascii="Tahoma" w:hAnsi="Tahoma" w:cs="Tahoma"/>
          <w:sz w:val="24"/>
          <w:szCs w:val="24"/>
          <w:rtl/>
        </w:rPr>
      </w:pPr>
      <w:r w:rsidRPr="00AC47CE">
        <w:rPr>
          <w:rFonts w:ascii="Tahoma" w:hAnsi="Tahoma" w:cs="Tahoma"/>
          <w:sz w:val="24"/>
          <w:szCs w:val="24"/>
          <w:rtl/>
        </w:rPr>
        <w:t>נגד תלוי אור (</w:t>
      </w:r>
      <w:r w:rsidRPr="00AC47CE">
        <w:rPr>
          <w:rFonts w:ascii="Tahoma" w:hAnsi="Tahoma" w:cs="Tahoma"/>
          <w:sz w:val="24"/>
          <w:szCs w:val="24"/>
        </w:rPr>
        <w:t>LDR - Light Dependent Resistor</w:t>
      </w:r>
      <w:r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36FB69F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AF21F74" w:rsidR="00AC47CE" w:rsidRPr="00AC47CE" w:rsidRDefault="00AC47CE" w:rsidP="00472BC3">
      <w:pPr>
        <w:rPr>
          <w:rFonts w:ascii="Tahoma" w:hAnsi="Tahoma" w:cs="Tahoma"/>
          <w:b/>
          <w:bCs/>
          <w:sz w:val="24"/>
          <w:szCs w:val="24"/>
          <w:rtl/>
        </w:rPr>
      </w:pPr>
    </w:p>
    <w:p w14:paraId="6132673E" w14:textId="65189ED3" w:rsidR="00351D56" w:rsidRPr="00AC47CE" w:rsidRDefault="00472BC3" w:rsidP="00AC47CE">
      <w:pPr>
        <w:rPr>
          <w:rFonts w:ascii="Tahoma" w:hAnsi="Tahoma" w:cs="Tahoma"/>
          <w:b/>
          <w:bCs/>
          <w:sz w:val="24"/>
          <w:szCs w:val="24"/>
        </w:rPr>
      </w:pPr>
      <w:r w:rsidRPr="00AC47CE">
        <w:rPr>
          <w:rFonts w:ascii="Tahoma" w:hAnsi="Tahoma" w:cs="Tahoma" w:hint="cs"/>
          <w:b/>
          <w:bCs/>
          <w:sz w:val="24"/>
          <w:szCs w:val="24"/>
          <w:rtl/>
        </w:rPr>
        <w:t xml:space="preserve">החיישן בבקר שלנו </w:t>
      </w:r>
    </w:p>
    <w:p w14:paraId="190960C8" w14:textId="05AD4B35" w:rsidR="001B766D" w:rsidRPr="00E0748C" w:rsidRDefault="00AC47CE" w:rsidP="00C87B87">
      <w:pPr>
        <w:ind w:left="360"/>
        <w:jc w:val="center"/>
        <w:rPr>
          <w:rFonts w:ascii="Tahoma" w:hAnsi="Tahoma" w:cs="Tahoma"/>
          <w:sz w:val="28"/>
          <w:szCs w:val="28"/>
        </w:rPr>
      </w:pPr>
      <w:r>
        <w:rPr>
          <w:rFonts w:ascii="Tahoma" w:hAnsi="Tahoma" w:cs="Tahoma"/>
          <w:noProof/>
          <w:sz w:val="28"/>
          <w:szCs w:val="28"/>
        </w:rPr>
        <w:lastRenderedPageBreak/>
        <w:drawing>
          <wp:anchor distT="0" distB="0" distL="114300" distR="114300" simplePos="0" relativeHeight="251658251" behindDoc="1" locked="0" layoutInCell="1" allowOverlap="1" wp14:anchorId="2B66889F" wp14:editId="4495D1E0">
            <wp:simplePos x="0" y="0"/>
            <wp:positionH relativeFrom="margin">
              <wp:posOffset>3567932</wp:posOffset>
            </wp:positionH>
            <wp:positionV relativeFrom="paragraph">
              <wp:posOffset>40138</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4FADC6EE" w:rsidR="00A13067" w:rsidRPr="00A13067" w:rsidRDefault="009234BA" w:rsidP="00A13067">
      <w:pPr>
        <w:pStyle w:val="1"/>
        <w:rPr>
          <w:rtl/>
        </w:rPr>
      </w:pPr>
      <w:r>
        <w:rPr>
          <w:rFonts w:hint="cs"/>
          <w:rtl/>
        </w:rPr>
        <w:lastRenderedPageBreak/>
        <w:t>רצוע</w:t>
      </w:r>
      <w:r w:rsidR="00A13067">
        <w:rPr>
          <w:rFonts w:hint="cs"/>
          <w:rtl/>
        </w:rPr>
        <w:t>ת</w:t>
      </w:r>
      <w:r w:rsidR="009E7ADA">
        <w:t>N</w:t>
      </w:r>
      <w:r>
        <w:t xml:space="preserve">eoPixel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r w:rsidRPr="00DB3E02">
        <w:rPr>
          <w:rFonts w:ascii="Tahoma" w:hAnsi="Tahoma" w:cs="Tahoma" w:hint="cs"/>
          <w:b/>
          <w:bCs/>
          <w:sz w:val="24"/>
          <w:szCs w:val="24"/>
          <w:rtl/>
        </w:rPr>
        <w:t>הלדים בפרויקט שלנו</w:t>
      </w:r>
    </w:p>
    <w:p w14:paraId="4E11F5DC" w14:textId="57205022" w:rsidR="00E82866" w:rsidRPr="00227E29" w:rsidRDefault="00E82866" w:rsidP="007B58B2">
      <w:pPr>
        <w:rPr>
          <w:rFonts w:ascii="Tahoma" w:hAnsi="Tahoma" w:cs="Tahoma"/>
          <w:sz w:val="24"/>
          <w:szCs w:val="24"/>
          <w:u w:val="single"/>
          <w:rtl/>
        </w:rPr>
      </w:pPr>
      <w:r w:rsidRPr="00227E29">
        <w:rPr>
          <w:rFonts w:ascii="Tahoma" w:hAnsi="Tahoma" w:cs="Tahoma" w:hint="cs"/>
          <w:sz w:val="24"/>
          <w:szCs w:val="24"/>
          <w:u w:val="single"/>
          <w:rtl/>
        </w:rPr>
        <w:t>לדים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35E38556">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3"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r w:rsidRPr="00227E29">
        <w:rPr>
          <w:rFonts w:ascii="Tahoma" w:hAnsi="Tahoma" w:cs="Tahoma" w:hint="cs"/>
          <w:sz w:val="24"/>
          <w:szCs w:val="24"/>
          <w:u w:val="single"/>
          <w:rtl/>
        </w:rPr>
        <w:t>לדים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257FE0E5">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4"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2" w:name="_Toc187936144"/>
      <w:r w:rsidRPr="00020128">
        <w:rPr>
          <w:rtl/>
        </w:rPr>
        <w:lastRenderedPageBreak/>
        <w:t>ניסוי</w:t>
      </w:r>
      <w:r>
        <w:rPr>
          <w:rFonts w:hint="cs"/>
          <w:rtl/>
        </w:rPr>
        <w:t xml:space="preserve"> שישי </w:t>
      </w:r>
      <w:r>
        <w:rPr>
          <w:rtl/>
        </w:rPr>
        <w:t>–</w:t>
      </w:r>
      <w:r>
        <w:rPr>
          <w:rFonts w:hint="cs"/>
          <w:rtl/>
        </w:rPr>
        <w:t xml:space="preserve"> 21.01.2</w:t>
      </w:r>
      <w:bookmarkEnd w:id="32"/>
      <w:r>
        <w:rPr>
          <w:rFonts w:hint="cs"/>
          <w:rtl/>
        </w:rPr>
        <w:t>5</w:t>
      </w:r>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5"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Adafruit_NeoPixel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7"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8"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2BF74CF6" w14:textId="710D94C4" w:rsidR="0039024D" w:rsidRPr="00616487" w:rsidRDefault="00616487" w:rsidP="00616487">
      <w:pPr>
        <w:pStyle w:val="1"/>
        <w:bidi w:val="0"/>
      </w:pPr>
      <w:r>
        <w:rPr>
          <w:rFonts w:hint="cs"/>
          <w:rtl/>
        </w:rPr>
        <w:lastRenderedPageBreak/>
        <w:t>חיישן קרבה</w:t>
      </w:r>
      <w:r>
        <w:t xml:space="preserve"> - Infra Red</w:t>
      </w:r>
    </w:p>
    <w:p w14:paraId="766F1A6D" w14:textId="77777777" w:rsidR="00CB6BBF" w:rsidRDefault="00CB6BBF" w:rsidP="0039024D">
      <w:pPr>
        <w:bidi w:val="0"/>
        <w:rPr>
          <w:rFonts w:ascii="Tahoma" w:hAnsi="Tahoma" w:cs="Tahoma"/>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2E2E535">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מזהה שינוי בקרינת האינפרא-אדום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Pr="00DB3E0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57CBCC7A" w14:textId="315A6B09" w:rsidR="00BE0BD2" w:rsidRDefault="00BE0BD2" w:rsidP="00BE0BD2">
      <w:pPr>
        <w:rPr>
          <w:rFonts w:ascii="Tahoma" w:hAnsi="Tahoma" w:cs="Tahoma"/>
          <w:rtl/>
        </w:rPr>
      </w:pPr>
    </w:p>
    <w:p w14:paraId="3B4DA6CA" w14:textId="77777777" w:rsidR="00DB0D0A" w:rsidRDefault="00DB0D0A" w:rsidP="00DB0D0A">
      <w:pPr>
        <w:bidi w:val="0"/>
        <w:rPr>
          <w:rFonts w:ascii="Tahoma" w:hAnsi="Tahoma" w:cs="Tahoma"/>
        </w:rPr>
      </w:pPr>
    </w:p>
    <w:p w14:paraId="671B339D" w14:textId="77777777" w:rsidR="00D70FB3" w:rsidRDefault="00D70FB3" w:rsidP="00D70FB3">
      <w:pPr>
        <w:bidi w:val="0"/>
        <w:rPr>
          <w:rFonts w:ascii="Tahoma" w:hAnsi="Tahoma" w:cs="Tahoma"/>
        </w:rPr>
      </w:pPr>
    </w:p>
    <w:p w14:paraId="773F24A9" w14:textId="77777777" w:rsidR="00D70FB3" w:rsidRDefault="00D70FB3" w:rsidP="00D70FB3">
      <w:pPr>
        <w:bidi w:val="0"/>
        <w:rPr>
          <w:rFonts w:ascii="Tahoma" w:hAnsi="Tahoma" w:cs="Tahoma"/>
        </w:rPr>
      </w:pPr>
    </w:p>
    <w:p w14:paraId="0D3A6629" w14:textId="7FCF86F2" w:rsidR="00AF583D" w:rsidRDefault="00AF583D" w:rsidP="00252086">
      <w:pPr>
        <w:rPr>
          <w:rStyle w:val="10"/>
          <w:rFonts w:asciiTheme="minorHAnsi" w:eastAsiaTheme="minorHAnsi" w:hAnsiTheme="minorHAnsi" w:cstheme="minorBidi"/>
          <w:b w:val="0"/>
          <w:bCs w:val="0"/>
          <w:i w:val="0"/>
          <w:iCs w:val="0"/>
          <w:sz w:val="22"/>
          <w:szCs w:val="22"/>
          <w:rtl/>
        </w:rPr>
      </w:pPr>
    </w:p>
    <w:p w14:paraId="0EC449F1" w14:textId="5AA1D739" w:rsidR="00252086" w:rsidRDefault="00252086" w:rsidP="00F1323C">
      <w:pPr>
        <w:pStyle w:val="1"/>
        <w:rPr>
          <w:rStyle w:val="10"/>
          <w:b/>
          <w:bCs/>
          <w:i/>
          <w:iCs/>
          <w:rtl/>
        </w:rPr>
      </w:pPr>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77777777" w:rsidR="00F1323C" w:rsidRPr="00EA6C61" w:rsidRDefault="00F1323C" w:rsidP="00F1323C">
      <w:pPr>
        <w:rPr>
          <w:rFonts w:ascii="Tahoma" w:hAnsi="Tahoma" w:cs="Tahoma"/>
          <w:b/>
          <w:bCs/>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3A8A94D2" w14:textId="77777777" w:rsidR="0098415E" w:rsidRDefault="0098415E" w:rsidP="0098415E">
      <w:pPr>
        <w:jc w:val="both"/>
        <w:rPr>
          <w:rFonts w:ascii="Tahoma" w:hAnsi="Tahoma" w:cs="Tahoma"/>
          <w:b/>
          <w:bCs/>
          <w:sz w:val="24"/>
          <w:szCs w:val="24"/>
          <w:rtl/>
        </w:rPr>
      </w:pP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7777777" w:rsidR="00F1323C" w:rsidRPr="00F1323C" w:rsidRDefault="00F1323C" w:rsidP="00F1323C">
      <w:pPr>
        <w:rPr>
          <w:rFonts w:hint="cs"/>
        </w:rPr>
      </w:pPr>
    </w:p>
    <w:sectPr w:rsidR="00F1323C" w:rsidRPr="00F1323C" w:rsidSect="009F1EB1">
      <w:headerReference w:type="default" r:id="rId60"/>
      <w:footerReference w:type="default" r:id="rId6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5940A" w14:textId="77777777" w:rsidR="00A46D47" w:rsidRDefault="00A46D47" w:rsidP="00AC4304">
      <w:pPr>
        <w:spacing w:after="0" w:line="240" w:lineRule="auto"/>
      </w:pPr>
      <w:r>
        <w:separator/>
      </w:r>
    </w:p>
    <w:p w14:paraId="478D0FAF" w14:textId="77777777" w:rsidR="00A46D47" w:rsidRDefault="00A46D47"/>
    <w:p w14:paraId="099F946E" w14:textId="77777777" w:rsidR="00A46D47" w:rsidRDefault="00A46D47"/>
  </w:endnote>
  <w:endnote w:type="continuationSeparator" w:id="0">
    <w:p w14:paraId="12D6B1A8" w14:textId="77777777" w:rsidR="00A46D47" w:rsidRDefault="00A46D47" w:rsidP="00AC4304">
      <w:pPr>
        <w:spacing w:after="0" w:line="240" w:lineRule="auto"/>
      </w:pPr>
      <w:r>
        <w:continuationSeparator/>
      </w:r>
    </w:p>
    <w:p w14:paraId="516A4196" w14:textId="77777777" w:rsidR="00A46D47" w:rsidRDefault="00A46D47"/>
    <w:p w14:paraId="7463033C" w14:textId="77777777" w:rsidR="00A46D47" w:rsidRDefault="00A46D47"/>
  </w:endnote>
  <w:endnote w:type="continuationNotice" w:id="1">
    <w:p w14:paraId="6ED7A58E" w14:textId="77777777" w:rsidR="00A46D47" w:rsidRDefault="00A46D4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EndPr/>
    <w:sdtContent>
      <w:p w14:paraId="3D5A9142" w14:textId="078C494C" w:rsidR="00BE0BD2" w:rsidRDefault="00BE0BD2">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BE0BD2" w:rsidRDefault="00BE0BD2" w:rsidP="00AC4304">
    <w:pPr>
      <w:pStyle w:val="af1"/>
      <w:ind w:firstLine="720"/>
    </w:pPr>
  </w:p>
  <w:p w14:paraId="6F7603F5" w14:textId="77777777" w:rsidR="00BE0BD2" w:rsidRDefault="00BE0BD2"/>
  <w:p w14:paraId="3F406046" w14:textId="77777777" w:rsidR="00BE0BD2" w:rsidRDefault="00BE0BD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4831C" w14:textId="77777777" w:rsidR="00A46D47" w:rsidRDefault="00A46D47" w:rsidP="00AC4304">
      <w:pPr>
        <w:spacing w:after="0" w:line="240" w:lineRule="auto"/>
      </w:pPr>
      <w:r>
        <w:separator/>
      </w:r>
    </w:p>
    <w:p w14:paraId="04D67CF4" w14:textId="77777777" w:rsidR="00A46D47" w:rsidRDefault="00A46D47"/>
    <w:p w14:paraId="33843D76" w14:textId="77777777" w:rsidR="00A46D47" w:rsidRDefault="00A46D47"/>
  </w:footnote>
  <w:footnote w:type="continuationSeparator" w:id="0">
    <w:p w14:paraId="11C29BA8" w14:textId="77777777" w:rsidR="00A46D47" w:rsidRDefault="00A46D47" w:rsidP="00AC4304">
      <w:pPr>
        <w:spacing w:after="0" w:line="240" w:lineRule="auto"/>
      </w:pPr>
      <w:r>
        <w:continuationSeparator/>
      </w:r>
    </w:p>
    <w:p w14:paraId="71DA39B2" w14:textId="77777777" w:rsidR="00A46D47" w:rsidRDefault="00A46D47"/>
    <w:p w14:paraId="5BE44E4F" w14:textId="77777777" w:rsidR="00A46D47" w:rsidRDefault="00A46D47"/>
  </w:footnote>
  <w:footnote w:type="continuationNotice" w:id="1">
    <w:p w14:paraId="05441476" w14:textId="77777777" w:rsidR="00A46D47" w:rsidRDefault="00A46D4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BE0BD2" w:rsidRDefault="00BE0BD2">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BE0BD2" w:rsidRDefault="00BE0BD2"/>
  <w:p w14:paraId="239D5D39" w14:textId="77777777" w:rsidR="00BE0BD2" w:rsidRDefault="00BE0BD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7405">
    <w:abstractNumId w:val="8"/>
  </w:num>
  <w:num w:numId="2" w16cid:durableId="508183525">
    <w:abstractNumId w:val="3"/>
  </w:num>
  <w:num w:numId="3" w16cid:durableId="1989355045">
    <w:abstractNumId w:val="20"/>
  </w:num>
  <w:num w:numId="4" w16cid:durableId="1627590087">
    <w:abstractNumId w:val="11"/>
  </w:num>
  <w:num w:numId="5" w16cid:durableId="529802719">
    <w:abstractNumId w:val="16"/>
  </w:num>
  <w:num w:numId="6" w16cid:durableId="1427993645">
    <w:abstractNumId w:val="6"/>
  </w:num>
  <w:num w:numId="7" w16cid:durableId="453209133">
    <w:abstractNumId w:val="21"/>
  </w:num>
  <w:num w:numId="8" w16cid:durableId="1096249751">
    <w:abstractNumId w:val="7"/>
  </w:num>
  <w:num w:numId="9" w16cid:durableId="140662354">
    <w:abstractNumId w:val="5"/>
  </w:num>
  <w:num w:numId="10" w16cid:durableId="2025589511">
    <w:abstractNumId w:val="13"/>
  </w:num>
  <w:num w:numId="11" w16cid:durableId="119736299">
    <w:abstractNumId w:val="22"/>
  </w:num>
  <w:num w:numId="12" w16cid:durableId="1438913282">
    <w:abstractNumId w:val="23"/>
  </w:num>
  <w:num w:numId="13" w16cid:durableId="1966347674">
    <w:abstractNumId w:val="18"/>
  </w:num>
  <w:num w:numId="14" w16cid:durableId="1581134660">
    <w:abstractNumId w:val="10"/>
  </w:num>
  <w:num w:numId="15" w16cid:durableId="1175533335">
    <w:abstractNumId w:val="12"/>
  </w:num>
  <w:num w:numId="16" w16cid:durableId="1009412449">
    <w:abstractNumId w:val="9"/>
  </w:num>
  <w:num w:numId="17" w16cid:durableId="1016346325">
    <w:abstractNumId w:val="19"/>
  </w:num>
  <w:num w:numId="18" w16cid:durableId="1580290789">
    <w:abstractNumId w:val="0"/>
  </w:num>
  <w:num w:numId="19" w16cid:durableId="1084959948">
    <w:abstractNumId w:val="1"/>
  </w:num>
  <w:num w:numId="20" w16cid:durableId="932589543">
    <w:abstractNumId w:val="24"/>
  </w:num>
  <w:num w:numId="21" w16cid:durableId="3292603">
    <w:abstractNumId w:val="15"/>
  </w:num>
  <w:num w:numId="22" w16cid:durableId="1680620826">
    <w:abstractNumId w:val="14"/>
  </w:num>
  <w:num w:numId="23" w16cid:durableId="1778518937">
    <w:abstractNumId w:val="4"/>
  </w:num>
  <w:num w:numId="24" w16cid:durableId="1328553800">
    <w:abstractNumId w:val="2"/>
  </w:num>
  <w:num w:numId="25" w16cid:durableId="834346779">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678AA"/>
    <w:rsid w:val="00071B14"/>
    <w:rsid w:val="00073455"/>
    <w:rsid w:val="0007398C"/>
    <w:rsid w:val="0008012C"/>
    <w:rsid w:val="0008488A"/>
    <w:rsid w:val="000900C3"/>
    <w:rsid w:val="000A1A83"/>
    <w:rsid w:val="000B1B0E"/>
    <w:rsid w:val="000B4205"/>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E0A3C"/>
    <w:rsid w:val="001E2283"/>
    <w:rsid w:val="001F6CA9"/>
    <w:rsid w:val="002019C8"/>
    <w:rsid w:val="00203851"/>
    <w:rsid w:val="00205696"/>
    <w:rsid w:val="002131B7"/>
    <w:rsid w:val="002205DE"/>
    <w:rsid w:val="00223774"/>
    <w:rsid w:val="00227E29"/>
    <w:rsid w:val="00234135"/>
    <w:rsid w:val="002426C1"/>
    <w:rsid w:val="00247B93"/>
    <w:rsid w:val="00252086"/>
    <w:rsid w:val="00253E44"/>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21BCD"/>
    <w:rsid w:val="00332A85"/>
    <w:rsid w:val="00333D23"/>
    <w:rsid w:val="00334C03"/>
    <w:rsid w:val="003360CB"/>
    <w:rsid w:val="00337304"/>
    <w:rsid w:val="00337B4F"/>
    <w:rsid w:val="00342EDB"/>
    <w:rsid w:val="00351D56"/>
    <w:rsid w:val="00351D91"/>
    <w:rsid w:val="00353F04"/>
    <w:rsid w:val="00355625"/>
    <w:rsid w:val="00363737"/>
    <w:rsid w:val="00371763"/>
    <w:rsid w:val="00372933"/>
    <w:rsid w:val="00372C6E"/>
    <w:rsid w:val="00374F0B"/>
    <w:rsid w:val="00375BCF"/>
    <w:rsid w:val="0039024D"/>
    <w:rsid w:val="00390E19"/>
    <w:rsid w:val="00391F68"/>
    <w:rsid w:val="003A0DF8"/>
    <w:rsid w:val="003A5624"/>
    <w:rsid w:val="003C0794"/>
    <w:rsid w:val="003C1D99"/>
    <w:rsid w:val="003C5D80"/>
    <w:rsid w:val="003D097A"/>
    <w:rsid w:val="003D31D3"/>
    <w:rsid w:val="003D5028"/>
    <w:rsid w:val="003D5BC2"/>
    <w:rsid w:val="003D5DFE"/>
    <w:rsid w:val="003D5FAF"/>
    <w:rsid w:val="003D68F4"/>
    <w:rsid w:val="003D7419"/>
    <w:rsid w:val="003D7625"/>
    <w:rsid w:val="003E1393"/>
    <w:rsid w:val="003F15A5"/>
    <w:rsid w:val="003F3503"/>
    <w:rsid w:val="00402CA3"/>
    <w:rsid w:val="004052BB"/>
    <w:rsid w:val="00405D20"/>
    <w:rsid w:val="00407B3D"/>
    <w:rsid w:val="00414F92"/>
    <w:rsid w:val="00415F02"/>
    <w:rsid w:val="00421D41"/>
    <w:rsid w:val="00422513"/>
    <w:rsid w:val="00430CEA"/>
    <w:rsid w:val="004333C6"/>
    <w:rsid w:val="0043539D"/>
    <w:rsid w:val="00440527"/>
    <w:rsid w:val="00441409"/>
    <w:rsid w:val="00444B6E"/>
    <w:rsid w:val="004458C7"/>
    <w:rsid w:val="0045509F"/>
    <w:rsid w:val="00455C9F"/>
    <w:rsid w:val="0045773D"/>
    <w:rsid w:val="00457E73"/>
    <w:rsid w:val="004628A5"/>
    <w:rsid w:val="00462EAA"/>
    <w:rsid w:val="004700EB"/>
    <w:rsid w:val="00470785"/>
    <w:rsid w:val="00472440"/>
    <w:rsid w:val="00472BC3"/>
    <w:rsid w:val="00481B91"/>
    <w:rsid w:val="00483341"/>
    <w:rsid w:val="00493868"/>
    <w:rsid w:val="00496BD9"/>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5B91"/>
    <w:rsid w:val="00540083"/>
    <w:rsid w:val="0054140F"/>
    <w:rsid w:val="00541E52"/>
    <w:rsid w:val="00546C06"/>
    <w:rsid w:val="00551ABF"/>
    <w:rsid w:val="00552882"/>
    <w:rsid w:val="00553478"/>
    <w:rsid w:val="00560E13"/>
    <w:rsid w:val="005615C9"/>
    <w:rsid w:val="00562BA7"/>
    <w:rsid w:val="00562C12"/>
    <w:rsid w:val="005660EC"/>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3ABB"/>
    <w:rsid w:val="005C5FB0"/>
    <w:rsid w:val="005C7945"/>
    <w:rsid w:val="005D5092"/>
    <w:rsid w:val="005E4391"/>
    <w:rsid w:val="005F5543"/>
    <w:rsid w:val="005F5D7D"/>
    <w:rsid w:val="005F6396"/>
    <w:rsid w:val="00600EC5"/>
    <w:rsid w:val="00601504"/>
    <w:rsid w:val="00601F3B"/>
    <w:rsid w:val="006054D8"/>
    <w:rsid w:val="00607158"/>
    <w:rsid w:val="006128B6"/>
    <w:rsid w:val="00613274"/>
    <w:rsid w:val="006154A3"/>
    <w:rsid w:val="00616487"/>
    <w:rsid w:val="0062088E"/>
    <w:rsid w:val="006232F5"/>
    <w:rsid w:val="0062669D"/>
    <w:rsid w:val="00627443"/>
    <w:rsid w:val="0063198E"/>
    <w:rsid w:val="006322D3"/>
    <w:rsid w:val="0063529E"/>
    <w:rsid w:val="00640D55"/>
    <w:rsid w:val="006431A6"/>
    <w:rsid w:val="00654A2F"/>
    <w:rsid w:val="00655E48"/>
    <w:rsid w:val="00673EAC"/>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AD7"/>
    <w:rsid w:val="007058C5"/>
    <w:rsid w:val="00706DC1"/>
    <w:rsid w:val="00713392"/>
    <w:rsid w:val="00715F90"/>
    <w:rsid w:val="00717D98"/>
    <w:rsid w:val="007229D1"/>
    <w:rsid w:val="00726516"/>
    <w:rsid w:val="00730628"/>
    <w:rsid w:val="00731781"/>
    <w:rsid w:val="007330F1"/>
    <w:rsid w:val="00733DF0"/>
    <w:rsid w:val="00735DDB"/>
    <w:rsid w:val="00741BAE"/>
    <w:rsid w:val="007441AB"/>
    <w:rsid w:val="00746043"/>
    <w:rsid w:val="00752915"/>
    <w:rsid w:val="0075469F"/>
    <w:rsid w:val="0075646B"/>
    <w:rsid w:val="007656F1"/>
    <w:rsid w:val="00766260"/>
    <w:rsid w:val="0076714D"/>
    <w:rsid w:val="007700CF"/>
    <w:rsid w:val="0077172E"/>
    <w:rsid w:val="00773927"/>
    <w:rsid w:val="007749F3"/>
    <w:rsid w:val="00784C39"/>
    <w:rsid w:val="00785A18"/>
    <w:rsid w:val="00795399"/>
    <w:rsid w:val="00795E2B"/>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5F71"/>
    <w:rsid w:val="007F0BDA"/>
    <w:rsid w:val="007F2733"/>
    <w:rsid w:val="007F46E3"/>
    <w:rsid w:val="008024E1"/>
    <w:rsid w:val="00804DDE"/>
    <w:rsid w:val="008106F9"/>
    <w:rsid w:val="00814F3E"/>
    <w:rsid w:val="0082082A"/>
    <w:rsid w:val="008249B1"/>
    <w:rsid w:val="00824A90"/>
    <w:rsid w:val="00825BF9"/>
    <w:rsid w:val="008272F3"/>
    <w:rsid w:val="00840A82"/>
    <w:rsid w:val="00852E85"/>
    <w:rsid w:val="008544BF"/>
    <w:rsid w:val="00855B00"/>
    <w:rsid w:val="00870FC2"/>
    <w:rsid w:val="0087242F"/>
    <w:rsid w:val="00875002"/>
    <w:rsid w:val="008767ED"/>
    <w:rsid w:val="00876B44"/>
    <w:rsid w:val="00880323"/>
    <w:rsid w:val="00885DCE"/>
    <w:rsid w:val="00891A87"/>
    <w:rsid w:val="008979C1"/>
    <w:rsid w:val="008B0E02"/>
    <w:rsid w:val="008B2738"/>
    <w:rsid w:val="008B3FFD"/>
    <w:rsid w:val="008B7F2B"/>
    <w:rsid w:val="008C06D1"/>
    <w:rsid w:val="008C1C4F"/>
    <w:rsid w:val="008D1F8D"/>
    <w:rsid w:val="008D5F27"/>
    <w:rsid w:val="008D760E"/>
    <w:rsid w:val="008E0A6A"/>
    <w:rsid w:val="008E1899"/>
    <w:rsid w:val="008E6EEC"/>
    <w:rsid w:val="008E7F99"/>
    <w:rsid w:val="008F1F81"/>
    <w:rsid w:val="008F25BC"/>
    <w:rsid w:val="008F7505"/>
    <w:rsid w:val="009075A0"/>
    <w:rsid w:val="00913806"/>
    <w:rsid w:val="00921600"/>
    <w:rsid w:val="009234BA"/>
    <w:rsid w:val="00926D8C"/>
    <w:rsid w:val="0093424C"/>
    <w:rsid w:val="00936091"/>
    <w:rsid w:val="00943781"/>
    <w:rsid w:val="00943D65"/>
    <w:rsid w:val="0094499D"/>
    <w:rsid w:val="00947400"/>
    <w:rsid w:val="00956DCD"/>
    <w:rsid w:val="0095724E"/>
    <w:rsid w:val="009668D0"/>
    <w:rsid w:val="00976B11"/>
    <w:rsid w:val="0098026A"/>
    <w:rsid w:val="00981B61"/>
    <w:rsid w:val="009824DD"/>
    <w:rsid w:val="0098415E"/>
    <w:rsid w:val="00994B4B"/>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6D47"/>
    <w:rsid w:val="00A54C5C"/>
    <w:rsid w:val="00A622DC"/>
    <w:rsid w:val="00A623FA"/>
    <w:rsid w:val="00A63BB3"/>
    <w:rsid w:val="00A74AAB"/>
    <w:rsid w:val="00A76931"/>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C47CE"/>
    <w:rsid w:val="00AD6363"/>
    <w:rsid w:val="00AD74F0"/>
    <w:rsid w:val="00AE06C2"/>
    <w:rsid w:val="00AE09D0"/>
    <w:rsid w:val="00AF583D"/>
    <w:rsid w:val="00B05EB8"/>
    <w:rsid w:val="00B0786A"/>
    <w:rsid w:val="00B10822"/>
    <w:rsid w:val="00B11A80"/>
    <w:rsid w:val="00B17481"/>
    <w:rsid w:val="00B33076"/>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C2333"/>
    <w:rsid w:val="00BC3C9A"/>
    <w:rsid w:val="00BD0D9A"/>
    <w:rsid w:val="00BD4DAE"/>
    <w:rsid w:val="00BE0BD2"/>
    <w:rsid w:val="00BE3DF1"/>
    <w:rsid w:val="00BE6925"/>
    <w:rsid w:val="00BF0680"/>
    <w:rsid w:val="00BF161C"/>
    <w:rsid w:val="00BF4E70"/>
    <w:rsid w:val="00BF7615"/>
    <w:rsid w:val="00C0197E"/>
    <w:rsid w:val="00C05A2D"/>
    <w:rsid w:val="00C102F1"/>
    <w:rsid w:val="00C35998"/>
    <w:rsid w:val="00C35BDD"/>
    <w:rsid w:val="00C40595"/>
    <w:rsid w:val="00C41C56"/>
    <w:rsid w:val="00C43C43"/>
    <w:rsid w:val="00C54068"/>
    <w:rsid w:val="00C57E50"/>
    <w:rsid w:val="00C604CB"/>
    <w:rsid w:val="00C6181A"/>
    <w:rsid w:val="00C624AC"/>
    <w:rsid w:val="00C6280B"/>
    <w:rsid w:val="00C6785E"/>
    <w:rsid w:val="00C755D2"/>
    <w:rsid w:val="00C7565B"/>
    <w:rsid w:val="00C87B27"/>
    <w:rsid w:val="00C87B87"/>
    <w:rsid w:val="00C95241"/>
    <w:rsid w:val="00CA3F06"/>
    <w:rsid w:val="00CA4A6D"/>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46ABA"/>
    <w:rsid w:val="00D505F1"/>
    <w:rsid w:val="00D55ABB"/>
    <w:rsid w:val="00D60752"/>
    <w:rsid w:val="00D62C88"/>
    <w:rsid w:val="00D6406B"/>
    <w:rsid w:val="00D67A00"/>
    <w:rsid w:val="00D67FC6"/>
    <w:rsid w:val="00D70FB3"/>
    <w:rsid w:val="00D8414B"/>
    <w:rsid w:val="00D86FF0"/>
    <w:rsid w:val="00D87130"/>
    <w:rsid w:val="00D876DD"/>
    <w:rsid w:val="00D9119B"/>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5815"/>
    <w:rsid w:val="00DD6837"/>
    <w:rsid w:val="00DE2B3B"/>
    <w:rsid w:val="00DE7C61"/>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51261"/>
    <w:rsid w:val="00E522B2"/>
    <w:rsid w:val="00E5418F"/>
    <w:rsid w:val="00E567A5"/>
    <w:rsid w:val="00E56C9A"/>
    <w:rsid w:val="00E600D4"/>
    <w:rsid w:val="00E62B7C"/>
    <w:rsid w:val="00E637C4"/>
    <w:rsid w:val="00E663FC"/>
    <w:rsid w:val="00E735C1"/>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02DE"/>
    <w:rsid w:val="00EF1E9B"/>
    <w:rsid w:val="00EF66A5"/>
    <w:rsid w:val="00F0186D"/>
    <w:rsid w:val="00F04C5F"/>
    <w:rsid w:val="00F0758F"/>
    <w:rsid w:val="00F1323C"/>
    <w:rsid w:val="00F25361"/>
    <w:rsid w:val="00F25B74"/>
    <w:rsid w:val="00F316E8"/>
    <w:rsid w:val="00F34F39"/>
    <w:rsid w:val="00F4211C"/>
    <w:rsid w:val="00F42997"/>
    <w:rsid w:val="00F50DB2"/>
    <w:rsid w:val="00F5635F"/>
    <w:rsid w:val="00F6394B"/>
    <w:rsid w:val="00F66743"/>
    <w:rsid w:val="00F67735"/>
    <w:rsid w:val="00F845F0"/>
    <w:rsid w:val="00F8699B"/>
    <w:rsid w:val="00F87967"/>
    <w:rsid w:val="00F9661C"/>
    <w:rsid w:val="00FA3669"/>
    <w:rsid w:val="00FA5ED4"/>
    <w:rsid w:val="00FA6127"/>
    <w:rsid w:val="00FC0F8C"/>
    <w:rsid w:val="00FC6C40"/>
    <w:rsid w:val="00FD28A5"/>
    <w:rsid w:val="00FE4AEA"/>
    <w:rsid w:val="00FF1146"/>
    <w:rsid w:val="00FF300B"/>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E0BD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3.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00.png"/><Relationship Id="rId47" Type="http://schemas.openxmlformats.org/officeDocument/2006/relationships/image" Target="media/image24.png"/><Relationship Id="rId50" Type="http://schemas.openxmlformats.org/officeDocument/2006/relationships/image" Target="media/image26.jpeg"/><Relationship Id="rId55" Type="http://schemas.openxmlformats.org/officeDocument/2006/relationships/hyperlink" Target="https://wokwi.com/projects/420777986207253505"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hyperlink" Target="https://wokwi.com/projects/417704377996250113" TargetMode="External"/><Relationship Id="rId11" Type="http://schemas.openxmlformats.org/officeDocument/2006/relationships/image" Target="media/image4.png"/><Relationship Id="rId24" Type="http://schemas.openxmlformats.org/officeDocument/2006/relationships/hyperlink" Target="https://youtu.be/2nqgFSWv6K8?si=hSnWYEGjIcYHkqTC" TargetMode="External"/><Relationship Id="rId32" Type="http://schemas.openxmlformats.org/officeDocument/2006/relationships/hyperlink" Target="https://youtu.be/dQDVJ9cKHqA?si=P3pIopjcgpG8WNUk" TargetMode="External"/><Relationship Id="rId37" Type="http://schemas.openxmlformats.org/officeDocument/2006/relationships/hyperlink" Target="https://youtu.be/QvnkbVCG6Tg?si=7wR3ywn0stukR0D6" TargetMode="External"/><Relationship Id="rId40" Type="http://schemas.openxmlformats.org/officeDocument/2006/relationships/customXml" Target="ink/ink1.xml"/><Relationship Id="rId45" Type="http://schemas.openxmlformats.org/officeDocument/2006/relationships/customXml" Target="ink/ink3.xml"/><Relationship Id="rId53" Type="http://schemas.openxmlformats.org/officeDocument/2006/relationships/image" Target="media/image29.jpeg"/><Relationship Id="rId58" Type="http://schemas.openxmlformats.org/officeDocument/2006/relationships/hyperlink" Target="https://youtu.be/Nqp1Tb8ouLU?si=roaVDBV95d4JJ1aY"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youtu.be/9KMpwVLzaMc" TargetMode="External"/><Relationship Id="rId14" Type="http://schemas.openxmlformats.org/officeDocument/2006/relationships/image" Target="media/image7.png"/><Relationship Id="rId22" Type="http://schemas.openxmlformats.org/officeDocument/2006/relationships/image" Target="media/image12.jpe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0.jpeg"/><Relationship Id="rId43" Type="http://schemas.openxmlformats.org/officeDocument/2006/relationships/customXml" Target="ink/ink2.xml"/><Relationship Id="rId48" Type="http://schemas.openxmlformats.org/officeDocument/2006/relationships/hyperlink" Target="https://youtu.be/clhYuIrxArY?si=dUvar8WchlDSekL8" TargetMode="External"/><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03XGB-GbwOo?si=YCfwP7f4GBuGxBzu" TargetMode="External"/><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20.png"/><Relationship Id="rId59" Type="http://schemas.openxmlformats.org/officeDocument/2006/relationships/image" Target="media/image32.jpeg"/><Relationship Id="rId20" Type="http://schemas.openxmlformats.org/officeDocument/2006/relationships/hyperlink" Target="https://youtu.be/wdGn2Nf8SdI" TargetMode="External"/><Relationship Id="rId54" Type="http://schemas.openxmlformats.org/officeDocument/2006/relationships/image" Target="media/image30.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1.jpeg"/><Relationship Id="rId49" Type="http://schemas.openxmlformats.org/officeDocument/2006/relationships/image" Target="media/image25.png"/><Relationship Id="rId57" Type="http://schemas.openxmlformats.org/officeDocument/2006/relationships/hyperlink" Target="https://youtu.be/ELoefVGxovg?si=uI58blvG8XYR5mn-" TargetMode="External"/><Relationship Id="rId10" Type="http://schemas.openxmlformats.org/officeDocument/2006/relationships/image" Target="media/image3.png"/><Relationship Id="rId31" Type="http://schemas.openxmlformats.org/officeDocument/2006/relationships/hyperlink" Target="https://youtu.be/Mea0tX2Irt8?si=Bnf15S-gigdUX9pZ" TargetMode="External"/><Relationship Id="rId44" Type="http://schemas.openxmlformats.org/officeDocument/2006/relationships/image" Target="media/image210.png"/><Relationship Id="rId52" Type="http://schemas.openxmlformats.org/officeDocument/2006/relationships/image" Target="media/image28.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3.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4F187-0D60-412A-A587-FC28A8180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4734</TotalTime>
  <Pages>83</Pages>
  <Words>11888</Words>
  <Characters>59444</Characters>
  <Application>Microsoft Office Word</Application>
  <DocSecurity>0</DocSecurity>
  <Lines>495</Lines>
  <Paragraphs>142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469</cp:revision>
  <dcterms:created xsi:type="dcterms:W3CDTF">2024-11-19T10:26:00Z</dcterms:created>
  <dcterms:modified xsi:type="dcterms:W3CDTF">2025-02-02T07:04:00Z</dcterms:modified>
</cp:coreProperties>
</file>