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F4C3" w14:textId="3F5AF04F" w:rsidR="001E00CA" w:rsidRPr="000D1382" w:rsidRDefault="000D1382" w:rsidP="000D1382">
      <w:pPr>
        <w:jc w:val="center"/>
        <w:rPr>
          <w:b/>
          <w:bCs/>
        </w:rPr>
      </w:pPr>
      <w:r w:rsidRPr="000D1382">
        <w:rPr>
          <w:rFonts w:hint="eastAsia"/>
          <w:b/>
          <w:bCs/>
        </w:rPr>
        <w:t>P</w:t>
      </w:r>
      <w:r w:rsidRPr="000D1382">
        <w:rPr>
          <w:b/>
          <w:bCs/>
        </w:rPr>
        <w:t xml:space="preserve">ython </w:t>
      </w:r>
      <w:r w:rsidRPr="000D1382">
        <w:rPr>
          <w:rFonts w:hint="eastAsia"/>
          <w:b/>
          <w:bCs/>
        </w:rPr>
        <w:t>课程内容索引（具体代码去IDE里查）</w:t>
      </w:r>
    </w:p>
    <w:p w14:paraId="1EC1E722" w14:textId="58F7AB32" w:rsidR="000D1382" w:rsidRDefault="000D1382" w:rsidP="000D1382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ython办公自动化课程</w:t>
      </w:r>
    </w:p>
    <w:p w14:paraId="306F956D" w14:textId="4F1878D8" w:rsidR="000D1382" w:rsidRDefault="000D1382">
      <w:r>
        <w:rPr>
          <w:rFonts w:hint="eastAsia"/>
        </w:rPr>
        <w:t>第一章</w:t>
      </w:r>
    </w:p>
    <w:p w14:paraId="78E0E895" w14:textId="6E6CFE25" w:rsidR="000D1382" w:rsidRDefault="000D1382">
      <w:r>
        <w:rPr>
          <w:rFonts w:hint="eastAsia"/>
        </w:rPr>
        <w:t>第二章</w:t>
      </w:r>
      <w:r w:rsidR="00F66394" w:rsidRPr="00F66394">
        <w:t>Python语言基本语法元素</w:t>
      </w:r>
    </w:p>
    <w:p w14:paraId="3DB549E4" w14:textId="53421B23" w:rsidR="000D1382" w:rsidRDefault="00355989">
      <w:r>
        <w:rPr>
          <w:rFonts w:hint="eastAsia"/>
        </w:rPr>
        <w:t>2</w:t>
      </w:r>
      <w:r>
        <w:t>.1</w:t>
      </w:r>
    </w:p>
    <w:p w14:paraId="2A17EE00" w14:textId="509CB9A4" w:rsidR="00355989" w:rsidRDefault="00355989">
      <w:proofErr w:type="gramStart"/>
      <w:r>
        <w:t>input(</w:t>
      </w:r>
      <w:proofErr w:type="gramEnd"/>
      <w:r>
        <w:t>); eval(); print()</w:t>
      </w:r>
    </w:p>
    <w:p w14:paraId="278AB06E" w14:textId="0ECC1443" w:rsidR="00355989" w:rsidRDefault="00355989">
      <w:r>
        <w:rPr>
          <w:rFonts w:hint="eastAsia"/>
        </w:rPr>
        <w:t>*</w:t>
      </w:r>
      <w:r>
        <w:t>print()</w:t>
      </w:r>
      <w:r>
        <w:rPr>
          <w:rFonts w:hint="eastAsia"/>
        </w:rPr>
        <w:t xml:space="preserve">函数换行控制： </w:t>
      </w:r>
      <w:r>
        <w:t>print(</w:t>
      </w:r>
      <w:r>
        <w:rPr>
          <w:rFonts w:hint="eastAsia"/>
        </w:rPr>
        <w:t>待输出内容</w:t>
      </w:r>
      <w:r>
        <w:t>, end = “</w:t>
      </w:r>
      <w:r>
        <w:rPr>
          <w:rFonts w:hint="eastAsia"/>
        </w:rPr>
        <w:t>增加的输出结尾</w:t>
      </w:r>
      <w:r>
        <w:t>”)</w:t>
      </w:r>
    </w:p>
    <w:p w14:paraId="46320F61" w14:textId="51D215DF" w:rsidR="004039FE" w:rsidRDefault="004039FE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语法元素的名称</w:t>
      </w:r>
    </w:p>
    <w:p w14:paraId="039DE7F4" w14:textId="6C92FEFF" w:rsidR="004039FE" w:rsidRDefault="004039FE">
      <w:r>
        <w:rPr>
          <w:rFonts w:hint="eastAsia"/>
        </w:rPr>
        <w:t>2</w:t>
      </w:r>
      <w:r>
        <w:t xml:space="preserve">.3 </w:t>
      </w:r>
      <w:r w:rsidR="00E16A56">
        <w:rPr>
          <w:rFonts w:hint="eastAsia"/>
        </w:rPr>
        <w:t>数据类型</w:t>
      </w:r>
    </w:p>
    <w:p w14:paraId="5E4D5E74" w14:textId="52F44D04" w:rsidR="00E16A56" w:rsidRDefault="002E3B12">
      <w:r>
        <w:rPr>
          <w:rFonts w:hint="eastAsia"/>
        </w:rPr>
        <w:t>字符串切片：</w:t>
      </w:r>
      <w:r>
        <w:t>[N:M]</w:t>
      </w:r>
    </w:p>
    <w:p w14:paraId="5D34309C" w14:textId="77777777" w:rsidR="002E3B12" w:rsidRPr="002E3B12" w:rsidRDefault="002E3B12" w:rsidP="002E3B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7"/>
          <w:szCs w:val="27"/>
        </w:rPr>
      </w:pPr>
      <w:r w:rsidRPr="002E3B12">
        <w:rPr>
          <w:rFonts w:ascii="Courier New" w:hAnsi="Courier New" w:cs="Courier New"/>
          <w:color w:val="A9B7C6"/>
          <w:sz w:val="27"/>
          <w:szCs w:val="27"/>
        </w:rPr>
        <w:t xml:space="preserve">x = </w:t>
      </w:r>
      <w:r w:rsidRPr="002E3B12">
        <w:rPr>
          <w:rFonts w:ascii="Courier New" w:hAnsi="Courier New" w:cs="Courier New"/>
          <w:color w:val="6A8759"/>
          <w:sz w:val="27"/>
          <w:szCs w:val="27"/>
        </w:rPr>
        <w:t>"</w:t>
      </w:r>
      <w:proofErr w:type="spellStart"/>
      <w:r w:rsidRPr="002E3B12">
        <w:rPr>
          <w:rFonts w:ascii="Courier New" w:hAnsi="Courier New" w:cs="Courier New"/>
          <w:color w:val="6A8759"/>
          <w:sz w:val="27"/>
          <w:szCs w:val="27"/>
        </w:rPr>
        <w:t>abcd</w:t>
      </w:r>
      <w:proofErr w:type="spellEnd"/>
      <w:r w:rsidRPr="002E3B12">
        <w:rPr>
          <w:rFonts w:ascii="Courier New" w:hAnsi="Courier New" w:cs="Courier New"/>
          <w:color w:val="6A8759"/>
          <w:sz w:val="27"/>
          <w:szCs w:val="27"/>
        </w:rPr>
        <w:t>"</w:t>
      </w:r>
      <w:r w:rsidRPr="002E3B12">
        <w:rPr>
          <w:rFonts w:ascii="Courier New" w:hAnsi="Courier New" w:cs="Courier New"/>
          <w:color w:val="6A8759"/>
          <w:sz w:val="27"/>
          <w:szCs w:val="27"/>
        </w:rPr>
        <w:br/>
      </w:r>
      <w:r w:rsidRPr="002E3B12">
        <w:rPr>
          <w:rFonts w:ascii="Courier New" w:hAnsi="Courier New" w:cs="Courier New"/>
          <w:color w:val="8888C6"/>
          <w:sz w:val="27"/>
          <w:szCs w:val="27"/>
        </w:rPr>
        <w:t>print</w:t>
      </w:r>
      <w:r w:rsidRPr="002E3B12"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Start"/>
      <w:r w:rsidRPr="002E3B12">
        <w:rPr>
          <w:rFonts w:ascii="Courier New" w:hAnsi="Courier New" w:cs="Courier New"/>
          <w:color w:val="A9B7C6"/>
          <w:sz w:val="27"/>
          <w:szCs w:val="27"/>
        </w:rPr>
        <w:t>x[</w:t>
      </w:r>
      <w:proofErr w:type="gramEnd"/>
      <w:r w:rsidRPr="002E3B12">
        <w:rPr>
          <w:rFonts w:ascii="Courier New" w:hAnsi="Courier New" w:cs="Courier New"/>
          <w:color w:val="6897BB"/>
          <w:sz w:val="27"/>
          <w:szCs w:val="27"/>
        </w:rPr>
        <w:t>1</w:t>
      </w:r>
      <w:r w:rsidRPr="002E3B12">
        <w:rPr>
          <w:rFonts w:ascii="Courier New" w:hAnsi="Courier New" w:cs="Courier New"/>
          <w:color w:val="A9B7C6"/>
          <w:sz w:val="27"/>
          <w:szCs w:val="27"/>
        </w:rPr>
        <w:t>:</w:t>
      </w:r>
      <w:r w:rsidRPr="002E3B12">
        <w:rPr>
          <w:rFonts w:ascii="Courier New" w:hAnsi="Courier New" w:cs="Courier New"/>
          <w:color w:val="6897BB"/>
          <w:sz w:val="27"/>
          <w:szCs w:val="27"/>
        </w:rPr>
        <w:t>3</w:t>
      </w:r>
      <w:r w:rsidRPr="002E3B12">
        <w:rPr>
          <w:rFonts w:ascii="Courier New" w:hAnsi="Courier New" w:cs="Courier New"/>
          <w:color w:val="A9B7C6"/>
          <w:sz w:val="27"/>
          <w:szCs w:val="27"/>
        </w:rPr>
        <w:t>])</w:t>
      </w:r>
    </w:p>
    <w:p w14:paraId="42197EAC" w14:textId="424D351A" w:rsidR="002E3B12" w:rsidRDefault="002E3B12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表达式赋值语句及注释</w:t>
      </w:r>
    </w:p>
    <w:p w14:paraId="53AD6E33" w14:textId="3F697916" w:rsidR="00F66394" w:rsidRDefault="00F66394" w:rsidP="00F6639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888C6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(x)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8888C6"/>
          <w:sz w:val="27"/>
          <w:szCs w:val="27"/>
        </w:rPr>
        <w:t>eval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9B7C6"/>
          <w:sz w:val="27"/>
          <w:szCs w:val="27"/>
        </w:rPr>
        <w:t>字符串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14:paraId="4C5723AC" w14:textId="0D5D3AB3" w:rsidR="00F66394" w:rsidRPr="00F66394" w:rsidRDefault="00F66394" w:rsidP="00F6639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888C6"/>
          <w:sz w:val="27"/>
          <w:szCs w:val="27"/>
        </w:rPr>
        <w:t>eval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8888C6"/>
          <w:sz w:val="27"/>
          <w:szCs w:val="27"/>
        </w:rPr>
        <w:t>input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'</w:t>
      </w:r>
      <w:r>
        <w:rPr>
          <w:rFonts w:ascii="Courier New" w:hAnsi="Courier New" w:cs="Courier New"/>
          <w:color w:val="6A8759"/>
          <w:sz w:val="27"/>
          <w:szCs w:val="27"/>
        </w:rPr>
        <w:t>提示性文字</w:t>
      </w:r>
      <w:r>
        <w:rPr>
          <w:rFonts w:ascii="Courier New" w:hAnsi="Courier New" w:cs="Courier New"/>
          <w:color w:val="6A8759"/>
          <w:sz w:val="27"/>
          <w:szCs w:val="27"/>
        </w:rPr>
        <w:t>'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</w:p>
    <w:p w14:paraId="65483705" w14:textId="701A5200" w:rsidR="00F66394" w:rsidRDefault="00F66394" w:rsidP="00F66394">
      <w:r>
        <w:rPr>
          <w:rFonts w:hint="eastAsia"/>
        </w:rPr>
        <w:t>第三章</w:t>
      </w:r>
      <w:r w:rsidR="00EC25EA">
        <w:rPr>
          <w:rFonts w:hint="eastAsia"/>
        </w:rPr>
        <w:t xml:space="preserve"> </w:t>
      </w:r>
      <w:r w:rsidR="00EC25EA" w:rsidRPr="00EC25EA">
        <w:t>深入数字与字符串</w:t>
      </w:r>
    </w:p>
    <w:p w14:paraId="3CC8AA82" w14:textId="36216B93" w:rsidR="00D52018" w:rsidRDefault="00D52018" w:rsidP="00F66394">
      <w:r>
        <w:rPr>
          <w:rFonts w:hint="eastAsia"/>
        </w:rPr>
        <w:t>3</w:t>
      </w:r>
      <w:r>
        <w:t>.1</w:t>
      </w:r>
      <w:r w:rsidRPr="00D52018">
        <w:rPr>
          <w:rFonts w:hint="eastAsia"/>
        </w:rPr>
        <w:t>浮点数及复数</w:t>
      </w:r>
    </w:p>
    <w:p w14:paraId="5CAD878A" w14:textId="77777777" w:rsidR="002C4016" w:rsidRDefault="002C4016" w:rsidP="002C401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888C6"/>
          <w:sz w:val="27"/>
          <w:szCs w:val="27"/>
        </w:rPr>
        <w:t>round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x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t>d</w:t>
      </w:r>
      <w:proofErr w:type="spellEnd"/>
      <w:proofErr w:type="gramEnd"/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14:paraId="602D2694" w14:textId="77777777" w:rsidR="002C4016" w:rsidRPr="002C4016" w:rsidRDefault="002C4016" w:rsidP="002C4016">
      <w:pPr>
        <w:widowControl w:val="0"/>
        <w:jc w:val="both"/>
      </w:pPr>
      <w:r w:rsidRPr="002C4016">
        <w:rPr>
          <w:rFonts w:hint="eastAsia"/>
        </w:rPr>
        <w:t>作用：对</w:t>
      </w:r>
      <w:r w:rsidRPr="002C4016">
        <w:t>x</w:t>
      </w:r>
      <w:r w:rsidRPr="002C4016">
        <w:rPr>
          <w:rFonts w:hint="eastAsia"/>
        </w:rPr>
        <w:t>进行四舍五入，其中参数</w:t>
      </w:r>
      <w:r w:rsidRPr="002C4016">
        <w:t>d</w:t>
      </w:r>
      <w:r w:rsidRPr="002C4016">
        <w:rPr>
          <w:rFonts w:hint="eastAsia"/>
        </w:rPr>
        <w:t>指定保留的小数位数。</w:t>
      </w:r>
    </w:p>
    <w:p w14:paraId="03253BC7" w14:textId="77777777" w:rsidR="002C4016" w:rsidRPr="002C4016" w:rsidRDefault="002C4016" w:rsidP="002C4016">
      <w:pPr>
        <w:widowControl w:val="0"/>
        <w:jc w:val="both"/>
      </w:pPr>
      <w:r w:rsidRPr="002C4016">
        <w:t xml:space="preserve">3.2 </w:t>
      </w:r>
      <w:r w:rsidRPr="002C4016">
        <w:rPr>
          <w:rFonts w:hint="eastAsia"/>
        </w:rPr>
        <w:t>数字运算</w:t>
      </w:r>
    </w:p>
    <w:tbl>
      <w:tblPr>
        <w:tblW w:w="11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40"/>
        <w:gridCol w:w="8540"/>
      </w:tblGrid>
      <w:tr w:rsidR="002C4016" w:rsidRPr="002C4016" w14:paraId="1CD48A5B" w14:textId="77777777" w:rsidTr="002C4016">
        <w:trPr>
          <w:trHeight w:val="584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09451" w14:textId="77777777" w:rsidR="002C4016" w:rsidRPr="002C4016" w:rsidRDefault="002C4016" w:rsidP="002C401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2C4016">
              <w:rPr>
                <w:rFonts w:asciiTheme="minorHAnsi" w:eastAsiaTheme="minorEastAsia" w:hAnsiTheme="minorHAnsi" w:cstheme="minorBidi" w:hint="eastAsia"/>
                <w:b/>
                <w:bCs/>
                <w:kern w:val="2"/>
                <w:sz w:val="21"/>
              </w:rPr>
              <w:t>函数</w:t>
            </w:r>
          </w:p>
        </w:tc>
        <w:tc>
          <w:tcPr>
            <w:tcW w:w="8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6F291" w14:textId="77777777" w:rsidR="002C4016" w:rsidRPr="002C4016" w:rsidRDefault="002C4016" w:rsidP="002C401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2C4016">
              <w:rPr>
                <w:rFonts w:asciiTheme="minorHAnsi" w:eastAsiaTheme="minorEastAsia" w:hAnsiTheme="minorHAnsi" w:cstheme="minorBidi" w:hint="eastAsia"/>
                <w:b/>
                <w:bCs/>
                <w:kern w:val="2"/>
                <w:sz w:val="21"/>
              </w:rPr>
              <w:t>描述</w:t>
            </w:r>
          </w:p>
        </w:tc>
      </w:tr>
      <w:tr w:rsidR="002C4016" w:rsidRPr="002C4016" w14:paraId="69105437" w14:textId="77777777" w:rsidTr="002C4016">
        <w:trPr>
          <w:trHeight w:val="584"/>
        </w:trPr>
        <w:tc>
          <w:tcPr>
            <w:tcW w:w="2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C8B32" w14:textId="77777777" w:rsidR="002C4016" w:rsidRPr="002C4016" w:rsidRDefault="002C4016" w:rsidP="002C401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abs(x) </w:t>
            </w:r>
          </w:p>
        </w:tc>
        <w:tc>
          <w:tcPr>
            <w:tcW w:w="8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4B13D" w14:textId="77777777" w:rsidR="002C4016" w:rsidRPr="002C4016" w:rsidRDefault="002C4016" w:rsidP="002C401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x</w:t>
            </w:r>
            <w:r w:rsidRPr="002C4016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的绝对值</w:t>
            </w:r>
          </w:p>
        </w:tc>
      </w:tr>
      <w:tr w:rsidR="002C4016" w:rsidRPr="002C4016" w14:paraId="04C13B8B" w14:textId="77777777" w:rsidTr="002C4016">
        <w:trPr>
          <w:trHeight w:val="584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7BA0C4" w14:textId="77777777" w:rsidR="002C4016" w:rsidRPr="002C4016" w:rsidRDefault="002C4016" w:rsidP="002C401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proofErr w:type="spellStart"/>
            <w:proofErr w:type="gramStart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divmod</w:t>
            </w:r>
            <w:proofErr w:type="spellEnd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(</w:t>
            </w:r>
            <w:proofErr w:type="gramEnd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x, y) </w:t>
            </w:r>
          </w:p>
        </w:tc>
        <w:tc>
          <w:tcPr>
            <w:tcW w:w="8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3506D" w14:textId="5BB3DF2A" w:rsidR="002C4016" w:rsidRPr="002C4016" w:rsidRDefault="002C4016" w:rsidP="002C401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(x//y, x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 </w:t>
            </w:r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%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 </w:t>
            </w:r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y)</w:t>
            </w:r>
            <w:r w:rsidRPr="002C4016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，输出为二元组形式（也称为元组类型）</w:t>
            </w:r>
          </w:p>
        </w:tc>
      </w:tr>
      <w:tr w:rsidR="002C4016" w:rsidRPr="002C4016" w14:paraId="4552AE3E" w14:textId="77777777" w:rsidTr="002C4016">
        <w:trPr>
          <w:trHeight w:val="584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160417" w14:textId="56650D3A" w:rsidR="002C4016" w:rsidRPr="002C4016" w:rsidRDefault="002C4016" w:rsidP="002C401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proofErr w:type="gramStart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pow(</w:t>
            </w:r>
            <w:proofErr w:type="gramEnd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x, 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, </w:t>
            </w:r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[z])</w:t>
            </w:r>
          </w:p>
        </w:tc>
        <w:tc>
          <w:tcPr>
            <w:tcW w:w="8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7897F" w14:textId="7959AAF8" w:rsidR="002C4016" w:rsidRPr="002C4016" w:rsidRDefault="002C4016" w:rsidP="002C401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(x**y)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 </w:t>
            </w:r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%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 </w:t>
            </w:r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z</w:t>
            </w:r>
            <w:r w:rsidRPr="002C4016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，</w:t>
            </w:r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[..]</w:t>
            </w:r>
            <w:r w:rsidRPr="002C4016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表示该参数可以省略，即：</w:t>
            </w:r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pow(</w:t>
            </w:r>
            <w:proofErr w:type="spellStart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x,y</w:t>
            </w:r>
            <w:proofErr w:type="spellEnd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)</w:t>
            </w:r>
            <w:r w:rsidRPr="002C4016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，它与</w:t>
            </w:r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x**y</w:t>
            </w:r>
            <w:r w:rsidRPr="002C4016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相同</w:t>
            </w:r>
          </w:p>
        </w:tc>
      </w:tr>
      <w:tr w:rsidR="002C4016" w:rsidRPr="002C4016" w14:paraId="5B363226" w14:textId="77777777" w:rsidTr="002C4016">
        <w:trPr>
          <w:trHeight w:val="584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369F3" w14:textId="77777777" w:rsidR="002C4016" w:rsidRPr="002C4016" w:rsidRDefault="002C4016" w:rsidP="002C401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proofErr w:type="gramStart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round(</w:t>
            </w:r>
            <w:proofErr w:type="gramEnd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x[, </w:t>
            </w:r>
            <w:proofErr w:type="spellStart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ndigits</w:t>
            </w:r>
            <w:proofErr w:type="spellEnd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]) </w:t>
            </w:r>
          </w:p>
        </w:tc>
        <w:tc>
          <w:tcPr>
            <w:tcW w:w="8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345890" w14:textId="77777777" w:rsidR="002C4016" w:rsidRPr="002C4016" w:rsidRDefault="002C4016" w:rsidP="002C401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2C4016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对</w:t>
            </w:r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x</w:t>
            </w:r>
            <w:r w:rsidRPr="002C4016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四舍五入，保留</w:t>
            </w:r>
            <w:proofErr w:type="spellStart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ndigits</w:t>
            </w:r>
            <w:proofErr w:type="spellEnd"/>
            <w:r w:rsidRPr="002C4016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位小数。</w:t>
            </w:r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round(x)</w:t>
            </w:r>
            <w:r w:rsidRPr="002C4016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返回四舍五入的整数值</w:t>
            </w:r>
          </w:p>
        </w:tc>
      </w:tr>
      <w:tr w:rsidR="002C4016" w:rsidRPr="002C4016" w14:paraId="334F45A5" w14:textId="77777777" w:rsidTr="002C4016">
        <w:trPr>
          <w:trHeight w:val="584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ED197" w14:textId="77777777" w:rsidR="002C4016" w:rsidRPr="002C4016" w:rsidRDefault="002C4016" w:rsidP="002C401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proofErr w:type="gramStart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max(</w:t>
            </w:r>
            <w:proofErr w:type="gramEnd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x1, x2, …, </w:t>
            </w:r>
            <w:proofErr w:type="spellStart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xn</w:t>
            </w:r>
            <w:proofErr w:type="spellEnd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) </w:t>
            </w:r>
          </w:p>
        </w:tc>
        <w:tc>
          <w:tcPr>
            <w:tcW w:w="8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2B7C60" w14:textId="77777777" w:rsidR="002C4016" w:rsidRPr="002C4016" w:rsidRDefault="002C4016" w:rsidP="002C401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x1, x2, …, </w:t>
            </w:r>
            <w:proofErr w:type="spellStart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xn</w:t>
            </w:r>
            <w:proofErr w:type="spellEnd"/>
            <w:r w:rsidRPr="002C4016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的最大值，</w:t>
            </w:r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n</w:t>
            </w:r>
            <w:r w:rsidRPr="002C4016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没有限定</w:t>
            </w:r>
          </w:p>
        </w:tc>
      </w:tr>
      <w:tr w:rsidR="002C4016" w:rsidRPr="002C4016" w14:paraId="4324C6DD" w14:textId="77777777" w:rsidTr="002C4016">
        <w:trPr>
          <w:trHeight w:val="584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F8B75" w14:textId="77777777" w:rsidR="002C4016" w:rsidRPr="002C4016" w:rsidRDefault="002C4016" w:rsidP="002C401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proofErr w:type="gramStart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min(</w:t>
            </w:r>
            <w:proofErr w:type="gramEnd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x1, x2, …, </w:t>
            </w:r>
            <w:proofErr w:type="spellStart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xn</w:t>
            </w:r>
            <w:proofErr w:type="spellEnd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)</w:t>
            </w:r>
          </w:p>
        </w:tc>
        <w:tc>
          <w:tcPr>
            <w:tcW w:w="8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CA0A" w14:textId="77777777" w:rsidR="002C4016" w:rsidRPr="002C4016" w:rsidRDefault="002C4016" w:rsidP="002C401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</w:rPr>
            </w:pPr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x1, x2, …, </w:t>
            </w:r>
            <w:proofErr w:type="spellStart"/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xn</w:t>
            </w:r>
            <w:proofErr w:type="spellEnd"/>
            <w:r w:rsidRPr="002C4016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的最小值，</w:t>
            </w:r>
            <w:r w:rsidRPr="002C4016">
              <w:rPr>
                <w:rFonts w:asciiTheme="minorHAnsi" w:eastAsiaTheme="minorEastAsia" w:hAnsiTheme="minorHAnsi" w:cstheme="minorBidi"/>
                <w:kern w:val="2"/>
                <w:sz w:val="21"/>
              </w:rPr>
              <w:t>n</w:t>
            </w:r>
            <w:r w:rsidRPr="002C4016">
              <w:rPr>
                <w:rFonts w:asciiTheme="minorHAnsi" w:eastAsiaTheme="minorEastAsia" w:hAnsiTheme="minorHAnsi" w:cstheme="minorBidi" w:hint="eastAsia"/>
                <w:kern w:val="2"/>
                <w:sz w:val="21"/>
              </w:rPr>
              <w:t>没有限定</w:t>
            </w:r>
          </w:p>
        </w:tc>
      </w:tr>
    </w:tbl>
    <w:p w14:paraId="2CB953EE" w14:textId="77777777" w:rsidR="002C4016" w:rsidRPr="002C4016" w:rsidRDefault="002C4016" w:rsidP="002C4016">
      <w:proofErr w:type="spellStart"/>
      <w:r w:rsidRPr="002C4016">
        <w:t>dir</w:t>
      </w:r>
      <w:proofErr w:type="spellEnd"/>
      <w:r w:rsidRPr="002C4016">
        <w:t>(__</w:t>
      </w:r>
      <w:proofErr w:type="spellStart"/>
      <w:r w:rsidRPr="002C4016">
        <w:t>builtins</w:t>
      </w:r>
      <w:proofErr w:type="spellEnd"/>
      <w:r w:rsidRPr="002C4016">
        <w:t>__)</w:t>
      </w:r>
      <w:r w:rsidRPr="002C4016">
        <w:rPr>
          <w:rFonts w:hint="eastAsia"/>
        </w:rPr>
        <w:t>：查看</w:t>
      </w:r>
      <w:r w:rsidRPr="002C4016">
        <w:t>python</w:t>
      </w:r>
      <w:r w:rsidRPr="002C4016">
        <w:rPr>
          <w:rFonts w:hint="eastAsia"/>
        </w:rPr>
        <w:t>内置函数</w:t>
      </w:r>
    </w:p>
    <w:p w14:paraId="243E383C" w14:textId="77777777" w:rsidR="002C4016" w:rsidRPr="002C4016" w:rsidRDefault="002C4016" w:rsidP="002C4016">
      <w:r w:rsidRPr="002C4016">
        <w:t>help(‘keywords‘)</w:t>
      </w:r>
      <w:r w:rsidRPr="002C4016">
        <w:rPr>
          <w:rFonts w:hint="eastAsia"/>
        </w:rPr>
        <w:t>：查看</w:t>
      </w:r>
      <w:r w:rsidRPr="002C4016">
        <w:t>python</w:t>
      </w:r>
      <w:r w:rsidRPr="002C4016">
        <w:rPr>
          <w:rFonts w:hint="eastAsia"/>
        </w:rPr>
        <w:t>关键词</w:t>
      </w:r>
    </w:p>
    <w:p w14:paraId="3B28C6C3" w14:textId="77777777" w:rsidR="00D52018" w:rsidRPr="002C4016" w:rsidRDefault="00D52018" w:rsidP="00F66394"/>
    <w:p w14:paraId="73AD0E64" w14:textId="77777777" w:rsidR="002C4016" w:rsidRPr="002C4016" w:rsidRDefault="002C4016" w:rsidP="002C4016">
      <w:r w:rsidRPr="002C4016">
        <w:t xml:space="preserve">3.3 </w:t>
      </w:r>
      <w:r w:rsidRPr="002C4016">
        <w:rPr>
          <w:rFonts w:hint="eastAsia"/>
        </w:rPr>
        <w:t>字符串类型及格式化</w:t>
      </w:r>
    </w:p>
    <w:p w14:paraId="7F843BDD" w14:textId="77777777" w:rsidR="00B51096" w:rsidRPr="00B51096" w:rsidRDefault="00B51096" w:rsidP="00B51096">
      <w:r w:rsidRPr="00B51096">
        <w:lastRenderedPageBreak/>
        <w:t>[</w:t>
      </w:r>
      <w:proofErr w:type="spellStart"/>
      <w:proofErr w:type="gramStart"/>
      <w:r w:rsidRPr="00B51096">
        <w:t>x:y</w:t>
      </w:r>
      <w:proofErr w:type="gramEnd"/>
      <w:r w:rsidRPr="00B51096">
        <w:t>:z</w:t>
      </w:r>
      <w:proofErr w:type="spellEnd"/>
      <w:r w:rsidRPr="00B51096">
        <w:t>]</w:t>
      </w:r>
    </w:p>
    <w:p w14:paraId="0EF99103" w14:textId="77777777" w:rsidR="00B51096" w:rsidRPr="00B51096" w:rsidRDefault="00B51096" w:rsidP="00B51096">
      <w:r w:rsidRPr="00B51096">
        <w:rPr>
          <w:rFonts w:hint="eastAsia"/>
        </w:rPr>
        <w:t>表示截取的子字符是从符串</w:t>
      </w:r>
      <w:r w:rsidRPr="00B51096">
        <w:t>x</w:t>
      </w:r>
      <w:r w:rsidRPr="00B51096">
        <w:rPr>
          <w:rFonts w:hint="eastAsia"/>
        </w:rPr>
        <w:t>开始，一直到</w:t>
      </w:r>
      <w:r w:rsidRPr="00B51096">
        <w:t>y</w:t>
      </w:r>
      <w:r w:rsidRPr="00B51096">
        <w:rPr>
          <w:rFonts w:hint="eastAsia"/>
        </w:rPr>
        <w:t>，其中步长为</w:t>
      </w:r>
      <w:r w:rsidRPr="00B51096">
        <w:t>z</w:t>
      </w:r>
      <w:r w:rsidRPr="00B51096">
        <w:rPr>
          <w:rFonts w:hint="eastAsia"/>
        </w:rPr>
        <w:t>。</w:t>
      </w:r>
    </w:p>
    <w:p w14:paraId="20331D7E" w14:textId="77777777" w:rsidR="00B51096" w:rsidRDefault="00B51096" w:rsidP="00B5109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x = </w:t>
      </w:r>
      <w:r>
        <w:rPr>
          <w:rFonts w:ascii="Courier New" w:hAnsi="Courier New" w:cs="Courier New"/>
          <w:color w:val="6A8759"/>
          <w:sz w:val="27"/>
          <w:szCs w:val="27"/>
        </w:rPr>
        <w:t>'</w:t>
      </w:r>
      <w:proofErr w:type="spellStart"/>
      <w:r>
        <w:rPr>
          <w:rFonts w:ascii="Courier New" w:hAnsi="Courier New" w:cs="Courier New"/>
          <w:color w:val="6A8759"/>
          <w:sz w:val="27"/>
          <w:szCs w:val="27"/>
        </w:rPr>
        <w:t>abcdefggh</w:t>
      </w:r>
      <w:proofErr w:type="spellEnd"/>
      <w:r>
        <w:rPr>
          <w:rFonts w:ascii="Courier New" w:hAnsi="Courier New" w:cs="Courier New"/>
          <w:color w:val="6A8759"/>
          <w:sz w:val="27"/>
          <w:szCs w:val="27"/>
        </w:rPr>
        <w:t>'</w:t>
      </w:r>
      <w:r>
        <w:rPr>
          <w:rFonts w:ascii="Courier New" w:hAnsi="Courier New" w:cs="Courier New"/>
          <w:color w:val="6A8759"/>
          <w:sz w:val="27"/>
          <w:szCs w:val="27"/>
        </w:rPr>
        <w:br/>
      </w:r>
      <w:r>
        <w:rPr>
          <w:rFonts w:ascii="Courier New" w:hAnsi="Courier New" w:cs="Courier New"/>
          <w:color w:val="8888C6"/>
          <w:sz w:val="27"/>
          <w:szCs w:val="27"/>
        </w:rPr>
        <w:t>print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gramStart"/>
      <w:r>
        <w:rPr>
          <w:rFonts w:ascii="Courier New" w:hAnsi="Courier New" w:cs="Courier New"/>
          <w:color w:val="A9B7C6"/>
          <w:sz w:val="27"/>
          <w:szCs w:val="27"/>
        </w:rPr>
        <w:t>x[</w:t>
      </w:r>
      <w:proofErr w:type="gramEnd"/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:</w:t>
      </w:r>
      <w:r>
        <w:rPr>
          <w:rFonts w:ascii="Courier New" w:hAnsi="Courier New" w:cs="Courier New"/>
          <w:color w:val="6897BB"/>
          <w:sz w:val="27"/>
          <w:szCs w:val="27"/>
        </w:rPr>
        <w:t>8</w:t>
      </w:r>
      <w:r>
        <w:rPr>
          <w:rFonts w:ascii="Courier New" w:hAnsi="Courier New" w:cs="Courier New"/>
          <w:color w:val="A9B7C6"/>
          <w:sz w:val="27"/>
          <w:szCs w:val="27"/>
        </w:rPr>
        <w:t>: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</w:p>
    <w:p w14:paraId="4B00C262" w14:textId="39A8EA59" w:rsidR="00B51096" w:rsidRDefault="00B51096" w:rsidP="00B5109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#</w:t>
      </w:r>
      <w:r>
        <w:rPr>
          <w:rFonts w:ascii="Courier New" w:hAnsi="Courier New" w:cs="Courier New"/>
          <w:color w:val="808080"/>
          <w:sz w:val="27"/>
          <w:szCs w:val="27"/>
        </w:rPr>
        <w:t>输出：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bdfg</w:t>
      </w:r>
      <w:proofErr w:type="spellEnd"/>
    </w:p>
    <w:p w14:paraId="26FB108C" w14:textId="7D41958F" w:rsidR="00AA55AB" w:rsidRDefault="00AA55AB"/>
    <w:p w14:paraId="581383E9" w14:textId="5550BB33" w:rsidR="005C5967" w:rsidRDefault="005C5967">
      <w:r w:rsidRPr="005C5967">
        <w:rPr>
          <w:rFonts w:hint="eastAsia"/>
        </w:rPr>
        <w:t>字符串的格式化</w:t>
      </w:r>
    </w:p>
    <w:p w14:paraId="13D3C578" w14:textId="4AF064DF" w:rsidR="005C5967" w:rsidRPr="005C5967" w:rsidRDefault="00FB0198" w:rsidP="005C5967">
      <w:r>
        <w:rPr>
          <w:rFonts w:hint="eastAsia"/>
        </w:rPr>
        <w:t>（1）</w:t>
      </w:r>
      <w:r w:rsidR="005C5967" w:rsidRPr="005C5967">
        <w:rPr>
          <w:rFonts w:hint="eastAsia"/>
        </w:rPr>
        <w:t>模板字符串</w:t>
      </w:r>
      <w:r w:rsidR="005C5967" w:rsidRPr="005C5967">
        <w:t>.format(</w:t>
      </w:r>
      <w:r w:rsidR="005C5967" w:rsidRPr="005C5967">
        <w:rPr>
          <w:rFonts w:hint="eastAsia"/>
        </w:rPr>
        <w:t>逗号分隔的参数</w:t>
      </w:r>
      <w:r w:rsidR="005C5967" w:rsidRPr="005C5967">
        <w:t>)</w:t>
      </w:r>
    </w:p>
    <w:p w14:paraId="55B6F798" w14:textId="67456E1D" w:rsidR="005C5967" w:rsidRDefault="005C5967" w:rsidP="005C5967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888C6"/>
          <w:sz w:val="27"/>
          <w:szCs w:val="27"/>
        </w:rPr>
        <w:t>print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"{}</w:t>
      </w:r>
      <w:r>
        <w:rPr>
          <w:rFonts w:ascii="Courier New" w:hAnsi="Courier New" w:cs="Courier New"/>
          <w:color w:val="6A8759"/>
          <w:sz w:val="27"/>
          <w:szCs w:val="27"/>
        </w:rPr>
        <w:t>曰：学而时习之，不亦</w:t>
      </w:r>
      <w:r>
        <w:rPr>
          <w:rFonts w:ascii="Courier New" w:hAnsi="Courier New" w:cs="Courier New"/>
          <w:color w:val="6A8759"/>
          <w:sz w:val="27"/>
          <w:szCs w:val="27"/>
        </w:rPr>
        <w:t>{}</w:t>
      </w:r>
      <w:r>
        <w:rPr>
          <w:rFonts w:ascii="Courier New" w:hAnsi="Courier New" w:cs="Courier New"/>
          <w:color w:val="6A8759"/>
          <w:sz w:val="27"/>
          <w:szCs w:val="27"/>
        </w:rPr>
        <w:t>。</w:t>
      </w:r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.format(</w:t>
      </w:r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6A8759"/>
          <w:sz w:val="27"/>
          <w:szCs w:val="27"/>
        </w:rPr>
        <w:t>孔子</w:t>
      </w:r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6A8759"/>
          <w:sz w:val="27"/>
          <w:szCs w:val="27"/>
        </w:rPr>
        <w:t>说乎</w:t>
      </w:r>
      <w:r>
        <w:rPr>
          <w:rFonts w:ascii="Courier New" w:hAnsi="Courier New" w:cs="Courier New"/>
          <w:color w:val="6A8759"/>
          <w:sz w:val="27"/>
          <w:szCs w:val="27"/>
        </w:rPr>
        <w:t>"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14:paraId="6D9E3DF3" w14:textId="2D6EE2CA" w:rsidR="005C5967" w:rsidRDefault="005C5967" w:rsidP="005C5967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#</w:t>
      </w:r>
      <w:r>
        <w:rPr>
          <w:rFonts w:ascii="Courier New" w:hAnsi="Courier New" w:cs="Courier New" w:hint="eastAsia"/>
          <w:color w:val="A9B7C6"/>
          <w:sz w:val="27"/>
          <w:szCs w:val="27"/>
        </w:rPr>
        <w:t>输出：</w:t>
      </w:r>
      <w:r w:rsidRPr="005C5967">
        <w:rPr>
          <w:rFonts w:ascii="Courier New" w:hAnsi="Courier New" w:cs="Courier New"/>
          <w:color w:val="A9B7C6"/>
          <w:sz w:val="27"/>
          <w:szCs w:val="27"/>
        </w:rPr>
        <w:t>孔子曰：学而时习之，不亦说乎。</w:t>
      </w:r>
    </w:p>
    <w:p w14:paraId="152A795C" w14:textId="51AA4B29" w:rsidR="005C5967" w:rsidRDefault="00FB0198">
      <w:r>
        <w:rPr>
          <w:rFonts w:hint="eastAsia"/>
        </w:rPr>
        <w:t>（2）format</w:t>
      </w:r>
      <w:r>
        <w:t xml:space="preserve">(): </w:t>
      </w:r>
      <w:r w:rsidRPr="00FB0198">
        <w:rPr>
          <w:rFonts w:hint="eastAsia"/>
        </w:rPr>
        <w:t>槽  除了包括参数序号，还可以包括格式控制信息。用来控制参数显示时的格式</w:t>
      </w:r>
      <w:r>
        <w:rPr>
          <w:rFonts w:hint="eastAsia"/>
        </w:rPr>
        <w:t>.</w:t>
      </w:r>
    </w:p>
    <w:p w14:paraId="39F81FAE" w14:textId="7A81A98F" w:rsidR="00FB0198" w:rsidRDefault="00FB0198" w:rsidP="00FB0198">
      <w:r w:rsidRPr="00FB0198">
        <w:t>{</w:t>
      </w:r>
      <w:r w:rsidRPr="00FB0198">
        <w:rPr>
          <w:rFonts w:hint="eastAsia"/>
        </w:rPr>
        <w:t>参数序号</w:t>
      </w:r>
      <w:r w:rsidRPr="00FB0198">
        <w:t xml:space="preserve">: </w:t>
      </w:r>
      <w:r w:rsidRPr="00FB0198">
        <w:rPr>
          <w:rFonts w:hint="eastAsia"/>
        </w:rPr>
        <w:t>格式控制标记</w:t>
      </w:r>
      <w:r w:rsidRPr="00FB0198">
        <w:t>}</w:t>
      </w:r>
    </w:p>
    <w:tbl>
      <w:tblPr>
        <w:tblpPr w:leftFromText="180" w:rightFromText="180" w:vertAnchor="page" w:horzAnchor="margin" w:tblpXSpec="center" w:tblpY="6904"/>
        <w:tblW w:w="1139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27"/>
        <w:gridCol w:w="1627"/>
        <w:gridCol w:w="1627"/>
        <w:gridCol w:w="1628"/>
        <w:gridCol w:w="1628"/>
        <w:gridCol w:w="1628"/>
        <w:gridCol w:w="1628"/>
      </w:tblGrid>
      <w:tr w:rsidR="00C068D3" w:rsidRPr="00C068D3" w14:paraId="53095B00" w14:textId="77777777" w:rsidTr="00C068D3">
        <w:trPr>
          <w:trHeight w:val="510"/>
        </w:trPr>
        <w:tc>
          <w:tcPr>
            <w:tcW w:w="16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501E9" w14:textId="77777777" w:rsidR="00C068D3" w:rsidRPr="00C068D3" w:rsidRDefault="00C068D3" w:rsidP="00C068D3">
            <w:pPr>
              <w:rPr>
                <w:sz w:val="18"/>
                <w:szCs w:val="18"/>
              </w:rPr>
            </w:pPr>
            <w:r w:rsidRPr="00C068D3">
              <w:rPr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16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D7090E" w14:textId="77777777" w:rsidR="00C068D3" w:rsidRPr="00C068D3" w:rsidRDefault="00C068D3" w:rsidP="00C068D3">
            <w:pPr>
              <w:rPr>
                <w:sz w:val="18"/>
                <w:szCs w:val="18"/>
              </w:rPr>
            </w:pPr>
            <w:r w:rsidRPr="00C068D3">
              <w:rPr>
                <w:b/>
                <w:bCs/>
                <w:sz w:val="18"/>
                <w:szCs w:val="18"/>
              </w:rPr>
              <w:t>填充</w:t>
            </w:r>
          </w:p>
        </w:tc>
        <w:tc>
          <w:tcPr>
            <w:tcW w:w="16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34DE2" w14:textId="77777777" w:rsidR="00C068D3" w:rsidRPr="00C068D3" w:rsidRDefault="00C068D3" w:rsidP="00C068D3">
            <w:pPr>
              <w:rPr>
                <w:sz w:val="18"/>
                <w:szCs w:val="18"/>
              </w:rPr>
            </w:pPr>
            <w:r w:rsidRPr="00C068D3">
              <w:rPr>
                <w:b/>
                <w:bCs/>
                <w:sz w:val="18"/>
                <w:szCs w:val="18"/>
              </w:rPr>
              <w:t>对齐</w:t>
            </w:r>
          </w:p>
        </w:tc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F8AE1" w14:textId="77777777" w:rsidR="00C068D3" w:rsidRPr="00C068D3" w:rsidRDefault="00C068D3" w:rsidP="00C068D3">
            <w:pPr>
              <w:rPr>
                <w:sz w:val="18"/>
                <w:szCs w:val="18"/>
              </w:rPr>
            </w:pPr>
            <w:r w:rsidRPr="00C068D3">
              <w:rPr>
                <w:b/>
                <w:bCs/>
                <w:sz w:val="18"/>
                <w:szCs w:val="18"/>
              </w:rPr>
              <w:t>宽度</w:t>
            </w:r>
          </w:p>
        </w:tc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8FA0EC" w14:textId="77777777" w:rsidR="00C068D3" w:rsidRPr="00C068D3" w:rsidRDefault="00C068D3" w:rsidP="00C068D3">
            <w:pPr>
              <w:rPr>
                <w:sz w:val="18"/>
                <w:szCs w:val="18"/>
              </w:rPr>
            </w:pPr>
            <w:r w:rsidRPr="00C068D3">
              <w:rPr>
                <w:b/>
                <w:bCs/>
                <w:sz w:val="18"/>
                <w:szCs w:val="18"/>
              </w:rPr>
              <w:t>,</w:t>
            </w:r>
          </w:p>
        </w:tc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D46A3" w14:textId="77777777" w:rsidR="00C068D3" w:rsidRPr="00C068D3" w:rsidRDefault="00C068D3" w:rsidP="00C068D3">
            <w:pPr>
              <w:rPr>
                <w:sz w:val="18"/>
                <w:szCs w:val="18"/>
              </w:rPr>
            </w:pPr>
            <w:r w:rsidRPr="00C068D3">
              <w:rPr>
                <w:b/>
                <w:bCs/>
                <w:sz w:val="18"/>
                <w:szCs w:val="18"/>
              </w:rPr>
              <w:t>.精度</w:t>
            </w:r>
          </w:p>
        </w:tc>
        <w:tc>
          <w:tcPr>
            <w:tcW w:w="1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BD14D" w14:textId="77777777" w:rsidR="00C068D3" w:rsidRPr="00C068D3" w:rsidRDefault="00C068D3" w:rsidP="00C068D3">
            <w:pPr>
              <w:rPr>
                <w:sz w:val="18"/>
                <w:szCs w:val="18"/>
              </w:rPr>
            </w:pPr>
            <w:r w:rsidRPr="00C068D3">
              <w:rPr>
                <w:b/>
                <w:bCs/>
                <w:sz w:val="18"/>
                <w:szCs w:val="18"/>
              </w:rPr>
              <w:t>类型</w:t>
            </w:r>
          </w:p>
        </w:tc>
      </w:tr>
      <w:tr w:rsidR="00C068D3" w:rsidRPr="00C068D3" w14:paraId="66567A0F" w14:textId="77777777" w:rsidTr="00C068D3">
        <w:trPr>
          <w:trHeight w:val="510"/>
        </w:trPr>
        <w:tc>
          <w:tcPr>
            <w:tcW w:w="16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4FBA6" w14:textId="77777777" w:rsidR="00C068D3" w:rsidRPr="00C068D3" w:rsidRDefault="00C068D3" w:rsidP="00C068D3">
            <w:pPr>
              <w:rPr>
                <w:sz w:val="18"/>
                <w:szCs w:val="18"/>
              </w:rPr>
            </w:pPr>
            <w:r w:rsidRPr="00C068D3">
              <w:rPr>
                <w:sz w:val="18"/>
                <w:szCs w:val="18"/>
              </w:rPr>
              <w:t>引导符号</w:t>
            </w:r>
          </w:p>
        </w:tc>
        <w:tc>
          <w:tcPr>
            <w:tcW w:w="16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6D151" w14:textId="77777777" w:rsidR="00C068D3" w:rsidRPr="00C068D3" w:rsidRDefault="00C068D3" w:rsidP="00C068D3">
            <w:pPr>
              <w:rPr>
                <w:sz w:val="18"/>
                <w:szCs w:val="18"/>
              </w:rPr>
            </w:pPr>
            <w:r w:rsidRPr="00C068D3">
              <w:rPr>
                <w:sz w:val="18"/>
                <w:szCs w:val="18"/>
              </w:rPr>
              <w:t>用于填充的单个字符</w:t>
            </w:r>
          </w:p>
        </w:tc>
        <w:tc>
          <w:tcPr>
            <w:tcW w:w="16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8EB3D" w14:textId="77777777" w:rsidR="00C068D3" w:rsidRPr="00C068D3" w:rsidRDefault="00C068D3" w:rsidP="00C068D3">
            <w:pPr>
              <w:rPr>
                <w:sz w:val="18"/>
                <w:szCs w:val="18"/>
              </w:rPr>
            </w:pPr>
            <w:r w:rsidRPr="00C068D3">
              <w:rPr>
                <w:sz w:val="18"/>
                <w:szCs w:val="18"/>
              </w:rPr>
              <w:t>&lt;左对齐</w:t>
            </w:r>
          </w:p>
          <w:p w14:paraId="31E562B2" w14:textId="77777777" w:rsidR="00C068D3" w:rsidRPr="00C068D3" w:rsidRDefault="00C068D3" w:rsidP="00C068D3">
            <w:pPr>
              <w:rPr>
                <w:sz w:val="18"/>
                <w:szCs w:val="18"/>
              </w:rPr>
            </w:pPr>
            <w:r w:rsidRPr="00C068D3">
              <w:rPr>
                <w:sz w:val="18"/>
                <w:szCs w:val="18"/>
              </w:rPr>
              <w:t>&gt;右对齐</w:t>
            </w:r>
          </w:p>
          <w:p w14:paraId="480810D8" w14:textId="77777777" w:rsidR="00C068D3" w:rsidRPr="00C068D3" w:rsidRDefault="00C068D3" w:rsidP="00C068D3">
            <w:pPr>
              <w:rPr>
                <w:sz w:val="18"/>
                <w:szCs w:val="18"/>
              </w:rPr>
            </w:pPr>
            <w:r w:rsidRPr="00C068D3">
              <w:rPr>
                <w:sz w:val="18"/>
                <w:szCs w:val="18"/>
              </w:rPr>
              <w:t>^居中对齐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B0190" w14:textId="77777777" w:rsidR="00C068D3" w:rsidRPr="00C068D3" w:rsidRDefault="00C068D3" w:rsidP="00C068D3">
            <w:pPr>
              <w:rPr>
                <w:sz w:val="18"/>
                <w:szCs w:val="18"/>
              </w:rPr>
            </w:pPr>
            <w:r w:rsidRPr="00C068D3">
              <w:rPr>
                <w:sz w:val="18"/>
                <w:szCs w:val="18"/>
              </w:rPr>
              <w:t>槽的设定输出宽度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7DC03" w14:textId="77777777" w:rsidR="00C068D3" w:rsidRPr="00C068D3" w:rsidRDefault="00C068D3" w:rsidP="00C068D3">
            <w:pPr>
              <w:rPr>
                <w:sz w:val="18"/>
                <w:szCs w:val="18"/>
              </w:rPr>
            </w:pPr>
            <w:r w:rsidRPr="00C068D3">
              <w:rPr>
                <w:sz w:val="18"/>
                <w:szCs w:val="18"/>
              </w:rPr>
              <w:t>数字的千位分隔符</w:t>
            </w:r>
          </w:p>
          <w:p w14:paraId="3CC02BBE" w14:textId="77777777" w:rsidR="00C068D3" w:rsidRPr="00C068D3" w:rsidRDefault="00C068D3" w:rsidP="00C068D3">
            <w:pPr>
              <w:rPr>
                <w:sz w:val="18"/>
                <w:szCs w:val="18"/>
              </w:rPr>
            </w:pPr>
            <w:r w:rsidRPr="00C068D3">
              <w:rPr>
                <w:sz w:val="18"/>
                <w:szCs w:val="18"/>
              </w:rPr>
              <w:t>适用于整数和浮点数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AEAE5" w14:textId="77777777" w:rsidR="00C068D3" w:rsidRPr="00C068D3" w:rsidRDefault="00C068D3" w:rsidP="00C068D3">
            <w:pPr>
              <w:rPr>
                <w:sz w:val="18"/>
                <w:szCs w:val="18"/>
              </w:rPr>
            </w:pPr>
            <w:r w:rsidRPr="00C068D3">
              <w:rPr>
                <w:sz w:val="18"/>
                <w:szCs w:val="18"/>
              </w:rPr>
              <w:t>浮点数小数部分的精度或字符串的最大输出长度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F228FC" w14:textId="77777777" w:rsidR="00C068D3" w:rsidRPr="00C068D3" w:rsidRDefault="00C068D3" w:rsidP="00C068D3">
            <w:pPr>
              <w:rPr>
                <w:sz w:val="18"/>
                <w:szCs w:val="18"/>
              </w:rPr>
            </w:pPr>
            <w:r w:rsidRPr="00C068D3">
              <w:rPr>
                <w:sz w:val="18"/>
                <w:szCs w:val="18"/>
              </w:rPr>
              <w:t>整数类型</w:t>
            </w:r>
            <w:proofErr w:type="spellStart"/>
            <w:r w:rsidRPr="00C068D3">
              <w:rPr>
                <w:sz w:val="18"/>
                <w:szCs w:val="18"/>
              </w:rPr>
              <w:t>b,c,d,o,x,X</w:t>
            </w:r>
            <w:proofErr w:type="spellEnd"/>
          </w:p>
          <w:p w14:paraId="021B2491" w14:textId="77777777" w:rsidR="00C068D3" w:rsidRPr="00C068D3" w:rsidRDefault="00C068D3" w:rsidP="00C068D3">
            <w:pPr>
              <w:rPr>
                <w:sz w:val="18"/>
                <w:szCs w:val="18"/>
              </w:rPr>
            </w:pPr>
            <w:r w:rsidRPr="00C068D3">
              <w:rPr>
                <w:sz w:val="18"/>
                <w:szCs w:val="18"/>
              </w:rPr>
              <w:t>浮点数类型</w:t>
            </w:r>
            <w:proofErr w:type="spellStart"/>
            <w:r w:rsidRPr="00C068D3">
              <w:rPr>
                <w:sz w:val="18"/>
                <w:szCs w:val="18"/>
              </w:rPr>
              <w:t>e,E,f</w:t>
            </w:r>
            <w:proofErr w:type="spellEnd"/>
            <w:r w:rsidRPr="00C068D3">
              <w:rPr>
                <w:sz w:val="18"/>
                <w:szCs w:val="18"/>
              </w:rPr>
              <w:t>,%</w:t>
            </w:r>
          </w:p>
        </w:tc>
      </w:tr>
    </w:tbl>
    <w:p w14:paraId="5B52C896" w14:textId="11E6033A" w:rsidR="00C068D3" w:rsidRDefault="00C068D3" w:rsidP="00FB0198"/>
    <w:p w14:paraId="40168EA7" w14:textId="3C6B7A8E" w:rsidR="00C068D3" w:rsidRDefault="00C068D3" w:rsidP="00FB0198"/>
    <w:p w14:paraId="024963EB" w14:textId="77777777" w:rsidR="00C068D3" w:rsidRPr="00FB0198" w:rsidRDefault="00C068D3" w:rsidP="00FB0198"/>
    <w:p w14:paraId="4397F152" w14:textId="77777777" w:rsidR="00C068D3" w:rsidRDefault="00C068D3" w:rsidP="00C068D3">
      <w:pPr>
        <w:shd w:val="clear" w:color="auto" w:fill="282C34"/>
        <w:spacing w:line="345" w:lineRule="atLeast"/>
        <w:rPr>
          <w:rFonts w:ascii="Menlo" w:hAnsi="Menlo" w:cs="Menlo"/>
          <w:color w:val="ABB2BF"/>
          <w:sz w:val="23"/>
          <w:szCs w:val="23"/>
        </w:rPr>
      </w:pPr>
      <w:r>
        <w:rPr>
          <w:rFonts w:ascii="Menlo" w:hAnsi="Menlo" w:cs="Menlo"/>
          <w:color w:val="ABB2BF"/>
          <w:sz w:val="23"/>
          <w:szCs w:val="23"/>
        </w:rPr>
        <w:t xml:space="preserve">s </w:t>
      </w:r>
      <w:r>
        <w:rPr>
          <w:rFonts w:ascii="Menlo" w:hAnsi="Menlo" w:cs="Menlo"/>
          <w:color w:val="C678DD"/>
          <w:sz w:val="23"/>
          <w:szCs w:val="23"/>
        </w:rPr>
        <w:t>=</w:t>
      </w:r>
      <w:r>
        <w:rPr>
          <w:rFonts w:ascii="Menlo" w:hAnsi="Menlo" w:cs="Menlo"/>
          <w:color w:val="ABB2BF"/>
          <w:sz w:val="23"/>
          <w:szCs w:val="23"/>
        </w:rPr>
        <w:t xml:space="preserve"> </w:t>
      </w:r>
      <w:r>
        <w:rPr>
          <w:rFonts w:ascii="Menlo" w:hAnsi="Menlo" w:cs="Menlo"/>
          <w:color w:val="98C379"/>
          <w:sz w:val="23"/>
          <w:szCs w:val="23"/>
        </w:rPr>
        <w:t>"</w:t>
      </w:r>
      <w:r>
        <w:rPr>
          <w:rFonts w:ascii="Menlo" w:hAnsi="Menlo" w:cs="Menlo"/>
          <w:color w:val="98C379"/>
          <w:sz w:val="23"/>
          <w:szCs w:val="23"/>
        </w:rPr>
        <w:t>等级考试</w:t>
      </w:r>
      <w:r>
        <w:rPr>
          <w:rFonts w:ascii="Menlo" w:hAnsi="Menlo" w:cs="Menlo"/>
          <w:color w:val="98C379"/>
          <w:sz w:val="23"/>
          <w:szCs w:val="23"/>
        </w:rPr>
        <w:t>"</w:t>
      </w:r>
    </w:p>
    <w:p w14:paraId="37119F78" w14:textId="77777777" w:rsidR="00C068D3" w:rsidRDefault="00C068D3" w:rsidP="00C068D3">
      <w:pPr>
        <w:shd w:val="clear" w:color="auto" w:fill="282C34"/>
        <w:spacing w:line="345" w:lineRule="atLeast"/>
        <w:rPr>
          <w:rFonts w:ascii="Menlo" w:hAnsi="Menlo" w:cs="Menlo"/>
          <w:color w:val="ABB2BF"/>
          <w:sz w:val="23"/>
          <w:szCs w:val="23"/>
        </w:rPr>
      </w:pPr>
      <w:r>
        <w:rPr>
          <w:rFonts w:ascii="Menlo" w:hAnsi="Menlo" w:cs="Menlo"/>
          <w:color w:val="56B6C2"/>
          <w:sz w:val="23"/>
          <w:szCs w:val="23"/>
        </w:rPr>
        <w:t>print</w:t>
      </w:r>
      <w:r>
        <w:rPr>
          <w:rFonts w:ascii="Menlo" w:hAnsi="Menlo" w:cs="Menlo"/>
          <w:color w:val="ABB2BF"/>
          <w:sz w:val="23"/>
          <w:szCs w:val="23"/>
        </w:rPr>
        <w:t>(</w:t>
      </w:r>
      <w:r>
        <w:rPr>
          <w:rFonts w:ascii="Menlo" w:hAnsi="Menlo" w:cs="Menlo"/>
          <w:color w:val="98C379"/>
          <w:sz w:val="23"/>
          <w:szCs w:val="23"/>
        </w:rPr>
        <w:t>"</w:t>
      </w:r>
      <w:r>
        <w:rPr>
          <w:rFonts w:ascii="Menlo" w:hAnsi="Menlo" w:cs="Menlo"/>
          <w:color w:val="D19A66"/>
          <w:sz w:val="23"/>
          <w:szCs w:val="23"/>
        </w:rPr>
        <w:t>{0:*&gt;25}</w:t>
      </w:r>
      <w:r>
        <w:rPr>
          <w:rFonts w:ascii="Menlo" w:hAnsi="Menlo" w:cs="Menlo"/>
          <w:color w:val="98C379"/>
          <w:sz w:val="23"/>
          <w:szCs w:val="23"/>
        </w:rPr>
        <w:t>Python</w:t>
      </w:r>
      <w:r>
        <w:rPr>
          <w:rFonts w:ascii="Menlo" w:hAnsi="Menlo" w:cs="Menlo"/>
          <w:color w:val="98C379"/>
          <w:sz w:val="23"/>
          <w:szCs w:val="23"/>
        </w:rPr>
        <w:t>语言</w:t>
      </w:r>
      <w:r>
        <w:rPr>
          <w:rFonts w:ascii="Menlo" w:hAnsi="Menlo" w:cs="Menlo"/>
          <w:color w:val="98C379"/>
          <w:sz w:val="23"/>
          <w:szCs w:val="23"/>
        </w:rPr>
        <w:t>"</w:t>
      </w:r>
      <w:r>
        <w:rPr>
          <w:rFonts w:ascii="Menlo" w:hAnsi="Menlo" w:cs="Menlo"/>
          <w:color w:val="ABB2BF"/>
          <w:sz w:val="23"/>
          <w:szCs w:val="23"/>
        </w:rPr>
        <w:t>.format(s))</w:t>
      </w:r>
    </w:p>
    <w:p w14:paraId="3A1F9FC7" w14:textId="77777777" w:rsidR="00C068D3" w:rsidRDefault="00C068D3" w:rsidP="00C068D3">
      <w:pPr>
        <w:shd w:val="clear" w:color="auto" w:fill="282C34"/>
        <w:spacing w:line="345" w:lineRule="atLeast"/>
        <w:rPr>
          <w:rFonts w:ascii="Menlo" w:hAnsi="Menlo" w:cs="Menlo"/>
          <w:color w:val="ABB2BF"/>
          <w:sz w:val="23"/>
          <w:szCs w:val="23"/>
        </w:rPr>
      </w:pPr>
      <w:r>
        <w:rPr>
          <w:rFonts w:ascii="Menlo" w:hAnsi="Menlo" w:cs="Menlo"/>
          <w:i/>
          <w:iCs/>
          <w:color w:val="5C6370"/>
          <w:sz w:val="23"/>
          <w:szCs w:val="23"/>
        </w:rPr>
        <w:t xml:space="preserve"># </w:t>
      </w:r>
      <w:r>
        <w:rPr>
          <w:rFonts w:ascii="Menlo" w:hAnsi="Menlo" w:cs="Menlo"/>
          <w:i/>
          <w:iCs/>
          <w:color w:val="5C6370"/>
          <w:sz w:val="23"/>
          <w:szCs w:val="23"/>
        </w:rPr>
        <w:t>输出：</w:t>
      </w:r>
      <w:r>
        <w:rPr>
          <w:rFonts w:ascii="Menlo" w:hAnsi="Menlo" w:cs="Menlo"/>
          <w:i/>
          <w:iCs/>
          <w:color w:val="5C6370"/>
          <w:sz w:val="23"/>
          <w:szCs w:val="23"/>
        </w:rPr>
        <w:t>*********************</w:t>
      </w:r>
      <w:r>
        <w:rPr>
          <w:rFonts w:ascii="Menlo" w:hAnsi="Menlo" w:cs="Menlo"/>
          <w:i/>
          <w:iCs/>
          <w:color w:val="5C6370"/>
          <w:sz w:val="23"/>
          <w:szCs w:val="23"/>
        </w:rPr>
        <w:t>等级考试</w:t>
      </w:r>
      <w:r>
        <w:rPr>
          <w:rFonts w:ascii="Menlo" w:hAnsi="Menlo" w:cs="Menlo"/>
          <w:i/>
          <w:iCs/>
          <w:color w:val="5C6370"/>
          <w:sz w:val="23"/>
          <w:szCs w:val="23"/>
        </w:rPr>
        <w:t>Python</w:t>
      </w:r>
      <w:r>
        <w:rPr>
          <w:rFonts w:ascii="Menlo" w:hAnsi="Menlo" w:cs="Menlo"/>
          <w:i/>
          <w:iCs/>
          <w:color w:val="5C6370"/>
          <w:sz w:val="23"/>
          <w:szCs w:val="23"/>
        </w:rPr>
        <w:t>语言</w:t>
      </w:r>
    </w:p>
    <w:p w14:paraId="6A415F52" w14:textId="77777777" w:rsidR="00C068D3" w:rsidRDefault="00C068D3" w:rsidP="00C068D3">
      <w:pPr>
        <w:shd w:val="clear" w:color="auto" w:fill="282C34"/>
        <w:spacing w:line="345" w:lineRule="atLeast"/>
        <w:rPr>
          <w:rFonts w:ascii="Menlo" w:hAnsi="Menlo" w:cs="Menlo"/>
          <w:color w:val="ABB2BF"/>
          <w:sz w:val="23"/>
          <w:szCs w:val="23"/>
        </w:rPr>
      </w:pPr>
    </w:p>
    <w:p w14:paraId="68F2B84F" w14:textId="77777777" w:rsidR="00C068D3" w:rsidRDefault="00C068D3" w:rsidP="00C068D3">
      <w:pPr>
        <w:shd w:val="clear" w:color="auto" w:fill="282C34"/>
        <w:spacing w:line="345" w:lineRule="atLeast"/>
        <w:rPr>
          <w:rFonts w:ascii="Menlo" w:hAnsi="Menlo" w:cs="Menlo"/>
          <w:color w:val="ABB2BF"/>
          <w:sz w:val="23"/>
          <w:szCs w:val="23"/>
        </w:rPr>
      </w:pPr>
      <w:r>
        <w:rPr>
          <w:rFonts w:ascii="Menlo" w:hAnsi="Menlo" w:cs="Menlo"/>
          <w:color w:val="ABB2BF"/>
          <w:sz w:val="23"/>
          <w:szCs w:val="23"/>
        </w:rPr>
        <w:t>a</w:t>
      </w:r>
      <w:r>
        <w:rPr>
          <w:rFonts w:ascii="Menlo" w:hAnsi="Menlo" w:cs="Menlo"/>
          <w:color w:val="C678DD"/>
          <w:sz w:val="23"/>
          <w:szCs w:val="23"/>
        </w:rPr>
        <w:t>=</w:t>
      </w:r>
      <w:r>
        <w:rPr>
          <w:rFonts w:ascii="Menlo" w:hAnsi="Menlo" w:cs="Menlo"/>
          <w:color w:val="ABB2BF"/>
          <w:sz w:val="23"/>
          <w:szCs w:val="23"/>
        </w:rPr>
        <w:t xml:space="preserve"> </w:t>
      </w:r>
      <w:r>
        <w:rPr>
          <w:rFonts w:ascii="Menlo" w:hAnsi="Menlo" w:cs="Menlo"/>
          <w:color w:val="98C379"/>
          <w:sz w:val="23"/>
          <w:szCs w:val="23"/>
        </w:rPr>
        <w:t>"</w:t>
      </w:r>
      <w:r>
        <w:rPr>
          <w:rFonts w:ascii="Menlo" w:hAnsi="Menlo" w:cs="Menlo"/>
          <w:color w:val="98C379"/>
          <w:sz w:val="23"/>
          <w:szCs w:val="23"/>
        </w:rPr>
        <w:t>等级考试</w:t>
      </w:r>
      <w:r>
        <w:rPr>
          <w:rFonts w:ascii="Menlo" w:hAnsi="Menlo" w:cs="Menlo"/>
          <w:color w:val="98C379"/>
          <w:sz w:val="23"/>
          <w:szCs w:val="23"/>
        </w:rPr>
        <w:t>"</w:t>
      </w:r>
    </w:p>
    <w:p w14:paraId="4295A1A4" w14:textId="77777777" w:rsidR="00C068D3" w:rsidRDefault="00C068D3" w:rsidP="00C068D3">
      <w:pPr>
        <w:shd w:val="clear" w:color="auto" w:fill="282C34"/>
        <w:spacing w:line="345" w:lineRule="atLeast"/>
        <w:rPr>
          <w:rFonts w:ascii="Menlo" w:hAnsi="Menlo" w:cs="Menlo"/>
          <w:color w:val="ABB2BF"/>
          <w:sz w:val="23"/>
          <w:szCs w:val="23"/>
        </w:rPr>
      </w:pPr>
      <w:r>
        <w:rPr>
          <w:rFonts w:ascii="Menlo" w:hAnsi="Menlo" w:cs="Menlo"/>
          <w:color w:val="ABB2BF"/>
          <w:sz w:val="23"/>
          <w:szCs w:val="23"/>
        </w:rPr>
        <w:t xml:space="preserve">b </w:t>
      </w:r>
      <w:r>
        <w:rPr>
          <w:rFonts w:ascii="Menlo" w:hAnsi="Menlo" w:cs="Menlo"/>
          <w:color w:val="C678DD"/>
          <w:sz w:val="23"/>
          <w:szCs w:val="23"/>
        </w:rPr>
        <w:t>=</w:t>
      </w:r>
      <w:r>
        <w:rPr>
          <w:rFonts w:ascii="Menlo" w:hAnsi="Menlo" w:cs="Menlo"/>
          <w:color w:val="ABB2BF"/>
          <w:sz w:val="23"/>
          <w:szCs w:val="23"/>
        </w:rPr>
        <w:t xml:space="preserve"> </w:t>
      </w:r>
      <w:r>
        <w:rPr>
          <w:rFonts w:ascii="Menlo" w:hAnsi="Menlo" w:cs="Menlo"/>
          <w:color w:val="98C379"/>
          <w:sz w:val="23"/>
          <w:szCs w:val="23"/>
        </w:rPr>
        <w:t>"*"</w:t>
      </w:r>
    </w:p>
    <w:p w14:paraId="0166DC7C" w14:textId="77777777" w:rsidR="00C068D3" w:rsidRDefault="00C068D3" w:rsidP="00C068D3">
      <w:pPr>
        <w:shd w:val="clear" w:color="auto" w:fill="282C34"/>
        <w:spacing w:line="345" w:lineRule="atLeast"/>
        <w:rPr>
          <w:rFonts w:ascii="Menlo" w:hAnsi="Menlo" w:cs="Menlo"/>
          <w:color w:val="ABB2BF"/>
          <w:sz w:val="23"/>
          <w:szCs w:val="23"/>
        </w:rPr>
      </w:pPr>
      <w:r>
        <w:rPr>
          <w:rFonts w:ascii="Menlo" w:hAnsi="Menlo" w:cs="Menlo"/>
          <w:color w:val="ABB2BF"/>
          <w:sz w:val="23"/>
          <w:szCs w:val="23"/>
        </w:rPr>
        <w:t xml:space="preserve">c </w:t>
      </w:r>
      <w:r>
        <w:rPr>
          <w:rFonts w:ascii="Menlo" w:hAnsi="Menlo" w:cs="Menlo"/>
          <w:color w:val="C678DD"/>
          <w:sz w:val="23"/>
          <w:szCs w:val="23"/>
        </w:rPr>
        <w:t>=</w:t>
      </w:r>
      <w:r>
        <w:rPr>
          <w:rFonts w:ascii="Menlo" w:hAnsi="Menlo" w:cs="Menlo"/>
          <w:color w:val="ABB2BF"/>
          <w:sz w:val="23"/>
          <w:szCs w:val="23"/>
        </w:rPr>
        <w:t xml:space="preserve"> </w:t>
      </w:r>
      <w:r>
        <w:rPr>
          <w:rFonts w:ascii="Menlo" w:hAnsi="Menlo" w:cs="Menlo"/>
          <w:color w:val="D19A66"/>
          <w:sz w:val="23"/>
          <w:szCs w:val="23"/>
        </w:rPr>
        <w:t>25</w:t>
      </w:r>
    </w:p>
    <w:p w14:paraId="62253499" w14:textId="77777777" w:rsidR="00C068D3" w:rsidRDefault="00C068D3" w:rsidP="00C068D3">
      <w:pPr>
        <w:shd w:val="clear" w:color="auto" w:fill="282C34"/>
        <w:spacing w:line="345" w:lineRule="atLeast"/>
        <w:rPr>
          <w:rFonts w:ascii="Menlo" w:hAnsi="Menlo" w:cs="Menlo"/>
          <w:color w:val="ABB2BF"/>
          <w:sz w:val="23"/>
          <w:szCs w:val="23"/>
        </w:rPr>
      </w:pPr>
      <w:r>
        <w:rPr>
          <w:rFonts w:ascii="Menlo" w:hAnsi="Menlo" w:cs="Menlo"/>
          <w:color w:val="56B6C2"/>
          <w:sz w:val="23"/>
          <w:szCs w:val="23"/>
        </w:rPr>
        <w:t>print</w:t>
      </w:r>
      <w:r>
        <w:rPr>
          <w:rFonts w:ascii="Menlo" w:hAnsi="Menlo" w:cs="Menlo"/>
          <w:color w:val="ABB2BF"/>
          <w:sz w:val="23"/>
          <w:szCs w:val="23"/>
        </w:rPr>
        <w:t>(</w:t>
      </w:r>
      <w:r>
        <w:rPr>
          <w:rFonts w:ascii="Menlo" w:hAnsi="Menlo" w:cs="Menlo"/>
          <w:color w:val="98C379"/>
          <w:sz w:val="23"/>
          <w:szCs w:val="23"/>
        </w:rPr>
        <w:t>"</w:t>
      </w:r>
      <w:r>
        <w:rPr>
          <w:rFonts w:ascii="Menlo" w:hAnsi="Menlo" w:cs="Menlo"/>
          <w:color w:val="D19A66"/>
          <w:sz w:val="23"/>
          <w:szCs w:val="23"/>
        </w:rPr>
        <w:t>{0:{1}&gt;{2}}</w:t>
      </w:r>
      <w:r>
        <w:rPr>
          <w:rFonts w:ascii="Menlo" w:hAnsi="Menlo" w:cs="Menlo"/>
          <w:color w:val="98C379"/>
          <w:sz w:val="23"/>
          <w:szCs w:val="23"/>
        </w:rPr>
        <w:t>Python</w:t>
      </w:r>
      <w:r>
        <w:rPr>
          <w:rFonts w:ascii="Menlo" w:hAnsi="Menlo" w:cs="Menlo"/>
          <w:color w:val="98C379"/>
          <w:sz w:val="23"/>
          <w:szCs w:val="23"/>
        </w:rPr>
        <w:t>语言</w:t>
      </w:r>
      <w:r>
        <w:rPr>
          <w:rFonts w:ascii="Menlo" w:hAnsi="Menlo" w:cs="Menlo"/>
          <w:color w:val="98C379"/>
          <w:sz w:val="23"/>
          <w:szCs w:val="23"/>
        </w:rPr>
        <w:t>"</w:t>
      </w:r>
      <w:r>
        <w:rPr>
          <w:rFonts w:ascii="Menlo" w:hAnsi="Menlo" w:cs="Menlo"/>
          <w:color w:val="ABB2BF"/>
          <w:sz w:val="23"/>
          <w:szCs w:val="23"/>
        </w:rPr>
        <w:t>.format(</w:t>
      </w:r>
      <w:proofErr w:type="spellStart"/>
      <w:r>
        <w:rPr>
          <w:rFonts w:ascii="Menlo" w:hAnsi="Menlo" w:cs="Menlo"/>
          <w:color w:val="ABB2BF"/>
          <w:sz w:val="23"/>
          <w:szCs w:val="23"/>
        </w:rPr>
        <w:t>a,b,c</w:t>
      </w:r>
      <w:proofErr w:type="spellEnd"/>
      <w:r>
        <w:rPr>
          <w:rFonts w:ascii="Menlo" w:hAnsi="Menlo" w:cs="Menlo"/>
          <w:color w:val="ABB2BF"/>
          <w:sz w:val="23"/>
          <w:szCs w:val="23"/>
        </w:rPr>
        <w:t>))</w:t>
      </w:r>
    </w:p>
    <w:p w14:paraId="485FAA39" w14:textId="77777777" w:rsidR="00C068D3" w:rsidRDefault="00C068D3" w:rsidP="00C068D3">
      <w:pPr>
        <w:shd w:val="clear" w:color="auto" w:fill="282C34"/>
        <w:spacing w:line="345" w:lineRule="atLeast"/>
        <w:rPr>
          <w:rFonts w:ascii="Menlo" w:hAnsi="Menlo" w:cs="Menlo"/>
          <w:color w:val="ABB2BF"/>
          <w:sz w:val="23"/>
          <w:szCs w:val="23"/>
        </w:rPr>
      </w:pPr>
      <w:r>
        <w:rPr>
          <w:rFonts w:ascii="Menlo" w:hAnsi="Menlo" w:cs="Menlo"/>
          <w:i/>
          <w:iCs/>
          <w:color w:val="5C6370"/>
          <w:sz w:val="23"/>
          <w:szCs w:val="23"/>
        </w:rPr>
        <w:t xml:space="preserve"># </w:t>
      </w:r>
      <w:r>
        <w:rPr>
          <w:rFonts w:ascii="Menlo" w:hAnsi="Menlo" w:cs="Menlo"/>
          <w:i/>
          <w:iCs/>
          <w:color w:val="5C6370"/>
          <w:sz w:val="23"/>
          <w:szCs w:val="23"/>
        </w:rPr>
        <w:t>输出：</w:t>
      </w:r>
      <w:r>
        <w:rPr>
          <w:rFonts w:ascii="Menlo" w:hAnsi="Menlo" w:cs="Menlo"/>
          <w:i/>
          <w:iCs/>
          <w:color w:val="5C6370"/>
          <w:sz w:val="23"/>
          <w:szCs w:val="23"/>
        </w:rPr>
        <w:t>*********************</w:t>
      </w:r>
      <w:r>
        <w:rPr>
          <w:rFonts w:ascii="Menlo" w:hAnsi="Menlo" w:cs="Menlo"/>
          <w:i/>
          <w:iCs/>
          <w:color w:val="5C6370"/>
          <w:sz w:val="23"/>
          <w:szCs w:val="23"/>
        </w:rPr>
        <w:t>等级考试</w:t>
      </w:r>
      <w:r>
        <w:rPr>
          <w:rFonts w:ascii="Menlo" w:hAnsi="Menlo" w:cs="Menlo"/>
          <w:i/>
          <w:iCs/>
          <w:color w:val="5C6370"/>
          <w:sz w:val="23"/>
          <w:szCs w:val="23"/>
        </w:rPr>
        <w:t>Python</w:t>
      </w:r>
      <w:r>
        <w:rPr>
          <w:rFonts w:ascii="Menlo" w:hAnsi="Menlo" w:cs="Menlo"/>
          <w:i/>
          <w:iCs/>
          <w:color w:val="5C6370"/>
          <w:sz w:val="23"/>
          <w:szCs w:val="23"/>
        </w:rPr>
        <w:t>语言</w:t>
      </w:r>
    </w:p>
    <w:p w14:paraId="19122D71" w14:textId="77777777" w:rsidR="00C068D3" w:rsidRDefault="00C068D3" w:rsidP="00C068D3">
      <w:pPr>
        <w:shd w:val="clear" w:color="auto" w:fill="282C34"/>
        <w:spacing w:after="240" w:line="345" w:lineRule="atLeast"/>
        <w:rPr>
          <w:rFonts w:ascii="Menlo" w:hAnsi="Menlo" w:cs="Menlo"/>
          <w:color w:val="ABB2BF"/>
          <w:sz w:val="23"/>
          <w:szCs w:val="23"/>
        </w:rPr>
      </w:pPr>
    </w:p>
    <w:p w14:paraId="69660EA2" w14:textId="77777777" w:rsidR="00C068D3" w:rsidRDefault="00C068D3" w:rsidP="00C068D3">
      <w:pPr>
        <w:shd w:val="clear" w:color="auto" w:fill="282C34"/>
        <w:spacing w:line="345" w:lineRule="atLeast"/>
        <w:rPr>
          <w:rFonts w:ascii="Menlo" w:hAnsi="Menlo" w:cs="Menlo"/>
          <w:color w:val="ABB2BF"/>
          <w:sz w:val="23"/>
          <w:szCs w:val="23"/>
        </w:rPr>
      </w:pPr>
      <w:r>
        <w:rPr>
          <w:rFonts w:ascii="Menlo" w:hAnsi="Menlo" w:cs="Menlo"/>
          <w:i/>
          <w:iCs/>
          <w:color w:val="5C6370"/>
          <w:sz w:val="23"/>
          <w:szCs w:val="23"/>
        </w:rPr>
        <w:t>#</w:t>
      </w:r>
      <w:r>
        <w:rPr>
          <w:rFonts w:ascii="Menlo" w:hAnsi="Menlo" w:cs="Menlo"/>
          <w:i/>
          <w:iCs/>
          <w:color w:val="5C6370"/>
          <w:sz w:val="23"/>
          <w:szCs w:val="23"/>
        </w:rPr>
        <w:t>数字的千位分隔符</w:t>
      </w:r>
    </w:p>
    <w:p w14:paraId="0B4C3ABE" w14:textId="77777777" w:rsidR="00C068D3" w:rsidRDefault="00C068D3" w:rsidP="00C068D3">
      <w:pPr>
        <w:shd w:val="clear" w:color="auto" w:fill="282C34"/>
        <w:spacing w:line="345" w:lineRule="atLeast"/>
        <w:rPr>
          <w:rFonts w:ascii="Menlo" w:hAnsi="Menlo" w:cs="Menlo"/>
          <w:color w:val="ABB2BF"/>
          <w:sz w:val="23"/>
          <w:szCs w:val="23"/>
        </w:rPr>
      </w:pPr>
      <w:r>
        <w:rPr>
          <w:rFonts w:ascii="Menlo" w:hAnsi="Menlo" w:cs="Menlo"/>
          <w:color w:val="56B6C2"/>
          <w:sz w:val="23"/>
          <w:szCs w:val="23"/>
        </w:rPr>
        <w:t>print</w:t>
      </w:r>
      <w:r>
        <w:rPr>
          <w:rFonts w:ascii="Menlo" w:hAnsi="Menlo" w:cs="Menlo"/>
          <w:color w:val="ABB2BF"/>
          <w:sz w:val="23"/>
          <w:szCs w:val="23"/>
        </w:rPr>
        <w:t>(</w:t>
      </w:r>
      <w:r>
        <w:rPr>
          <w:rFonts w:ascii="Menlo" w:hAnsi="Menlo" w:cs="Menlo"/>
          <w:color w:val="98C379"/>
          <w:sz w:val="23"/>
          <w:szCs w:val="23"/>
        </w:rPr>
        <w:t>"</w:t>
      </w:r>
      <w:proofErr w:type="gramStart"/>
      <w:r>
        <w:rPr>
          <w:rFonts w:ascii="Menlo" w:hAnsi="Menlo" w:cs="Menlo"/>
          <w:color w:val="D19A66"/>
          <w:sz w:val="23"/>
          <w:szCs w:val="23"/>
        </w:rPr>
        <w:t>{:,</w:t>
      </w:r>
      <w:proofErr w:type="gramEnd"/>
      <w:r>
        <w:rPr>
          <w:rFonts w:ascii="Menlo" w:hAnsi="Menlo" w:cs="Menlo"/>
          <w:color w:val="D19A66"/>
          <w:sz w:val="23"/>
          <w:szCs w:val="23"/>
        </w:rPr>
        <w:t>}</w:t>
      </w:r>
      <w:r>
        <w:rPr>
          <w:rFonts w:ascii="Menlo" w:hAnsi="Menlo" w:cs="Menlo"/>
          <w:color w:val="98C379"/>
          <w:sz w:val="23"/>
          <w:szCs w:val="23"/>
        </w:rPr>
        <w:t>"</w:t>
      </w:r>
      <w:r>
        <w:rPr>
          <w:rFonts w:ascii="Menlo" w:hAnsi="Menlo" w:cs="Menlo"/>
          <w:color w:val="ABB2BF"/>
          <w:sz w:val="23"/>
          <w:szCs w:val="23"/>
        </w:rPr>
        <w:t>.format(</w:t>
      </w:r>
      <w:r>
        <w:rPr>
          <w:rFonts w:ascii="Menlo" w:hAnsi="Menlo" w:cs="Menlo"/>
          <w:color w:val="D19A66"/>
          <w:sz w:val="23"/>
          <w:szCs w:val="23"/>
        </w:rPr>
        <w:t>123456789</w:t>
      </w:r>
      <w:r>
        <w:rPr>
          <w:rFonts w:ascii="Menlo" w:hAnsi="Menlo" w:cs="Menlo"/>
          <w:color w:val="ABB2BF"/>
          <w:sz w:val="23"/>
          <w:szCs w:val="23"/>
        </w:rPr>
        <w:t>))</w:t>
      </w:r>
    </w:p>
    <w:p w14:paraId="06762EFE" w14:textId="77777777" w:rsidR="00C068D3" w:rsidRDefault="00C068D3" w:rsidP="00C068D3">
      <w:pPr>
        <w:shd w:val="clear" w:color="auto" w:fill="282C34"/>
        <w:spacing w:line="345" w:lineRule="atLeast"/>
        <w:rPr>
          <w:rFonts w:ascii="Menlo" w:hAnsi="Menlo" w:cs="Menlo"/>
          <w:color w:val="ABB2BF"/>
          <w:sz w:val="23"/>
          <w:szCs w:val="23"/>
        </w:rPr>
      </w:pPr>
      <w:r>
        <w:rPr>
          <w:rFonts w:ascii="Menlo" w:hAnsi="Menlo" w:cs="Menlo"/>
          <w:i/>
          <w:iCs/>
          <w:color w:val="5C6370"/>
          <w:sz w:val="23"/>
          <w:szCs w:val="23"/>
        </w:rPr>
        <w:t xml:space="preserve"># </w:t>
      </w:r>
      <w:r>
        <w:rPr>
          <w:rFonts w:ascii="Menlo" w:hAnsi="Menlo" w:cs="Menlo"/>
          <w:i/>
          <w:iCs/>
          <w:color w:val="5C6370"/>
          <w:sz w:val="23"/>
          <w:szCs w:val="23"/>
        </w:rPr>
        <w:t>输出：</w:t>
      </w:r>
      <w:r>
        <w:rPr>
          <w:rFonts w:ascii="Menlo" w:hAnsi="Menlo" w:cs="Menlo"/>
          <w:i/>
          <w:iCs/>
          <w:color w:val="5C6370"/>
          <w:sz w:val="23"/>
          <w:szCs w:val="23"/>
        </w:rPr>
        <w:t>123,456,789</w:t>
      </w:r>
    </w:p>
    <w:p w14:paraId="7EF580F0" w14:textId="77777777" w:rsidR="00C068D3" w:rsidRDefault="00C068D3" w:rsidP="00C068D3">
      <w:pPr>
        <w:shd w:val="clear" w:color="auto" w:fill="282C34"/>
        <w:spacing w:line="345" w:lineRule="atLeast"/>
        <w:rPr>
          <w:rFonts w:ascii="Menlo" w:hAnsi="Menlo" w:cs="Menlo"/>
          <w:color w:val="ABB2BF"/>
          <w:sz w:val="23"/>
          <w:szCs w:val="23"/>
        </w:rPr>
      </w:pPr>
    </w:p>
    <w:p w14:paraId="2B608002" w14:textId="77777777" w:rsidR="00C068D3" w:rsidRDefault="00C068D3" w:rsidP="00C068D3">
      <w:pPr>
        <w:shd w:val="clear" w:color="auto" w:fill="282C34"/>
        <w:spacing w:line="345" w:lineRule="atLeast"/>
        <w:rPr>
          <w:rFonts w:ascii="Menlo" w:hAnsi="Menlo" w:cs="Menlo"/>
          <w:color w:val="ABB2BF"/>
          <w:sz w:val="23"/>
          <w:szCs w:val="23"/>
        </w:rPr>
      </w:pPr>
      <w:proofErr w:type="gramStart"/>
      <w:r>
        <w:rPr>
          <w:rFonts w:ascii="Menlo" w:hAnsi="Menlo" w:cs="Menlo"/>
          <w:i/>
          <w:iCs/>
          <w:color w:val="5C6370"/>
          <w:sz w:val="23"/>
          <w:szCs w:val="23"/>
        </w:rPr>
        <w:t># .</w:t>
      </w:r>
      <w:proofErr w:type="gramEnd"/>
      <w:r>
        <w:rPr>
          <w:rFonts w:ascii="Menlo" w:hAnsi="Menlo" w:cs="Menlo"/>
          <w:i/>
          <w:iCs/>
          <w:color w:val="5C6370"/>
          <w:sz w:val="23"/>
          <w:szCs w:val="23"/>
        </w:rPr>
        <w:t>+</w:t>
      </w:r>
      <w:r>
        <w:rPr>
          <w:rFonts w:ascii="Menlo" w:hAnsi="Menlo" w:cs="Menlo"/>
          <w:i/>
          <w:iCs/>
          <w:color w:val="5C6370"/>
          <w:sz w:val="23"/>
          <w:szCs w:val="23"/>
        </w:rPr>
        <w:t>数字</w:t>
      </w:r>
      <w:r>
        <w:rPr>
          <w:rFonts w:ascii="Menlo" w:hAnsi="Menlo" w:cs="Menlo"/>
          <w:i/>
          <w:iCs/>
          <w:color w:val="5C6370"/>
          <w:sz w:val="23"/>
          <w:szCs w:val="23"/>
        </w:rPr>
        <w:t xml:space="preserve"> </w:t>
      </w:r>
      <w:r>
        <w:rPr>
          <w:rFonts w:ascii="Menlo" w:hAnsi="Menlo" w:cs="Menlo"/>
          <w:i/>
          <w:iCs/>
          <w:color w:val="5C6370"/>
          <w:sz w:val="23"/>
          <w:szCs w:val="23"/>
        </w:rPr>
        <w:t>来表示精度（浮点数），或字符串的最大输出长达</w:t>
      </w:r>
    </w:p>
    <w:p w14:paraId="301B9A47" w14:textId="77777777" w:rsidR="00C068D3" w:rsidRDefault="00C068D3" w:rsidP="00C068D3">
      <w:pPr>
        <w:shd w:val="clear" w:color="auto" w:fill="282C34"/>
        <w:spacing w:line="345" w:lineRule="atLeast"/>
        <w:rPr>
          <w:rFonts w:ascii="Menlo" w:hAnsi="Menlo" w:cs="Menlo"/>
          <w:color w:val="ABB2BF"/>
          <w:sz w:val="23"/>
          <w:szCs w:val="23"/>
        </w:rPr>
      </w:pPr>
      <w:r>
        <w:rPr>
          <w:rFonts w:ascii="Menlo" w:hAnsi="Menlo" w:cs="Menlo"/>
          <w:color w:val="56B6C2"/>
          <w:sz w:val="23"/>
          <w:szCs w:val="23"/>
        </w:rPr>
        <w:lastRenderedPageBreak/>
        <w:t>print</w:t>
      </w:r>
      <w:r>
        <w:rPr>
          <w:rFonts w:ascii="Menlo" w:hAnsi="Menlo" w:cs="Menlo"/>
          <w:color w:val="ABB2BF"/>
          <w:sz w:val="23"/>
          <w:szCs w:val="23"/>
        </w:rPr>
        <w:t>(</w:t>
      </w:r>
      <w:r>
        <w:rPr>
          <w:rFonts w:ascii="Menlo" w:hAnsi="Menlo" w:cs="Menlo"/>
          <w:color w:val="98C379"/>
          <w:sz w:val="23"/>
          <w:szCs w:val="23"/>
        </w:rPr>
        <w:t>"</w:t>
      </w:r>
      <w:r>
        <w:rPr>
          <w:rFonts w:ascii="Menlo" w:hAnsi="Menlo" w:cs="Menlo"/>
          <w:color w:val="D19A66"/>
          <w:sz w:val="23"/>
          <w:szCs w:val="23"/>
        </w:rPr>
        <w:t>{:.2f}</w:t>
      </w:r>
      <w:proofErr w:type="gramStart"/>
      <w:r>
        <w:rPr>
          <w:rFonts w:ascii="Menlo" w:hAnsi="Menlo" w:cs="Menlo"/>
          <w:color w:val="98C379"/>
          <w:sz w:val="23"/>
          <w:szCs w:val="23"/>
        </w:rPr>
        <w:t>"</w:t>
      </w:r>
      <w:r>
        <w:rPr>
          <w:rFonts w:ascii="Menlo" w:hAnsi="Menlo" w:cs="Menlo"/>
          <w:color w:val="ABB2BF"/>
          <w:sz w:val="23"/>
          <w:szCs w:val="23"/>
        </w:rPr>
        <w:t>.format</w:t>
      </w:r>
      <w:proofErr w:type="gramEnd"/>
      <w:r>
        <w:rPr>
          <w:rFonts w:ascii="Menlo" w:hAnsi="Menlo" w:cs="Menlo"/>
          <w:color w:val="ABB2BF"/>
          <w:sz w:val="23"/>
          <w:szCs w:val="23"/>
        </w:rPr>
        <w:t>(</w:t>
      </w:r>
      <w:r>
        <w:rPr>
          <w:rFonts w:ascii="Menlo" w:hAnsi="Menlo" w:cs="Menlo"/>
          <w:color w:val="D19A66"/>
          <w:sz w:val="23"/>
          <w:szCs w:val="23"/>
        </w:rPr>
        <w:t>12345.46789</w:t>
      </w:r>
      <w:r>
        <w:rPr>
          <w:rFonts w:ascii="Menlo" w:hAnsi="Menlo" w:cs="Menlo"/>
          <w:color w:val="ABB2BF"/>
          <w:sz w:val="23"/>
          <w:szCs w:val="23"/>
        </w:rPr>
        <w:t>))</w:t>
      </w:r>
    </w:p>
    <w:p w14:paraId="2DFA6F8F" w14:textId="77777777" w:rsidR="00C068D3" w:rsidRDefault="00C068D3" w:rsidP="00C068D3">
      <w:pPr>
        <w:shd w:val="clear" w:color="auto" w:fill="282C34"/>
        <w:spacing w:line="345" w:lineRule="atLeast"/>
        <w:rPr>
          <w:rFonts w:ascii="Menlo" w:hAnsi="Menlo" w:cs="Menlo"/>
          <w:color w:val="ABB2BF"/>
          <w:sz w:val="23"/>
          <w:szCs w:val="23"/>
        </w:rPr>
      </w:pPr>
      <w:r>
        <w:rPr>
          <w:rFonts w:ascii="Menlo" w:hAnsi="Menlo" w:cs="Menlo"/>
          <w:i/>
          <w:iCs/>
          <w:color w:val="5C6370"/>
          <w:sz w:val="23"/>
          <w:szCs w:val="23"/>
        </w:rPr>
        <w:t xml:space="preserve"># </w:t>
      </w:r>
      <w:r>
        <w:rPr>
          <w:rFonts w:ascii="Menlo" w:hAnsi="Menlo" w:cs="Menlo"/>
          <w:i/>
          <w:iCs/>
          <w:color w:val="5C6370"/>
          <w:sz w:val="23"/>
          <w:szCs w:val="23"/>
        </w:rPr>
        <w:t>输出：</w:t>
      </w:r>
      <w:r>
        <w:rPr>
          <w:rFonts w:ascii="Menlo" w:hAnsi="Menlo" w:cs="Menlo"/>
          <w:i/>
          <w:iCs/>
          <w:color w:val="5C6370"/>
          <w:sz w:val="23"/>
          <w:szCs w:val="23"/>
        </w:rPr>
        <w:t>12345.47</w:t>
      </w:r>
    </w:p>
    <w:p w14:paraId="7B968BA6" w14:textId="77777777" w:rsidR="00C068D3" w:rsidRDefault="00C068D3" w:rsidP="00C068D3">
      <w:pPr>
        <w:shd w:val="clear" w:color="auto" w:fill="282C34"/>
        <w:spacing w:line="345" w:lineRule="atLeast"/>
        <w:rPr>
          <w:rFonts w:ascii="Menlo" w:hAnsi="Menlo" w:cs="Menlo"/>
          <w:color w:val="ABB2BF"/>
          <w:sz w:val="23"/>
          <w:szCs w:val="23"/>
        </w:rPr>
      </w:pPr>
      <w:r>
        <w:rPr>
          <w:rFonts w:ascii="Menlo" w:hAnsi="Menlo" w:cs="Menlo"/>
          <w:color w:val="56B6C2"/>
          <w:sz w:val="23"/>
          <w:szCs w:val="23"/>
        </w:rPr>
        <w:t>print</w:t>
      </w:r>
      <w:r>
        <w:rPr>
          <w:rFonts w:ascii="Menlo" w:hAnsi="Menlo" w:cs="Menlo"/>
          <w:color w:val="ABB2BF"/>
          <w:sz w:val="23"/>
          <w:szCs w:val="23"/>
        </w:rPr>
        <w:t>(</w:t>
      </w:r>
      <w:r>
        <w:rPr>
          <w:rFonts w:ascii="Menlo" w:hAnsi="Menlo" w:cs="Menlo"/>
          <w:color w:val="98C379"/>
          <w:sz w:val="23"/>
          <w:szCs w:val="23"/>
        </w:rPr>
        <w:t>"</w:t>
      </w:r>
      <w:r>
        <w:rPr>
          <w:rFonts w:ascii="Menlo" w:hAnsi="Menlo" w:cs="Menlo"/>
          <w:color w:val="D19A66"/>
          <w:sz w:val="23"/>
          <w:szCs w:val="23"/>
        </w:rPr>
        <w:t>{:.5}</w:t>
      </w:r>
      <w:r>
        <w:rPr>
          <w:rFonts w:ascii="Menlo" w:hAnsi="Menlo" w:cs="Menlo"/>
          <w:color w:val="98C379"/>
          <w:sz w:val="23"/>
          <w:szCs w:val="23"/>
        </w:rPr>
        <w:t>"</w:t>
      </w:r>
      <w:r>
        <w:rPr>
          <w:rFonts w:ascii="Menlo" w:hAnsi="Menlo" w:cs="Menlo"/>
          <w:color w:val="ABB2BF"/>
          <w:sz w:val="23"/>
          <w:szCs w:val="23"/>
        </w:rPr>
        <w:t>.format(</w:t>
      </w:r>
      <w:r>
        <w:rPr>
          <w:rFonts w:ascii="Menlo" w:hAnsi="Menlo" w:cs="Menlo"/>
          <w:color w:val="98C379"/>
          <w:sz w:val="23"/>
          <w:szCs w:val="23"/>
        </w:rPr>
        <w:t>"Python</w:t>
      </w:r>
      <w:r>
        <w:rPr>
          <w:rFonts w:ascii="Menlo" w:hAnsi="Menlo" w:cs="Menlo"/>
          <w:color w:val="98C379"/>
          <w:sz w:val="23"/>
          <w:szCs w:val="23"/>
        </w:rPr>
        <w:t>是最接近人工智能的语言</w:t>
      </w:r>
      <w:r>
        <w:rPr>
          <w:rFonts w:ascii="Menlo" w:hAnsi="Menlo" w:cs="Menlo"/>
          <w:color w:val="98C379"/>
          <w:sz w:val="23"/>
          <w:szCs w:val="23"/>
        </w:rPr>
        <w:t>"</w:t>
      </w:r>
      <w:r>
        <w:rPr>
          <w:rFonts w:ascii="Menlo" w:hAnsi="Menlo" w:cs="Menlo"/>
          <w:color w:val="ABB2BF"/>
          <w:sz w:val="23"/>
          <w:szCs w:val="23"/>
        </w:rPr>
        <w:t>))</w:t>
      </w:r>
    </w:p>
    <w:p w14:paraId="5978632D" w14:textId="77777777" w:rsidR="00C068D3" w:rsidRDefault="00C068D3" w:rsidP="00C068D3">
      <w:pPr>
        <w:shd w:val="clear" w:color="auto" w:fill="282C34"/>
        <w:spacing w:line="345" w:lineRule="atLeast"/>
        <w:rPr>
          <w:rFonts w:ascii="Menlo" w:hAnsi="Menlo" w:cs="Menlo"/>
          <w:color w:val="ABB2BF"/>
          <w:sz w:val="23"/>
          <w:szCs w:val="23"/>
        </w:rPr>
      </w:pPr>
      <w:r>
        <w:rPr>
          <w:rFonts w:ascii="Menlo" w:hAnsi="Menlo" w:cs="Menlo"/>
          <w:i/>
          <w:iCs/>
          <w:color w:val="5C6370"/>
          <w:sz w:val="23"/>
          <w:szCs w:val="23"/>
        </w:rPr>
        <w:t xml:space="preserve"># </w:t>
      </w:r>
      <w:r>
        <w:rPr>
          <w:rFonts w:ascii="Menlo" w:hAnsi="Menlo" w:cs="Menlo"/>
          <w:i/>
          <w:iCs/>
          <w:color w:val="5C6370"/>
          <w:sz w:val="23"/>
          <w:szCs w:val="23"/>
        </w:rPr>
        <w:t>输出：</w:t>
      </w:r>
      <w:proofErr w:type="spellStart"/>
      <w:r>
        <w:rPr>
          <w:rFonts w:ascii="Menlo" w:hAnsi="Menlo" w:cs="Menlo"/>
          <w:i/>
          <w:iCs/>
          <w:color w:val="5C6370"/>
          <w:sz w:val="23"/>
          <w:szCs w:val="23"/>
        </w:rPr>
        <w:t>Pytho</w:t>
      </w:r>
      <w:proofErr w:type="spellEnd"/>
    </w:p>
    <w:p w14:paraId="0D125677" w14:textId="69E90B76" w:rsidR="00FB0198" w:rsidRDefault="00FB0198"/>
    <w:p w14:paraId="2C69A3BB" w14:textId="6BBB0C0E" w:rsidR="00F16E47" w:rsidRDefault="00F16E47"/>
    <w:p w14:paraId="01CA6E19" w14:textId="2044663C" w:rsidR="00F16E47" w:rsidRDefault="000450A2">
      <w:r>
        <w:rPr>
          <w:rFonts w:hint="eastAsia"/>
        </w:rPr>
        <w:t>3</w:t>
      </w:r>
      <w:r>
        <w:t xml:space="preserve">.8 </w:t>
      </w:r>
      <w:r w:rsidR="00F16E47">
        <w:rPr>
          <w:rFonts w:hint="eastAsia"/>
        </w:rPr>
        <w:t>对字符串的处理</w:t>
      </w:r>
    </w:p>
    <w:tbl>
      <w:tblPr>
        <w:tblW w:w="86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88"/>
        <w:gridCol w:w="7387"/>
      </w:tblGrid>
      <w:tr w:rsidR="00F16E47" w:rsidRPr="00F16E47" w14:paraId="341DF7F8" w14:textId="77777777" w:rsidTr="00F16E47">
        <w:trPr>
          <w:trHeight w:val="553"/>
        </w:trPr>
        <w:tc>
          <w:tcPr>
            <w:tcW w:w="1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52F6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9221E0" w14:textId="77777777" w:rsidR="00F16E47" w:rsidRPr="00F16E47" w:rsidRDefault="00F16E47" w:rsidP="00F16E47">
            <w:r w:rsidRPr="00F16E47">
              <w:rPr>
                <w:rFonts w:hint="eastAsia"/>
              </w:rPr>
              <w:t>函数</w:t>
            </w:r>
          </w:p>
        </w:tc>
        <w:tc>
          <w:tcPr>
            <w:tcW w:w="73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52F6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A62D2" w14:textId="77777777" w:rsidR="00F16E47" w:rsidRPr="00F16E47" w:rsidRDefault="00F16E47" w:rsidP="00F16E47">
            <w:r w:rsidRPr="00F16E47">
              <w:rPr>
                <w:rFonts w:hint="eastAsia"/>
              </w:rPr>
              <w:t>描述</w:t>
            </w:r>
          </w:p>
        </w:tc>
      </w:tr>
      <w:tr w:rsidR="00F16E47" w:rsidRPr="00F16E47" w14:paraId="6F89205B" w14:textId="77777777" w:rsidTr="00F16E47">
        <w:trPr>
          <w:trHeight w:val="553"/>
        </w:trPr>
        <w:tc>
          <w:tcPr>
            <w:tcW w:w="12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EAB39" w14:textId="77777777" w:rsidR="00F16E47" w:rsidRPr="00F16E47" w:rsidRDefault="00F16E47" w:rsidP="00F16E47">
            <w:proofErr w:type="spellStart"/>
            <w:r w:rsidRPr="00F16E47">
              <w:t>len</w:t>
            </w:r>
            <w:proofErr w:type="spellEnd"/>
            <w:r w:rsidRPr="00F16E47">
              <w:t>(x)</w:t>
            </w:r>
          </w:p>
        </w:tc>
        <w:tc>
          <w:tcPr>
            <w:tcW w:w="73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BAA82" w14:textId="77777777" w:rsidR="00F16E47" w:rsidRPr="00F16E47" w:rsidRDefault="00F16E47" w:rsidP="00F16E47">
            <w:r w:rsidRPr="00F16E47">
              <w:rPr>
                <w:rFonts w:hint="eastAsia"/>
              </w:rPr>
              <w:t>返回字符串</w:t>
            </w:r>
            <w:r w:rsidRPr="00F16E47">
              <w:t>x</w:t>
            </w:r>
            <w:r w:rsidRPr="00F16E47">
              <w:rPr>
                <w:rFonts w:hint="eastAsia"/>
              </w:rPr>
              <w:t>的长度，也可返回其他组合数据类型的元素个数</w:t>
            </w:r>
          </w:p>
        </w:tc>
      </w:tr>
      <w:tr w:rsidR="00F16E47" w:rsidRPr="00F16E47" w14:paraId="05DF8FE5" w14:textId="77777777" w:rsidTr="00F16E47">
        <w:trPr>
          <w:trHeight w:val="553"/>
        </w:trPr>
        <w:tc>
          <w:tcPr>
            <w:tcW w:w="1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B28CF" w14:textId="77777777" w:rsidR="00F16E47" w:rsidRPr="00F16E47" w:rsidRDefault="00F16E47" w:rsidP="00F16E47">
            <w:r w:rsidRPr="00F16E47">
              <w:t>str(x)</w:t>
            </w:r>
          </w:p>
        </w:tc>
        <w:tc>
          <w:tcPr>
            <w:tcW w:w="7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980D1" w14:textId="77777777" w:rsidR="00F16E47" w:rsidRPr="00F16E47" w:rsidRDefault="00F16E47" w:rsidP="00F16E47">
            <w:r w:rsidRPr="00F16E47">
              <w:rPr>
                <w:rFonts w:hint="eastAsia"/>
              </w:rPr>
              <w:t>返回任意类型</w:t>
            </w:r>
            <w:r w:rsidRPr="00F16E47">
              <w:t>x</w:t>
            </w:r>
            <w:r w:rsidRPr="00F16E47">
              <w:rPr>
                <w:rFonts w:hint="eastAsia"/>
              </w:rPr>
              <w:t>所对应的字符串形式</w:t>
            </w:r>
          </w:p>
        </w:tc>
      </w:tr>
      <w:tr w:rsidR="00F16E47" w:rsidRPr="00F16E47" w14:paraId="29642B13" w14:textId="77777777" w:rsidTr="00F16E47">
        <w:trPr>
          <w:trHeight w:val="553"/>
        </w:trPr>
        <w:tc>
          <w:tcPr>
            <w:tcW w:w="1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9FFFFB" w14:textId="77777777" w:rsidR="00F16E47" w:rsidRPr="00F16E47" w:rsidRDefault="00F16E47" w:rsidP="00F16E47">
            <w:proofErr w:type="spellStart"/>
            <w:r w:rsidRPr="00F16E47">
              <w:t>chr</w:t>
            </w:r>
            <w:proofErr w:type="spellEnd"/>
            <w:r w:rsidRPr="00F16E47">
              <w:t xml:space="preserve">(x) </w:t>
            </w:r>
          </w:p>
        </w:tc>
        <w:tc>
          <w:tcPr>
            <w:tcW w:w="7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C3E70" w14:textId="77777777" w:rsidR="00F16E47" w:rsidRPr="00F16E47" w:rsidRDefault="00F16E47" w:rsidP="00F16E47">
            <w:r w:rsidRPr="00F16E47">
              <w:rPr>
                <w:rFonts w:hint="eastAsia"/>
              </w:rPr>
              <w:t>返回</w:t>
            </w:r>
            <w:r w:rsidRPr="00F16E47">
              <w:t>Unicode</w:t>
            </w:r>
            <w:r w:rsidRPr="00F16E47">
              <w:rPr>
                <w:rFonts w:hint="eastAsia"/>
              </w:rPr>
              <w:t>编码</w:t>
            </w:r>
            <w:r w:rsidRPr="00F16E47">
              <w:t>x</w:t>
            </w:r>
            <w:r w:rsidRPr="00F16E47">
              <w:rPr>
                <w:rFonts w:hint="eastAsia"/>
              </w:rPr>
              <w:t>对应的单字符</w:t>
            </w:r>
          </w:p>
        </w:tc>
      </w:tr>
      <w:tr w:rsidR="00F16E47" w:rsidRPr="00F16E47" w14:paraId="10332523" w14:textId="77777777" w:rsidTr="00F16E47">
        <w:trPr>
          <w:trHeight w:val="553"/>
        </w:trPr>
        <w:tc>
          <w:tcPr>
            <w:tcW w:w="1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55052" w14:textId="77777777" w:rsidR="00F16E47" w:rsidRPr="00F16E47" w:rsidRDefault="00F16E47" w:rsidP="00F16E47">
            <w:proofErr w:type="spellStart"/>
            <w:r w:rsidRPr="00F16E47">
              <w:t>ord</w:t>
            </w:r>
            <w:proofErr w:type="spellEnd"/>
            <w:r w:rsidRPr="00F16E47">
              <w:t xml:space="preserve">(x) </w:t>
            </w:r>
          </w:p>
        </w:tc>
        <w:tc>
          <w:tcPr>
            <w:tcW w:w="7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71A27" w14:textId="77777777" w:rsidR="00F16E47" w:rsidRPr="00F16E47" w:rsidRDefault="00F16E47" w:rsidP="00F16E47">
            <w:r w:rsidRPr="00F16E47">
              <w:rPr>
                <w:rFonts w:hint="eastAsia"/>
              </w:rPr>
              <w:t>返回单字符</w:t>
            </w:r>
            <w:r w:rsidRPr="00F16E47">
              <w:t>x</w:t>
            </w:r>
            <w:r w:rsidRPr="00F16E47">
              <w:rPr>
                <w:rFonts w:hint="eastAsia"/>
              </w:rPr>
              <w:t>表示的</w:t>
            </w:r>
            <w:r w:rsidRPr="00F16E47">
              <w:t>Unicode</w:t>
            </w:r>
            <w:r w:rsidRPr="00F16E47">
              <w:rPr>
                <w:rFonts w:hint="eastAsia"/>
              </w:rPr>
              <w:t>编码</w:t>
            </w:r>
          </w:p>
        </w:tc>
      </w:tr>
      <w:tr w:rsidR="00F16E47" w:rsidRPr="00F16E47" w14:paraId="50DE2F1D" w14:textId="77777777" w:rsidTr="00F16E47">
        <w:trPr>
          <w:trHeight w:val="553"/>
        </w:trPr>
        <w:tc>
          <w:tcPr>
            <w:tcW w:w="1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46777" w14:textId="77777777" w:rsidR="00F16E47" w:rsidRPr="00F16E47" w:rsidRDefault="00F16E47" w:rsidP="00F16E47">
            <w:r w:rsidRPr="00F16E47">
              <w:t xml:space="preserve">hex(x) </w:t>
            </w:r>
          </w:p>
        </w:tc>
        <w:tc>
          <w:tcPr>
            <w:tcW w:w="7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D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1F91A" w14:textId="77777777" w:rsidR="00F16E47" w:rsidRPr="00F16E47" w:rsidRDefault="00F16E47" w:rsidP="00F16E47">
            <w:r w:rsidRPr="00F16E47">
              <w:rPr>
                <w:rFonts w:hint="eastAsia"/>
              </w:rPr>
              <w:t>返回整数</w:t>
            </w:r>
            <w:r w:rsidRPr="00F16E47">
              <w:t>x</w:t>
            </w:r>
            <w:r w:rsidRPr="00F16E47">
              <w:rPr>
                <w:rFonts w:hint="eastAsia"/>
              </w:rPr>
              <w:t>对应十六进制数的小写形式字符串</w:t>
            </w:r>
          </w:p>
        </w:tc>
      </w:tr>
      <w:tr w:rsidR="00F16E47" w:rsidRPr="00F16E47" w14:paraId="23F6AB09" w14:textId="77777777" w:rsidTr="00F16E47">
        <w:trPr>
          <w:trHeight w:val="553"/>
        </w:trPr>
        <w:tc>
          <w:tcPr>
            <w:tcW w:w="1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24F1D" w14:textId="77777777" w:rsidR="00F16E47" w:rsidRPr="00F16E47" w:rsidRDefault="00F16E47" w:rsidP="00F16E47">
            <w:r w:rsidRPr="00F16E47">
              <w:t xml:space="preserve">oct(x) </w:t>
            </w:r>
          </w:p>
        </w:tc>
        <w:tc>
          <w:tcPr>
            <w:tcW w:w="73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1F4BD" w14:textId="77777777" w:rsidR="00F16E47" w:rsidRPr="00F16E47" w:rsidRDefault="00F16E47" w:rsidP="00F16E47">
            <w:r w:rsidRPr="00F16E47">
              <w:rPr>
                <w:rFonts w:hint="eastAsia"/>
              </w:rPr>
              <w:t>返回整数</w:t>
            </w:r>
            <w:r w:rsidRPr="00F16E47">
              <w:t>x</w:t>
            </w:r>
            <w:r w:rsidRPr="00F16E47">
              <w:rPr>
                <w:rFonts w:hint="eastAsia"/>
              </w:rPr>
              <w:t>对应八进制数的小写形式字符串</w:t>
            </w:r>
          </w:p>
        </w:tc>
      </w:tr>
    </w:tbl>
    <w:p w14:paraId="6B5E891F" w14:textId="77777777" w:rsidR="00050E18" w:rsidRDefault="00050E18" w:rsidP="00050E18"/>
    <w:p w14:paraId="4E34B920" w14:textId="5E8C3731" w:rsidR="00050E18" w:rsidRDefault="000450A2" w:rsidP="00050E18">
      <w:r>
        <w:rPr>
          <w:rFonts w:hint="eastAsia"/>
        </w:rPr>
        <w:t>3</w:t>
      </w:r>
      <w:r>
        <w:t xml:space="preserve">.9 </w:t>
      </w:r>
      <w:r w:rsidR="00050E18">
        <w:rPr>
          <w:rFonts w:hint="eastAsia"/>
        </w:rPr>
        <w:t>字符串的处理方法</w:t>
      </w:r>
    </w:p>
    <w:p w14:paraId="05EC1D82" w14:textId="77777777" w:rsidR="00050E18" w:rsidRDefault="00050E18"/>
    <w:tbl>
      <w:tblPr>
        <w:tblpPr w:leftFromText="180" w:rightFromText="180" w:vertAnchor="text" w:horzAnchor="page" w:tblpX="1" w:tblpY="893"/>
        <w:tblW w:w="1143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63"/>
        <w:gridCol w:w="7367"/>
      </w:tblGrid>
      <w:tr w:rsidR="00050E18" w:rsidRPr="00050E18" w14:paraId="31F22C7A" w14:textId="77777777" w:rsidTr="00050E18">
        <w:trPr>
          <w:trHeight w:val="714"/>
        </w:trPr>
        <w:tc>
          <w:tcPr>
            <w:tcW w:w="4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9FC19" w14:textId="77777777" w:rsidR="00050E18" w:rsidRPr="00050E18" w:rsidRDefault="00050E18" w:rsidP="00050E18">
            <w:pPr>
              <w:rPr>
                <w:sz w:val="21"/>
                <w:szCs w:val="21"/>
              </w:rPr>
            </w:pPr>
            <w:r w:rsidRPr="00050E18">
              <w:rPr>
                <w:rFonts w:hint="eastAsia"/>
                <w:sz w:val="21"/>
                <w:szCs w:val="21"/>
              </w:rPr>
              <w:t>方法</w:t>
            </w:r>
          </w:p>
        </w:tc>
        <w:tc>
          <w:tcPr>
            <w:tcW w:w="73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8FA95" w14:textId="77777777" w:rsidR="00050E18" w:rsidRPr="00050E18" w:rsidRDefault="00050E18" w:rsidP="00050E18">
            <w:pPr>
              <w:rPr>
                <w:sz w:val="21"/>
                <w:szCs w:val="21"/>
              </w:rPr>
            </w:pPr>
            <w:r w:rsidRPr="00050E18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050E18" w:rsidRPr="00050E18" w14:paraId="64FD30F0" w14:textId="77777777" w:rsidTr="00050E18">
        <w:trPr>
          <w:trHeight w:val="714"/>
        </w:trPr>
        <w:tc>
          <w:tcPr>
            <w:tcW w:w="4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11D90" w14:textId="77777777" w:rsidR="00050E18" w:rsidRPr="00050E18" w:rsidRDefault="00050E18" w:rsidP="00050E18">
            <w:pPr>
              <w:rPr>
                <w:sz w:val="21"/>
                <w:szCs w:val="21"/>
              </w:rPr>
            </w:pPr>
            <w:proofErr w:type="spellStart"/>
            <w:proofErr w:type="gramStart"/>
            <w:r w:rsidRPr="00050E18">
              <w:rPr>
                <w:sz w:val="21"/>
                <w:szCs w:val="21"/>
              </w:rPr>
              <w:t>a.lower</w:t>
            </w:r>
            <w:proofErr w:type="spellEnd"/>
            <w:proofErr w:type="gramEnd"/>
            <w:r w:rsidRPr="00050E18">
              <w:rPr>
                <w:sz w:val="21"/>
                <w:szCs w:val="21"/>
              </w:rPr>
              <w:t>()</w:t>
            </w:r>
          </w:p>
        </w:tc>
        <w:tc>
          <w:tcPr>
            <w:tcW w:w="73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7DD99" w14:textId="77777777" w:rsidR="00050E18" w:rsidRPr="00050E18" w:rsidRDefault="00050E18" w:rsidP="00050E18">
            <w:pPr>
              <w:rPr>
                <w:sz w:val="21"/>
                <w:szCs w:val="21"/>
              </w:rPr>
            </w:pPr>
            <w:r w:rsidRPr="00050E18">
              <w:rPr>
                <w:rFonts w:hint="eastAsia"/>
                <w:sz w:val="21"/>
                <w:szCs w:val="21"/>
              </w:rPr>
              <w:t>返回字符串</w:t>
            </w:r>
            <w:r w:rsidRPr="00050E18">
              <w:rPr>
                <w:sz w:val="21"/>
                <w:szCs w:val="21"/>
              </w:rPr>
              <w:t>a</w:t>
            </w:r>
            <w:r w:rsidRPr="00050E18">
              <w:rPr>
                <w:rFonts w:hint="eastAsia"/>
                <w:sz w:val="21"/>
                <w:szCs w:val="21"/>
              </w:rPr>
              <w:t>的副本，全部字符小写</w:t>
            </w:r>
          </w:p>
        </w:tc>
      </w:tr>
      <w:tr w:rsidR="00050E18" w:rsidRPr="00050E18" w14:paraId="3456E5B6" w14:textId="77777777" w:rsidTr="00050E18">
        <w:trPr>
          <w:trHeight w:val="714"/>
        </w:trPr>
        <w:tc>
          <w:tcPr>
            <w:tcW w:w="4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B58C7" w14:textId="77777777" w:rsidR="00050E18" w:rsidRPr="00050E18" w:rsidRDefault="00050E18" w:rsidP="00050E18">
            <w:pPr>
              <w:rPr>
                <w:sz w:val="21"/>
                <w:szCs w:val="21"/>
              </w:rPr>
            </w:pPr>
            <w:proofErr w:type="spellStart"/>
            <w:proofErr w:type="gramStart"/>
            <w:r w:rsidRPr="00050E18">
              <w:rPr>
                <w:sz w:val="21"/>
                <w:szCs w:val="21"/>
              </w:rPr>
              <w:t>a.upper</w:t>
            </w:r>
            <w:proofErr w:type="spellEnd"/>
            <w:proofErr w:type="gramEnd"/>
            <w:r w:rsidRPr="00050E18">
              <w:rPr>
                <w:sz w:val="21"/>
                <w:szCs w:val="21"/>
              </w:rPr>
              <w:t>()</w:t>
            </w:r>
          </w:p>
        </w:tc>
        <w:tc>
          <w:tcPr>
            <w:tcW w:w="7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9B238" w14:textId="77777777" w:rsidR="00050E18" w:rsidRPr="00050E18" w:rsidRDefault="00050E18" w:rsidP="00050E18">
            <w:pPr>
              <w:rPr>
                <w:sz w:val="21"/>
                <w:szCs w:val="21"/>
              </w:rPr>
            </w:pPr>
            <w:r w:rsidRPr="00050E18">
              <w:rPr>
                <w:rFonts w:hint="eastAsia"/>
                <w:sz w:val="21"/>
                <w:szCs w:val="21"/>
              </w:rPr>
              <w:t>返回字符串</w:t>
            </w:r>
            <w:r w:rsidRPr="00050E18">
              <w:rPr>
                <w:sz w:val="21"/>
                <w:szCs w:val="21"/>
              </w:rPr>
              <w:t>a</w:t>
            </w:r>
            <w:r w:rsidRPr="00050E18">
              <w:rPr>
                <w:rFonts w:hint="eastAsia"/>
                <w:sz w:val="21"/>
                <w:szCs w:val="21"/>
              </w:rPr>
              <w:t>的副本，全部字符大写</w:t>
            </w:r>
          </w:p>
        </w:tc>
      </w:tr>
      <w:tr w:rsidR="00050E18" w:rsidRPr="00050E18" w14:paraId="672B25D3" w14:textId="77777777" w:rsidTr="00050E18">
        <w:trPr>
          <w:trHeight w:val="714"/>
        </w:trPr>
        <w:tc>
          <w:tcPr>
            <w:tcW w:w="4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B74905" w14:textId="77777777" w:rsidR="00050E18" w:rsidRPr="00050E18" w:rsidRDefault="00050E18" w:rsidP="00050E18">
            <w:pPr>
              <w:rPr>
                <w:sz w:val="21"/>
                <w:szCs w:val="21"/>
              </w:rPr>
            </w:pPr>
            <w:proofErr w:type="spellStart"/>
            <w:proofErr w:type="gramStart"/>
            <w:r w:rsidRPr="00050E18">
              <w:rPr>
                <w:sz w:val="21"/>
                <w:szCs w:val="21"/>
              </w:rPr>
              <w:t>a.split</w:t>
            </w:r>
            <w:proofErr w:type="spellEnd"/>
            <w:proofErr w:type="gramEnd"/>
            <w:r w:rsidRPr="00050E18">
              <w:rPr>
                <w:sz w:val="21"/>
                <w:szCs w:val="21"/>
              </w:rPr>
              <w:t>(</w:t>
            </w:r>
            <w:proofErr w:type="spellStart"/>
            <w:r w:rsidRPr="00050E18">
              <w:rPr>
                <w:sz w:val="21"/>
                <w:szCs w:val="21"/>
              </w:rPr>
              <w:t>sep</w:t>
            </w:r>
            <w:proofErr w:type="spellEnd"/>
            <w:r w:rsidRPr="00050E18">
              <w:rPr>
                <w:sz w:val="21"/>
                <w:szCs w:val="21"/>
              </w:rPr>
              <w:t>)</w:t>
            </w:r>
          </w:p>
        </w:tc>
        <w:tc>
          <w:tcPr>
            <w:tcW w:w="7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78E663" w14:textId="77777777" w:rsidR="00050E18" w:rsidRPr="00050E18" w:rsidRDefault="00050E18" w:rsidP="00050E18">
            <w:pPr>
              <w:rPr>
                <w:sz w:val="21"/>
                <w:szCs w:val="21"/>
              </w:rPr>
            </w:pPr>
            <w:r w:rsidRPr="00050E18">
              <w:rPr>
                <w:rFonts w:hint="eastAsia"/>
                <w:sz w:val="21"/>
                <w:szCs w:val="21"/>
              </w:rPr>
              <w:t>能够根据</w:t>
            </w:r>
            <w:proofErr w:type="spellStart"/>
            <w:r w:rsidRPr="00050E18">
              <w:rPr>
                <w:sz w:val="21"/>
                <w:szCs w:val="21"/>
              </w:rPr>
              <w:t>sep</w:t>
            </w:r>
            <w:proofErr w:type="spellEnd"/>
            <w:r w:rsidRPr="00050E18">
              <w:rPr>
                <w:rFonts w:hint="eastAsia"/>
                <w:sz w:val="21"/>
                <w:szCs w:val="21"/>
              </w:rPr>
              <w:t>分隔字符串</w:t>
            </w:r>
            <w:r w:rsidRPr="00050E18">
              <w:rPr>
                <w:sz w:val="21"/>
                <w:szCs w:val="21"/>
              </w:rPr>
              <w:t>a</w:t>
            </w:r>
            <w:r w:rsidRPr="00050E18">
              <w:rPr>
                <w:rFonts w:hint="eastAsia"/>
                <w:sz w:val="21"/>
                <w:szCs w:val="21"/>
              </w:rPr>
              <w:t>，分割后的内容以列表类型返回。</w:t>
            </w:r>
          </w:p>
        </w:tc>
      </w:tr>
      <w:tr w:rsidR="00050E18" w:rsidRPr="00050E18" w14:paraId="1BB41FD1" w14:textId="77777777" w:rsidTr="00050E18">
        <w:trPr>
          <w:trHeight w:val="714"/>
        </w:trPr>
        <w:tc>
          <w:tcPr>
            <w:tcW w:w="4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702E3" w14:textId="77777777" w:rsidR="00050E18" w:rsidRPr="00050E18" w:rsidRDefault="00050E18" w:rsidP="00050E18">
            <w:pPr>
              <w:rPr>
                <w:sz w:val="21"/>
                <w:szCs w:val="21"/>
              </w:rPr>
            </w:pPr>
            <w:proofErr w:type="spellStart"/>
            <w:proofErr w:type="gramStart"/>
            <w:r w:rsidRPr="00050E18">
              <w:rPr>
                <w:sz w:val="21"/>
                <w:szCs w:val="21"/>
              </w:rPr>
              <w:t>a.count</w:t>
            </w:r>
            <w:proofErr w:type="spellEnd"/>
            <w:proofErr w:type="gramEnd"/>
            <w:r w:rsidRPr="00050E18">
              <w:rPr>
                <w:sz w:val="21"/>
                <w:szCs w:val="21"/>
              </w:rPr>
              <w:t>(sub)</w:t>
            </w:r>
          </w:p>
        </w:tc>
        <w:tc>
          <w:tcPr>
            <w:tcW w:w="7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16CC9B" w14:textId="77777777" w:rsidR="00050E18" w:rsidRPr="00050E18" w:rsidRDefault="00050E18" w:rsidP="00050E18">
            <w:pPr>
              <w:rPr>
                <w:sz w:val="21"/>
                <w:szCs w:val="21"/>
              </w:rPr>
            </w:pPr>
            <w:r w:rsidRPr="00050E18">
              <w:rPr>
                <w:rFonts w:hint="eastAsia"/>
                <w:sz w:val="21"/>
                <w:szCs w:val="21"/>
              </w:rPr>
              <w:t>返回字符串</w:t>
            </w:r>
            <w:r w:rsidRPr="00050E18">
              <w:rPr>
                <w:sz w:val="21"/>
                <w:szCs w:val="21"/>
              </w:rPr>
              <w:t>sub</w:t>
            </w:r>
            <w:r w:rsidRPr="00050E18">
              <w:rPr>
                <w:rFonts w:hint="eastAsia"/>
                <w:sz w:val="21"/>
                <w:szCs w:val="21"/>
              </w:rPr>
              <w:t>在</w:t>
            </w:r>
            <w:r w:rsidRPr="00050E18">
              <w:rPr>
                <w:sz w:val="21"/>
                <w:szCs w:val="21"/>
              </w:rPr>
              <w:t>a</w:t>
            </w:r>
            <w:r w:rsidRPr="00050E18">
              <w:rPr>
                <w:rFonts w:hint="eastAsia"/>
                <w:sz w:val="21"/>
                <w:szCs w:val="21"/>
              </w:rPr>
              <w:t>中出现的次数</w:t>
            </w:r>
          </w:p>
        </w:tc>
      </w:tr>
      <w:tr w:rsidR="00050E18" w:rsidRPr="00050E18" w14:paraId="4EA59024" w14:textId="77777777" w:rsidTr="00050E18">
        <w:trPr>
          <w:trHeight w:val="714"/>
        </w:trPr>
        <w:tc>
          <w:tcPr>
            <w:tcW w:w="4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54FAB" w14:textId="77777777" w:rsidR="00050E18" w:rsidRPr="00050E18" w:rsidRDefault="00050E18" w:rsidP="00050E18">
            <w:pPr>
              <w:rPr>
                <w:sz w:val="21"/>
                <w:szCs w:val="21"/>
              </w:rPr>
            </w:pPr>
            <w:proofErr w:type="spellStart"/>
            <w:proofErr w:type="gramStart"/>
            <w:r w:rsidRPr="00050E18">
              <w:rPr>
                <w:sz w:val="21"/>
                <w:szCs w:val="21"/>
              </w:rPr>
              <w:lastRenderedPageBreak/>
              <w:t>a.replace</w:t>
            </w:r>
            <w:proofErr w:type="spellEnd"/>
            <w:proofErr w:type="gramEnd"/>
            <w:r w:rsidRPr="00050E18">
              <w:rPr>
                <w:sz w:val="21"/>
                <w:szCs w:val="21"/>
              </w:rPr>
              <w:t>(old, new)</w:t>
            </w:r>
          </w:p>
        </w:tc>
        <w:tc>
          <w:tcPr>
            <w:tcW w:w="7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E3C8B" w14:textId="77777777" w:rsidR="00050E18" w:rsidRPr="00050E18" w:rsidRDefault="00050E18" w:rsidP="00050E18">
            <w:pPr>
              <w:rPr>
                <w:sz w:val="21"/>
                <w:szCs w:val="21"/>
              </w:rPr>
            </w:pPr>
            <w:r w:rsidRPr="00050E18">
              <w:rPr>
                <w:rFonts w:hint="eastAsia"/>
                <w:sz w:val="21"/>
                <w:szCs w:val="21"/>
              </w:rPr>
              <w:t>返回字符串</w:t>
            </w:r>
            <w:r w:rsidRPr="00050E18">
              <w:rPr>
                <w:sz w:val="21"/>
                <w:szCs w:val="21"/>
              </w:rPr>
              <w:t>a</w:t>
            </w:r>
            <w:r w:rsidRPr="00050E18">
              <w:rPr>
                <w:rFonts w:hint="eastAsia"/>
                <w:sz w:val="21"/>
                <w:szCs w:val="21"/>
              </w:rPr>
              <w:t>的副本，所有</w:t>
            </w:r>
            <w:r w:rsidRPr="00050E18">
              <w:rPr>
                <w:sz w:val="21"/>
                <w:szCs w:val="21"/>
              </w:rPr>
              <w:t>old</w:t>
            </w:r>
            <w:r w:rsidRPr="00050E18">
              <w:rPr>
                <w:rFonts w:hint="eastAsia"/>
                <w:sz w:val="21"/>
                <w:szCs w:val="21"/>
              </w:rPr>
              <w:t>字符串被替换为</w:t>
            </w:r>
            <w:r w:rsidRPr="00050E18">
              <w:rPr>
                <w:sz w:val="21"/>
                <w:szCs w:val="21"/>
              </w:rPr>
              <w:t>new</w:t>
            </w:r>
          </w:p>
        </w:tc>
      </w:tr>
      <w:tr w:rsidR="00050E18" w:rsidRPr="00050E18" w14:paraId="439CFA49" w14:textId="77777777" w:rsidTr="00050E18">
        <w:trPr>
          <w:trHeight w:val="714"/>
        </w:trPr>
        <w:tc>
          <w:tcPr>
            <w:tcW w:w="4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78148" w14:textId="77777777" w:rsidR="00050E18" w:rsidRPr="00050E18" w:rsidRDefault="00050E18" w:rsidP="00050E18">
            <w:pPr>
              <w:rPr>
                <w:sz w:val="21"/>
                <w:szCs w:val="21"/>
              </w:rPr>
            </w:pPr>
            <w:proofErr w:type="spellStart"/>
            <w:proofErr w:type="gramStart"/>
            <w:r w:rsidRPr="00050E18">
              <w:rPr>
                <w:sz w:val="21"/>
                <w:szCs w:val="21"/>
              </w:rPr>
              <w:t>a.center</w:t>
            </w:r>
            <w:proofErr w:type="spellEnd"/>
            <w:proofErr w:type="gramEnd"/>
            <w:r w:rsidRPr="00050E18">
              <w:rPr>
                <w:sz w:val="21"/>
                <w:szCs w:val="21"/>
              </w:rPr>
              <w:t xml:space="preserve">(width, </w:t>
            </w:r>
            <w:proofErr w:type="spellStart"/>
            <w:r w:rsidRPr="00050E18">
              <w:rPr>
                <w:sz w:val="21"/>
                <w:szCs w:val="21"/>
              </w:rPr>
              <w:t>fillchar</w:t>
            </w:r>
            <w:proofErr w:type="spellEnd"/>
            <w:r w:rsidRPr="00050E18">
              <w:rPr>
                <w:sz w:val="21"/>
                <w:szCs w:val="21"/>
              </w:rPr>
              <w:t>)</w:t>
            </w:r>
          </w:p>
        </w:tc>
        <w:tc>
          <w:tcPr>
            <w:tcW w:w="7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77695" w14:textId="77777777" w:rsidR="00050E18" w:rsidRPr="00050E18" w:rsidRDefault="00050E18" w:rsidP="00050E18">
            <w:pPr>
              <w:rPr>
                <w:sz w:val="21"/>
                <w:szCs w:val="21"/>
              </w:rPr>
            </w:pPr>
            <w:r w:rsidRPr="00050E18">
              <w:rPr>
                <w:rFonts w:hint="eastAsia"/>
                <w:sz w:val="21"/>
                <w:szCs w:val="21"/>
              </w:rPr>
              <w:t>字符串居中函数，</w:t>
            </w:r>
            <w:proofErr w:type="spellStart"/>
            <w:r w:rsidRPr="00050E18">
              <w:rPr>
                <w:sz w:val="21"/>
                <w:szCs w:val="21"/>
              </w:rPr>
              <w:t>fillchar</w:t>
            </w:r>
            <w:proofErr w:type="spellEnd"/>
            <w:r w:rsidRPr="00050E18">
              <w:rPr>
                <w:rFonts w:hint="eastAsia"/>
                <w:sz w:val="21"/>
                <w:szCs w:val="21"/>
              </w:rPr>
              <w:t>参数可选</w:t>
            </w:r>
          </w:p>
        </w:tc>
      </w:tr>
      <w:tr w:rsidR="00050E18" w:rsidRPr="00050E18" w14:paraId="4CA647AA" w14:textId="77777777" w:rsidTr="00050E18">
        <w:trPr>
          <w:trHeight w:val="714"/>
        </w:trPr>
        <w:tc>
          <w:tcPr>
            <w:tcW w:w="4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A9949" w14:textId="77777777" w:rsidR="00050E18" w:rsidRPr="00050E18" w:rsidRDefault="00050E18" w:rsidP="00050E18">
            <w:pPr>
              <w:rPr>
                <w:sz w:val="21"/>
                <w:szCs w:val="21"/>
              </w:rPr>
            </w:pPr>
            <w:proofErr w:type="spellStart"/>
            <w:proofErr w:type="gramStart"/>
            <w:r w:rsidRPr="00050E18">
              <w:rPr>
                <w:sz w:val="21"/>
                <w:szCs w:val="21"/>
              </w:rPr>
              <w:t>a.strip</w:t>
            </w:r>
            <w:proofErr w:type="spellEnd"/>
            <w:proofErr w:type="gramEnd"/>
            <w:r w:rsidRPr="00050E18">
              <w:rPr>
                <w:sz w:val="21"/>
                <w:szCs w:val="21"/>
              </w:rPr>
              <w:t>(chars)</w:t>
            </w:r>
          </w:p>
        </w:tc>
        <w:tc>
          <w:tcPr>
            <w:tcW w:w="7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76C65" w14:textId="77777777" w:rsidR="00050E18" w:rsidRPr="00050E18" w:rsidRDefault="00050E18" w:rsidP="00050E18">
            <w:pPr>
              <w:rPr>
                <w:sz w:val="21"/>
                <w:szCs w:val="21"/>
              </w:rPr>
            </w:pPr>
            <w:r w:rsidRPr="00050E18">
              <w:rPr>
                <w:rFonts w:hint="eastAsia"/>
                <w:sz w:val="21"/>
                <w:szCs w:val="21"/>
              </w:rPr>
              <w:t>从字符串</w:t>
            </w:r>
            <w:r w:rsidRPr="00050E18">
              <w:rPr>
                <w:sz w:val="21"/>
                <w:szCs w:val="21"/>
              </w:rPr>
              <w:t>a</w:t>
            </w:r>
            <w:r w:rsidRPr="00050E18">
              <w:rPr>
                <w:rFonts w:hint="eastAsia"/>
                <w:sz w:val="21"/>
                <w:szCs w:val="21"/>
              </w:rPr>
              <w:t>中去掉在其左侧和右侧</w:t>
            </w:r>
            <w:r w:rsidRPr="00050E18">
              <w:rPr>
                <w:sz w:val="21"/>
                <w:szCs w:val="21"/>
              </w:rPr>
              <w:t>chars</w:t>
            </w:r>
            <w:r w:rsidRPr="00050E18">
              <w:rPr>
                <w:rFonts w:hint="eastAsia"/>
                <w:sz w:val="21"/>
                <w:szCs w:val="21"/>
              </w:rPr>
              <w:t>中列出的字符</w:t>
            </w:r>
          </w:p>
        </w:tc>
      </w:tr>
      <w:tr w:rsidR="00050E18" w:rsidRPr="00050E18" w14:paraId="322C491B" w14:textId="77777777" w:rsidTr="00050E18">
        <w:trPr>
          <w:trHeight w:val="714"/>
        </w:trPr>
        <w:tc>
          <w:tcPr>
            <w:tcW w:w="4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83108" w14:textId="77777777" w:rsidR="00050E18" w:rsidRPr="00050E18" w:rsidRDefault="00050E18" w:rsidP="00050E18">
            <w:pPr>
              <w:rPr>
                <w:sz w:val="21"/>
                <w:szCs w:val="21"/>
              </w:rPr>
            </w:pPr>
            <w:proofErr w:type="spellStart"/>
            <w:proofErr w:type="gramStart"/>
            <w:r w:rsidRPr="00050E18">
              <w:rPr>
                <w:sz w:val="21"/>
                <w:szCs w:val="21"/>
              </w:rPr>
              <w:t>a.join</w:t>
            </w:r>
            <w:proofErr w:type="spellEnd"/>
            <w:proofErr w:type="gramEnd"/>
            <w:r w:rsidRPr="00050E18">
              <w:rPr>
                <w:sz w:val="21"/>
                <w:szCs w:val="21"/>
              </w:rPr>
              <w:t>(</w:t>
            </w:r>
            <w:proofErr w:type="spellStart"/>
            <w:r w:rsidRPr="00050E18">
              <w:rPr>
                <w:sz w:val="21"/>
                <w:szCs w:val="21"/>
              </w:rPr>
              <w:t>iter</w:t>
            </w:r>
            <w:proofErr w:type="spellEnd"/>
            <w:r w:rsidRPr="00050E18">
              <w:rPr>
                <w:sz w:val="21"/>
                <w:szCs w:val="21"/>
              </w:rPr>
              <w:t>)</w:t>
            </w:r>
          </w:p>
        </w:tc>
        <w:tc>
          <w:tcPr>
            <w:tcW w:w="73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1DC571" w14:textId="77777777" w:rsidR="00050E18" w:rsidRPr="00050E18" w:rsidRDefault="00050E18" w:rsidP="00050E18">
            <w:pPr>
              <w:rPr>
                <w:sz w:val="21"/>
                <w:szCs w:val="21"/>
              </w:rPr>
            </w:pPr>
            <w:r w:rsidRPr="00050E18">
              <w:rPr>
                <w:rFonts w:hint="eastAsia"/>
                <w:sz w:val="21"/>
                <w:szCs w:val="21"/>
              </w:rPr>
              <w:t>将</w:t>
            </w:r>
            <w:proofErr w:type="spellStart"/>
            <w:r w:rsidRPr="00050E18">
              <w:rPr>
                <w:sz w:val="21"/>
                <w:szCs w:val="21"/>
              </w:rPr>
              <w:t>iter</w:t>
            </w:r>
            <w:proofErr w:type="spellEnd"/>
            <w:r w:rsidRPr="00050E18">
              <w:rPr>
                <w:rFonts w:hint="eastAsia"/>
                <w:sz w:val="21"/>
                <w:szCs w:val="21"/>
              </w:rPr>
              <w:t>变量的每一个元素中增加一个</w:t>
            </w:r>
            <w:r w:rsidRPr="00050E18">
              <w:rPr>
                <w:sz w:val="21"/>
                <w:szCs w:val="21"/>
              </w:rPr>
              <w:t>a</w:t>
            </w:r>
            <w:r w:rsidRPr="00050E18">
              <w:rPr>
                <w:rFonts w:hint="eastAsia"/>
                <w:sz w:val="21"/>
                <w:szCs w:val="21"/>
              </w:rPr>
              <w:t>字符串</w:t>
            </w:r>
          </w:p>
        </w:tc>
      </w:tr>
    </w:tbl>
    <w:p w14:paraId="54D4972F" w14:textId="4407E6D1" w:rsidR="00050E18" w:rsidRDefault="00174651">
      <w:r w:rsidRPr="00174651">
        <w:t>3.10 数字类型的转换</w:t>
      </w:r>
    </w:p>
    <w:tbl>
      <w:tblPr>
        <w:tblW w:w="81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80"/>
        <w:gridCol w:w="6333"/>
      </w:tblGrid>
      <w:tr w:rsidR="00174651" w:rsidRPr="00174651" w14:paraId="7A1729BD" w14:textId="77777777" w:rsidTr="00174651">
        <w:trPr>
          <w:trHeight w:val="598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8A5900" w14:textId="77777777" w:rsidR="00174651" w:rsidRPr="00174651" w:rsidRDefault="00174651" w:rsidP="00174651">
            <w:r w:rsidRPr="00174651">
              <w:rPr>
                <w:rFonts w:hint="eastAsia"/>
              </w:rPr>
              <w:t>函数</w:t>
            </w:r>
          </w:p>
        </w:tc>
        <w:tc>
          <w:tcPr>
            <w:tcW w:w="63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54E3C" w14:textId="77777777" w:rsidR="00174651" w:rsidRPr="00174651" w:rsidRDefault="00174651" w:rsidP="00174651">
            <w:r w:rsidRPr="00174651">
              <w:rPr>
                <w:rFonts w:hint="eastAsia"/>
              </w:rPr>
              <w:t>描述</w:t>
            </w:r>
          </w:p>
        </w:tc>
      </w:tr>
      <w:tr w:rsidR="00174651" w:rsidRPr="00174651" w14:paraId="6A26ECFB" w14:textId="77777777" w:rsidTr="00174651">
        <w:trPr>
          <w:trHeight w:val="598"/>
        </w:trPr>
        <w:tc>
          <w:tcPr>
            <w:tcW w:w="1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91E9C" w14:textId="77777777" w:rsidR="00174651" w:rsidRPr="00174651" w:rsidRDefault="00174651" w:rsidP="00174651">
            <w:r w:rsidRPr="00174651">
              <w:t xml:space="preserve">int(x) </w:t>
            </w:r>
          </w:p>
        </w:tc>
        <w:tc>
          <w:tcPr>
            <w:tcW w:w="63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836B1" w14:textId="77777777" w:rsidR="00174651" w:rsidRPr="00174651" w:rsidRDefault="00174651" w:rsidP="00174651">
            <w:r w:rsidRPr="00174651">
              <w:rPr>
                <w:rFonts w:hint="eastAsia"/>
              </w:rPr>
              <w:t>将</w:t>
            </w:r>
            <w:r w:rsidRPr="00174651">
              <w:t>x</w:t>
            </w:r>
            <w:r w:rsidRPr="00174651">
              <w:rPr>
                <w:rFonts w:hint="eastAsia"/>
              </w:rPr>
              <w:t>转换为整数，</w:t>
            </w:r>
            <w:r w:rsidRPr="00174651">
              <w:t>x</w:t>
            </w:r>
            <w:r w:rsidRPr="00174651">
              <w:rPr>
                <w:rFonts w:hint="eastAsia"/>
              </w:rPr>
              <w:t>可以是浮点数或字符串</w:t>
            </w:r>
          </w:p>
        </w:tc>
      </w:tr>
      <w:tr w:rsidR="00174651" w:rsidRPr="00174651" w14:paraId="13E493DF" w14:textId="77777777" w:rsidTr="00174651">
        <w:trPr>
          <w:trHeight w:val="598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E3A5D" w14:textId="77777777" w:rsidR="00174651" w:rsidRPr="00174651" w:rsidRDefault="00174651" w:rsidP="00174651">
            <w:r w:rsidRPr="00174651">
              <w:t xml:space="preserve">float(x) </w:t>
            </w:r>
          </w:p>
        </w:tc>
        <w:tc>
          <w:tcPr>
            <w:tcW w:w="6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1F22E" w14:textId="77777777" w:rsidR="00174651" w:rsidRPr="00174651" w:rsidRDefault="00174651" w:rsidP="00174651">
            <w:r w:rsidRPr="00174651">
              <w:rPr>
                <w:rFonts w:hint="eastAsia"/>
              </w:rPr>
              <w:t>将</w:t>
            </w:r>
            <w:r w:rsidRPr="00174651">
              <w:t>x</w:t>
            </w:r>
            <w:r w:rsidRPr="00174651">
              <w:rPr>
                <w:rFonts w:hint="eastAsia"/>
              </w:rPr>
              <w:t>转换为浮点数，</w:t>
            </w:r>
            <w:r w:rsidRPr="00174651">
              <w:t>x</w:t>
            </w:r>
            <w:r w:rsidRPr="00174651">
              <w:rPr>
                <w:rFonts w:hint="eastAsia"/>
              </w:rPr>
              <w:t>可以是整数或字符串</w:t>
            </w:r>
          </w:p>
        </w:tc>
      </w:tr>
      <w:tr w:rsidR="00174651" w:rsidRPr="00174651" w14:paraId="57433664" w14:textId="77777777" w:rsidTr="00174651">
        <w:trPr>
          <w:trHeight w:val="598"/>
        </w:trPr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099E97" w14:textId="77777777" w:rsidR="00174651" w:rsidRPr="00174651" w:rsidRDefault="00174651" w:rsidP="00174651">
            <w:r w:rsidRPr="00174651">
              <w:t xml:space="preserve">str(x) </w:t>
            </w:r>
          </w:p>
        </w:tc>
        <w:tc>
          <w:tcPr>
            <w:tcW w:w="6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5D2C2" w14:textId="77777777" w:rsidR="00174651" w:rsidRPr="00174651" w:rsidRDefault="00174651" w:rsidP="00174651">
            <w:r w:rsidRPr="00174651">
              <w:rPr>
                <w:rFonts w:hint="eastAsia"/>
              </w:rPr>
              <w:t>将</w:t>
            </w:r>
            <w:r w:rsidRPr="00174651">
              <w:t>x</w:t>
            </w:r>
            <w:r w:rsidRPr="00174651">
              <w:rPr>
                <w:rFonts w:hint="eastAsia"/>
              </w:rPr>
              <w:t>转换为字符串，</w:t>
            </w:r>
            <w:r w:rsidRPr="00174651">
              <w:t>x</w:t>
            </w:r>
            <w:r w:rsidRPr="00174651">
              <w:rPr>
                <w:rFonts w:hint="eastAsia"/>
              </w:rPr>
              <w:t>可以是整数或浮点数</w:t>
            </w:r>
          </w:p>
        </w:tc>
      </w:tr>
    </w:tbl>
    <w:p w14:paraId="7E2EB351" w14:textId="67E00363" w:rsidR="00174651" w:rsidRDefault="004A7AF8" w:rsidP="004A7A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补充</w:t>
      </w:r>
    </w:p>
    <w:p w14:paraId="5895C6D5" w14:textId="0853D5A3" w:rsidR="004A7AF8" w:rsidRPr="004A7AF8" w:rsidRDefault="004A7AF8" w:rsidP="004A7A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7"/>
          <w:szCs w:val="27"/>
        </w:rPr>
      </w:pPr>
      <w:r w:rsidRPr="004A7AF8">
        <w:rPr>
          <w:rFonts w:ascii="Courier New" w:hAnsi="Courier New" w:cs="Courier New"/>
          <w:color w:val="8888C6"/>
          <w:sz w:val="27"/>
          <w:szCs w:val="27"/>
        </w:rPr>
        <w:t>print</w:t>
      </w:r>
      <w:r w:rsidRPr="004A7AF8">
        <w:rPr>
          <w:rFonts w:ascii="Courier New" w:hAnsi="Courier New" w:cs="Courier New"/>
          <w:color w:val="A9B7C6"/>
          <w:sz w:val="27"/>
          <w:szCs w:val="27"/>
        </w:rPr>
        <w:t>(</w:t>
      </w:r>
      <w:r w:rsidRPr="004A7AF8">
        <w:rPr>
          <w:rFonts w:ascii="Courier New" w:hAnsi="Courier New" w:cs="Courier New"/>
          <w:color w:val="6A8759"/>
          <w:sz w:val="27"/>
          <w:szCs w:val="27"/>
        </w:rPr>
        <w:t>"</w:t>
      </w:r>
      <w:r w:rsidRPr="004A7AF8">
        <w:rPr>
          <w:rFonts w:ascii="Courier New" w:hAnsi="Courier New" w:cs="Courier New"/>
          <w:color w:val="6A8759"/>
          <w:sz w:val="27"/>
          <w:szCs w:val="27"/>
        </w:rPr>
        <w:t>中国</w:t>
      </w:r>
      <w:r w:rsidRPr="004A7AF8">
        <w:rPr>
          <w:rFonts w:ascii="Courier New" w:hAnsi="Courier New" w:cs="Courier New"/>
          <w:color w:val="6A8759"/>
          <w:sz w:val="27"/>
          <w:szCs w:val="27"/>
        </w:rPr>
        <w:t>"</w:t>
      </w:r>
      <w:r w:rsidRPr="004A7AF8">
        <w:rPr>
          <w:rFonts w:ascii="Courier New" w:hAnsi="Courier New" w:cs="Courier New"/>
          <w:color w:val="A9B7C6"/>
          <w:sz w:val="27"/>
          <w:szCs w:val="27"/>
        </w:rPr>
        <w:t>)</w:t>
      </w:r>
      <w:r w:rsidRPr="004A7AF8">
        <w:rPr>
          <w:rFonts w:ascii="Courier New" w:hAnsi="Courier New" w:cs="Courier New"/>
          <w:color w:val="A9B7C6"/>
          <w:sz w:val="27"/>
          <w:szCs w:val="27"/>
        </w:rPr>
        <w:br/>
      </w:r>
      <w:r w:rsidRPr="004A7AF8">
        <w:rPr>
          <w:rFonts w:ascii="Courier New" w:hAnsi="Courier New" w:cs="Courier New"/>
          <w:color w:val="8888C6"/>
          <w:sz w:val="27"/>
          <w:szCs w:val="27"/>
        </w:rPr>
        <w:t>print</w:t>
      </w:r>
      <w:r w:rsidRPr="004A7AF8">
        <w:rPr>
          <w:rFonts w:ascii="Courier New" w:hAnsi="Courier New" w:cs="Courier New"/>
          <w:color w:val="A9B7C6"/>
          <w:sz w:val="27"/>
          <w:szCs w:val="27"/>
        </w:rPr>
        <w:t>(</w:t>
      </w:r>
      <w:r w:rsidRPr="004A7AF8">
        <w:rPr>
          <w:rFonts w:ascii="Courier New" w:hAnsi="Courier New" w:cs="Courier New"/>
          <w:color w:val="6A8759"/>
          <w:sz w:val="27"/>
          <w:szCs w:val="27"/>
        </w:rPr>
        <w:t>"</w:t>
      </w:r>
      <w:r w:rsidRPr="004A7AF8">
        <w:rPr>
          <w:rFonts w:ascii="Courier New" w:hAnsi="Courier New" w:cs="Courier New"/>
          <w:color w:val="CC7832"/>
          <w:sz w:val="27"/>
          <w:szCs w:val="27"/>
        </w:rPr>
        <w:t>\t</w:t>
      </w:r>
      <w:r w:rsidRPr="004A7AF8">
        <w:rPr>
          <w:rFonts w:ascii="Courier New" w:hAnsi="Courier New" w:cs="Courier New"/>
          <w:color w:val="6A8759"/>
          <w:sz w:val="27"/>
          <w:szCs w:val="27"/>
        </w:rPr>
        <w:t>中国</w:t>
      </w:r>
      <w:r w:rsidRPr="004A7AF8">
        <w:rPr>
          <w:rFonts w:ascii="Courier New" w:hAnsi="Courier New" w:cs="Courier New"/>
          <w:color w:val="6A8759"/>
          <w:sz w:val="27"/>
          <w:szCs w:val="27"/>
        </w:rPr>
        <w:t>"</w:t>
      </w:r>
      <w:r w:rsidRPr="004A7AF8"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 w:rsidRPr="004A7AF8">
        <w:rPr>
          <w:rFonts w:ascii="Courier New" w:hAnsi="Courier New" w:cs="Courier New"/>
          <w:color w:val="808080"/>
          <w:sz w:val="27"/>
          <w:szCs w:val="27"/>
        </w:rPr>
        <w:t>#\t</w:t>
      </w:r>
      <w:r w:rsidRPr="004A7AF8">
        <w:rPr>
          <w:rFonts w:ascii="Courier New" w:hAnsi="Courier New" w:cs="Courier New"/>
          <w:color w:val="808080"/>
          <w:sz w:val="27"/>
          <w:szCs w:val="27"/>
        </w:rPr>
        <w:t>相当于</w:t>
      </w:r>
      <w:r w:rsidRPr="004A7AF8">
        <w:rPr>
          <w:rFonts w:ascii="Courier New" w:hAnsi="Courier New" w:cs="Courier New"/>
          <w:color w:val="808080"/>
          <w:sz w:val="27"/>
          <w:szCs w:val="27"/>
        </w:rPr>
        <w:t>tab,</w:t>
      </w:r>
      <w:r w:rsidRPr="004A7AF8">
        <w:rPr>
          <w:rFonts w:ascii="Courier New" w:hAnsi="Courier New" w:cs="Courier New"/>
          <w:color w:val="808080"/>
          <w:sz w:val="27"/>
          <w:szCs w:val="27"/>
        </w:rPr>
        <w:t>缩进</w:t>
      </w:r>
      <w:r w:rsidRPr="004A7AF8">
        <w:rPr>
          <w:rFonts w:ascii="Courier New" w:hAnsi="Courier New" w:cs="Courier New"/>
          <w:color w:val="808080"/>
          <w:sz w:val="27"/>
          <w:szCs w:val="27"/>
        </w:rPr>
        <w:br/>
      </w:r>
      <w:r w:rsidRPr="004A7AF8">
        <w:rPr>
          <w:rFonts w:ascii="Courier New" w:hAnsi="Courier New" w:cs="Courier New"/>
          <w:color w:val="8888C6"/>
          <w:sz w:val="27"/>
          <w:szCs w:val="27"/>
        </w:rPr>
        <w:t>print</w:t>
      </w:r>
      <w:r w:rsidRPr="004A7AF8">
        <w:rPr>
          <w:rFonts w:ascii="Courier New" w:hAnsi="Courier New" w:cs="Courier New"/>
          <w:color w:val="A9B7C6"/>
          <w:sz w:val="27"/>
          <w:szCs w:val="27"/>
        </w:rPr>
        <w:t>(</w:t>
      </w:r>
      <w:r w:rsidRPr="004A7AF8">
        <w:rPr>
          <w:rFonts w:ascii="Courier New" w:hAnsi="Courier New" w:cs="Courier New"/>
          <w:color w:val="6A8759"/>
          <w:sz w:val="27"/>
          <w:szCs w:val="27"/>
        </w:rPr>
        <w:t>"</w:t>
      </w:r>
      <w:r w:rsidRPr="004A7AF8">
        <w:rPr>
          <w:rFonts w:ascii="Courier New" w:hAnsi="Courier New" w:cs="Courier New"/>
          <w:color w:val="CC7832"/>
          <w:sz w:val="27"/>
          <w:szCs w:val="27"/>
        </w:rPr>
        <w:t>\n</w:t>
      </w:r>
      <w:r w:rsidRPr="004A7AF8">
        <w:rPr>
          <w:rFonts w:ascii="Courier New" w:hAnsi="Courier New" w:cs="Courier New"/>
          <w:color w:val="6A8759"/>
          <w:sz w:val="27"/>
          <w:szCs w:val="27"/>
        </w:rPr>
        <w:t>中国</w:t>
      </w:r>
      <w:r w:rsidRPr="004A7AF8">
        <w:rPr>
          <w:rFonts w:ascii="Courier New" w:hAnsi="Courier New" w:cs="Courier New"/>
          <w:color w:val="6A8759"/>
          <w:sz w:val="27"/>
          <w:szCs w:val="27"/>
        </w:rPr>
        <w:t>"</w:t>
      </w:r>
      <w:r w:rsidRPr="004A7AF8"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 w:rsidRPr="004A7AF8">
        <w:rPr>
          <w:rFonts w:ascii="Courier New" w:hAnsi="Courier New" w:cs="Courier New"/>
          <w:color w:val="808080"/>
          <w:sz w:val="27"/>
          <w:szCs w:val="27"/>
        </w:rPr>
        <w:t>#\n</w:t>
      </w:r>
      <w:r w:rsidRPr="004A7AF8">
        <w:rPr>
          <w:rFonts w:ascii="Courier New" w:hAnsi="Courier New" w:cs="Courier New"/>
          <w:color w:val="808080"/>
          <w:sz w:val="27"/>
          <w:szCs w:val="27"/>
        </w:rPr>
        <w:t>相当于回车</w:t>
      </w:r>
      <w:r w:rsidRPr="004A7AF8">
        <w:rPr>
          <w:rFonts w:ascii="Courier New" w:hAnsi="Courier New" w:cs="Courier New"/>
          <w:color w:val="808080"/>
          <w:sz w:val="27"/>
          <w:szCs w:val="27"/>
        </w:rPr>
        <w:t>,</w:t>
      </w:r>
      <w:r w:rsidRPr="004A7AF8">
        <w:rPr>
          <w:rFonts w:ascii="Courier New" w:hAnsi="Courier New" w:cs="Courier New"/>
          <w:color w:val="808080"/>
          <w:sz w:val="27"/>
          <w:szCs w:val="27"/>
        </w:rPr>
        <w:t>换行</w:t>
      </w:r>
    </w:p>
    <w:p w14:paraId="17EEDF75" w14:textId="77777777" w:rsidR="004A7AF8" w:rsidRPr="00174651" w:rsidRDefault="004A7AF8" w:rsidP="004A7AF8">
      <w:pPr>
        <w:pStyle w:val="a3"/>
        <w:ind w:left="420" w:firstLineChars="0" w:firstLine="0"/>
        <w:rPr>
          <w:rFonts w:hint="eastAsia"/>
        </w:rPr>
      </w:pPr>
    </w:p>
    <w:sectPr w:rsidR="004A7AF8" w:rsidRPr="00174651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F3786"/>
    <w:multiLevelType w:val="hybridMultilevel"/>
    <w:tmpl w:val="BD2836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82"/>
    <w:rsid w:val="000450A2"/>
    <w:rsid w:val="00050E18"/>
    <w:rsid w:val="000D1382"/>
    <w:rsid w:val="00174651"/>
    <w:rsid w:val="002C1C0C"/>
    <w:rsid w:val="002C4016"/>
    <w:rsid w:val="002E3B12"/>
    <w:rsid w:val="00355989"/>
    <w:rsid w:val="004039FE"/>
    <w:rsid w:val="00422289"/>
    <w:rsid w:val="004A7AF8"/>
    <w:rsid w:val="005C5967"/>
    <w:rsid w:val="007B2C39"/>
    <w:rsid w:val="00AA55AB"/>
    <w:rsid w:val="00B51096"/>
    <w:rsid w:val="00C068D3"/>
    <w:rsid w:val="00D52018"/>
    <w:rsid w:val="00E16A56"/>
    <w:rsid w:val="00E7096A"/>
    <w:rsid w:val="00EC25EA"/>
    <w:rsid w:val="00F16E47"/>
    <w:rsid w:val="00F356ED"/>
    <w:rsid w:val="00F66394"/>
    <w:rsid w:val="00F84050"/>
    <w:rsid w:val="00FB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ED665"/>
  <w15:chartTrackingRefBased/>
  <w15:docId w15:val="{DA56F1AB-3332-3044-AEB8-CAFB1C34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016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382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HTML">
    <w:name w:val="HTML Preformatted"/>
    <w:basedOn w:val="a"/>
    <w:link w:val="HTML0"/>
    <w:uiPriority w:val="99"/>
    <w:semiHidden/>
    <w:unhideWhenUsed/>
    <w:rsid w:val="002E3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E3B1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3</cp:revision>
  <dcterms:created xsi:type="dcterms:W3CDTF">2022-02-11T11:34:00Z</dcterms:created>
  <dcterms:modified xsi:type="dcterms:W3CDTF">2022-02-22T03:23:00Z</dcterms:modified>
</cp:coreProperties>
</file>