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862" w:rsidRDefault="00EF4862" w:rsidP="00107B43">
      <w:pPr>
        <w:bidi/>
        <w:jc w:val="center"/>
        <w:rPr>
          <w:sz w:val="144"/>
          <w:szCs w:val="144"/>
        </w:rPr>
      </w:pPr>
      <w:r>
        <w:rPr>
          <w:rFonts w:asciiTheme="majorBidi" w:hAnsiTheme="majorBidi" w:cstheme="majorBidi"/>
          <w:b/>
          <w:bCs/>
          <w:noProof/>
          <w:sz w:val="40"/>
          <w:szCs w:val="40"/>
        </w:rPr>
        <w:drawing>
          <wp:anchor distT="0" distB="0" distL="114300" distR="114300" simplePos="0" relativeHeight="251659264" behindDoc="1" locked="0" layoutInCell="1" allowOverlap="1">
            <wp:simplePos x="0" y="0"/>
            <wp:positionH relativeFrom="column">
              <wp:posOffset>-135890</wp:posOffset>
            </wp:positionH>
            <wp:positionV relativeFrom="paragraph">
              <wp:posOffset>71755</wp:posOffset>
            </wp:positionV>
            <wp:extent cx="1803400" cy="1796415"/>
            <wp:effectExtent l="0" t="0" r="6350" b="0"/>
            <wp:wrapNone/>
            <wp:docPr id="1" name="Picture 0" descr="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t.jpg"/>
                    <pic:cNvPicPr/>
                  </pic:nvPicPr>
                  <pic:blipFill>
                    <a:blip r:embed="rId8" cstate="print"/>
                    <a:stretch>
                      <a:fillRect/>
                    </a:stretch>
                  </pic:blipFill>
                  <pic:spPr>
                    <a:xfrm>
                      <a:off x="0" y="0"/>
                      <a:ext cx="1803400" cy="1796415"/>
                    </a:xfrm>
                    <a:prstGeom prst="rect">
                      <a:avLst/>
                    </a:prstGeom>
                  </pic:spPr>
                </pic:pic>
              </a:graphicData>
            </a:graphic>
          </wp:anchor>
        </w:drawing>
      </w:r>
      <w:r>
        <w:rPr>
          <w:rFonts w:asciiTheme="majorBidi" w:hAnsiTheme="majorBidi" w:cstheme="majorBidi"/>
          <w:b/>
          <w:bCs/>
          <w:noProof/>
          <w:sz w:val="40"/>
          <w:szCs w:val="40"/>
        </w:rPr>
        <w:drawing>
          <wp:anchor distT="0" distB="0" distL="114300" distR="114300" simplePos="0" relativeHeight="251660288" behindDoc="1" locked="0" layoutInCell="1" allowOverlap="1">
            <wp:simplePos x="0" y="0"/>
            <wp:positionH relativeFrom="column">
              <wp:posOffset>4105275</wp:posOffset>
            </wp:positionH>
            <wp:positionV relativeFrom="paragraph">
              <wp:posOffset>207645</wp:posOffset>
            </wp:positionV>
            <wp:extent cx="2261235" cy="1339215"/>
            <wp:effectExtent l="0" t="0" r="5715" b="0"/>
            <wp:wrapNone/>
            <wp:docPr id="2" name="Picture 1" descr="gva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him.jpg"/>
                    <pic:cNvPicPr/>
                  </pic:nvPicPr>
                  <pic:blipFill>
                    <a:blip r:embed="rId9" cstate="print"/>
                    <a:stretch>
                      <a:fillRect/>
                    </a:stretch>
                  </pic:blipFill>
                  <pic:spPr>
                    <a:xfrm>
                      <a:off x="0" y="0"/>
                      <a:ext cx="2261235" cy="1339215"/>
                    </a:xfrm>
                    <a:prstGeom prst="rect">
                      <a:avLst/>
                    </a:prstGeom>
                  </pic:spPr>
                </pic:pic>
              </a:graphicData>
            </a:graphic>
          </wp:anchor>
        </w:drawing>
      </w:r>
    </w:p>
    <w:p w:rsidR="00EF4862" w:rsidRDefault="00EF4862" w:rsidP="00EF4862">
      <w:pPr>
        <w:bidi/>
        <w:jc w:val="center"/>
        <w:rPr>
          <w:sz w:val="144"/>
          <w:szCs w:val="144"/>
        </w:rPr>
      </w:pPr>
    </w:p>
    <w:p w:rsidR="001C6FA8" w:rsidRPr="00107B43" w:rsidRDefault="00A3716F" w:rsidP="00EF4862">
      <w:pPr>
        <w:bidi/>
        <w:jc w:val="center"/>
        <w:rPr>
          <w:rtl/>
        </w:rPr>
      </w:pPr>
      <w:r w:rsidRPr="00A3716F">
        <w:rPr>
          <w:sz w:val="144"/>
          <w:szCs w:val="14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80.25pt;height:96.75pt">
            <v:shadow on="t" opacity="52429f"/>
            <v:textpath style="font-family:&quot;Arial Black&quot;;v-text-kern:t" trim="t" fitpath="t" string="פרויקט גמר בסייבר"/>
          </v:shape>
        </w:pict>
      </w:r>
    </w:p>
    <w:p w:rsidR="001C6FA8" w:rsidRPr="00AD617E" w:rsidRDefault="001C6FA8" w:rsidP="001C6FA8">
      <w:pPr>
        <w:bidi/>
        <w:rPr>
          <w:rFonts w:asciiTheme="majorBidi" w:hAnsiTheme="majorBidi" w:cstheme="majorBidi"/>
          <w:b/>
          <w:bCs/>
          <w:sz w:val="28"/>
          <w:szCs w:val="28"/>
        </w:rPr>
      </w:pPr>
    </w:p>
    <w:p w:rsidR="001C6FA8" w:rsidRPr="00804ACB" w:rsidRDefault="001C6FA8" w:rsidP="004D124A">
      <w:pPr>
        <w:bidi/>
        <w:jc w:val="center"/>
        <w:rPr>
          <w:rFonts w:asciiTheme="minorBidi" w:hAnsiTheme="minorBidi"/>
          <w:b/>
          <w:bCs/>
          <w:sz w:val="40"/>
          <w:szCs w:val="40"/>
          <w:rtl/>
        </w:rPr>
      </w:pPr>
      <w:r w:rsidRPr="00804ACB">
        <w:rPr>
          <w:rFonts w:asciiTheme="minorBidi" w:hAnsiTheme="minorBidi"/>
          <w:b/>
          <w:bCs/>
          <w:sz w:val="40"/>
          <w:szCs w:val="40"/>
          <w:rtl/>
        </w:rPr>
        <w:t xml:space="preserve">שם התלמיד: </w:t>
      </w:r>
      <w:r w:rsidR="00107B43" w:rsidRPr="00804ACB">
        <w:rPr>
          <w:rFonts w:asciiTheme="minorBidi" w:hAnsiTheme="minorBidi"/>
          <w:b/>
          <w:bCs/>
          <w:sz w:val="40"/>
          <w:szCs w:val="40"/>
          <w:rtl/>
        </w:rPr>
        <w:t>דוד קליין</w:t>
      </w:r>
    </w:p>
    <w:p w:rsidR="001C6FA8" w:rsidRPr="00804ACB" w:rsidRDefault="001C6FA8" w:rsidP="004D124A">
      <w:pPr>
        <w:bidi/>
        <w:jc w:val="center"/>
        <w:rPr>
          <w:rFonts w:asciiTheme="minorBidi" w:hAnsiTheme="minorBidi"/>
          <w:b/>
          <w:bCs/>
          <w:sz w:val="40"/>
          <w:szCs w:val="40"/>
          <w:rtl/>
        </w:rPr>
      </w:pPr>
      <w:r w:rsidRPr="00804ACB">
        <w:rPr>
          <w:rFonts w:asciiTheme="minorBidi" w:hAnsiTheme="minorBidi"/>
          <w:b/>
          <w:bCs/>
          <w:sz w:val="40"/>
          <w:szCs w:val="40"/>
          <w:rtl/>
        </w:rPr>
        <w:t xml:space="preserve">ת"ז: </w:t>
      </w:r>
      <w:r w:rsidR="00107B43" w:rsidRPr="00804ACB">
        <w:rPr>
          <w:rFonts w:asciiTheme="minorBidi" w:hAnsiTheme="minorBidi"/>
          <w:b/>
          <w:bCs/>
          <w:sz w:val="40"/>
          <w:szCs w:val="40"/>
          <w:rtl/>
        </w:rPr>
        <w:t>320774631</w:t>
      </w:r>
    </w:p>
    <w:p w:rsidR="001C6FA8" w:rsidRPr="00804ACB" w:rsidRDefault="001C6FA8" w:rsidP="004D124A">
      <w:pPr>
        <w:bidi/>
        <w:jc w:val="center"/>
        <w:rPr>
          <w:rFonts w:asciiTheme="minorBidi" w:hAnsiTheme="minorBidi"/>
          <w:b/>
          <w:bCs/>
          <w:sz w:val="40"/>
          <w:szCs w:val="40"/>
          <w:rtl/>
        </w:rPr>
      </w:pPr>
      <w:r w:rsidRPr="00804ACB">
        <w:rPr>
          <w:rFonts w:asciiTheme="minorBidi" w:hAnsiTheme="minorBidi"/>
          <w:b/>
          <w:bCs/>
          <w:sz w:val="40"/>
          <w:szCs w:val="40"/>
          <w:rtl/>
        </w:rPr>
        <w:t xml:space="preserve">בית הספר: </w:t>
      </w:r>
      <w:r w:rsidR="00107B43" w:rsidRPr="00804ACB">
        <w:rPr>
          <w:rFonts w:asciiTheme="minorBidi" w:hAnsiTheme="minorBidi"/>
          <w:b/>
          <w:bCs/>
          <w:sz w:val="40"/>
          <w:szCs w:val="40"/>
          <w:rtl/>
        </w:rPr>
        <w:t>אורט גוטמן נתניה</w:t>
      </w:r>
    </w:p>
    <w:p w:rsidR="001C6FA8" w:rsidRPr="00804ACB" w:rsidRDefault="001C6FA8" w:rsidP="004D124A">
      <w:pPr>
        <w:bidi/>
        <w:jc w:val="center"/>
        <w:rPr>
          <w:rFonts w:asciiTheme="minorBidi" w:hAnsiTheme="minorBidi"/>
          <w:b/>
          <w:bCs/>
          <w:sz w:val="40"/>
          <w:szCs w:val="40"/>
          <w:rtl/>
        </w:rPr>
      </w:pPr>
      <w:r w:rsidRPr="00804ACB">
        <w:rPr>
          <w:rFonts w:asciiTheme="minorBidi" w:hAnsiTheme="minorBidi"/>
          <w:b/>
          <w:bCs/>
          <w:sz w:val="40"/>
          <w:szCs w:val="40"/>
          <w:rtl/>
        </w:rPr>
        <w:t xml:space="preserve">שמות המורים: </w:t>
      </w:r>
      <w:r w:rsidR="00107B43" w:rsidRPr="00804ACB">
        <w:rPr>
          <w:rFonts w:asciiTheme="minorBidi" w:hAnsiTheme="minorBidi"/>
          <w:b/>
          <w:bCs/>
          <w:sz w:val="40"/>
          <w:szCs w:val="40"/>
          <w:rtl/>
        </w:rPr>
        <w:t>מיכאל צ'רנובילסקי וגד רוזנטל</w:t>
      </w:r>
    </w:p>
    <w:p w:rsidR="00A73680" w:rsidRPr="00804ACB" w:rsidRDefault="001C6FA8" w:rsidP="0014124E">
      <w:pPr>
        <w:tabs>
          <w:tab w:val="left" w:pos="3206"/>
        </w:tabs>
        <w:bidi/>
        <w:jc w:val="center"/>
        <w:rPr>
          <w:rFonts w:asciiTheme="minorBidi" w:hAnsiTheme="minorBidi"/>
          <w:b/>
          <w:bCs/>
          <w:sz w:val="40"/>
          <w:szCs w:val="40"/>
          <w:rtl/>
        </w:rPr>
      </w:pPr>
      <w:r w:rsidRPr="00804ACB">
        <w:rPr>
          <w:rFonts w:asciiTheme="minorBidi" w:hAnsiTheme="minorBidi"/>
          <w:b/>
          <w:bCs/>
          <w:sz w:val="40"/>
          <w:szCs w:val="40"/>
          <w:rtl/>
        </w:rPr>
        <w:t xml:space="preserve">מועד הגשה: </w:t>
      </w:r>
      <w:r w:rsidR="00190E5A" w:rsidRPr="00804ACB">
        <w:rPr>
          <w:rFonts w:asciiTheme="minorBidi" w:hAnsiTheme="minorBidi"/>
          <w:b/>
          <w:bCs/>
          <w:sz w:val="40"/>
          <w:szCs w:val="40"/>
          <w:rtl/>
        </w:rPr>
        <w:t>1</w:t>
      </w:r>
      <w:r w:rsidRPr="00804ACB">
        <w:rPr>
          <w:rFonts w:asciiTheme="minorBidi" w:hAnsiTheme="minorBidi"/>
          <w:b/>
          <w:bCs/>
          <w:sz w:val="40"/>
          <w:szCs w:val="40"/>
          <w:rtl/>
        </w:rPr>
        <w:t>/201</w:t>
      </w:r>
      <w:r w:rsidR="0014124E">
        <w:rPr>
          <w:rFonts w:asciiTheme="minorBidi" w:hAnsiTheme="minorBidi" w:hint="cs"/>
          <w:b/>
          <w:bCs/>
          <w:sz w:val="40"/>
          <w:szCs w:val="40"/>
          <w:rtl/>
        </w:rPr>
        <w:t>6</w:t>
      </w:r>
    </w:p>
    <w:p w:rsidR="00A73680" w:rsidRDefault="00A73680" w:rsidP="00A73680">
      <w:pPr>
        <w:rPr>
          <w:rFonts w:asciiTheme="majorBidi" w:hAnsiTheme="majorBidi" w:cstheme="majorBidi"/>
          <w:b/>
          <w:bCs/>
          <w:sz w:val="40"/>
          <w:szCs w:val="40"/>
        </w:rPr>
      </w:pPr>
    </w:p>
    <w:p w:rsidR="00A73680" w:rsidRDefault="00A73680" w:rsidP="00A73680">
      <w:pPr>
        <w:rPr>
          <w:rFonts w:asciiTheme="majorBidi" w:hAnsiTheme="majorBidi" w:cstheme="majorBidi"/>
          <w:b/>
          <w:bCs/>
          <w:sz w:val="40"/>
          <w:szCs w:val="40"/>
        </w:rPr>
      </w:pPr>
    </w:p>
    <w:p w:rsidR="009A27D4" w:rsidRDefault="009A27D4" w:rsidP="006E1F24">
      <w:pPr>
        <w:bidi/>
        <w:rPr>
          <w:rFonts w:asciiTheme="majorBidi" w:hAnsiTheme="majorBidi" w:cstheme="majorBidi"/>
          <w:b/>
          <w:bCs/>
          <w:sz w:val="48"/>
          <w:szCs w:val="48"/>
          <w:u w:val="single"/>
          <w:rtl/>
        </w:rPr>
      </w:pPr>
    </w:p>
    <w:p w:rsidR="009A27D4" w:rsidRDefault="00FB7916" w:rsidP="009A27D4">
      <w:pPr>
        <w:bidi/>
        <w:jc w:val="center"/>
        <w:rPr>
          <w:rFonts w:asciiTheme="majorBidi" w:hAnsiTheme="majorBidi" w:cstheme="majorBidi"/>
          <w:b/>
          <w:bCs/>
          <w:sz w:val="48"/>
          <w:szCs w:val="48"/>
          <w:u w:val="single"/>
          <w:rtl/>
        </w:rPr>
      </w:pPr>
      <w:r w:rsidRPr="00FB7916">
        <w:rPr>
          <w:rFonts w:asciiTheme="majorBidi" w:hAnsiTheme="majorBidi" w:cstheme="majorBidi" w:hint="cs"/>
          <w:b/>
          <w:bCs/>
          <w:sz w:val="48"/>
          <w:szCs w:val="48"/>
          <w:u w:val="single"/>
          <w:rtl/>
        </w:rPr>
        <w:lastRenderedPageBreak/>
        <w:t>מבוא</w:t>
      </w:r>
    </w:p>
    <w:p w:rsidR="00B258A4" w:rsidRPr="00B258A4" w:rsidRDefault="00B258A4" w:rsidP="00B258A4">
      <w:pPr>
        <w:bidi/>
        <w:rPr>
          <w:sz w:val="32"/>
          <w:szCs w:val="32"/>
          <w:rtl/>
        </w:rPr>
      </w:pPr>
      <w:r w:rsidRPr="00B258A4">
        <w:rPr>
          <w:rFonts w:hint="cs"/>
          <w:sz w:val="32"/>
          <w:szCs w:val="32"/>
          <w:rtl/>
        </w:rPr>
        <w:t>כיום לחברות רבות מאוד חשוב להגן על האינטרסים שלהם, להגן על הסודות שלהם ואל המידע ששמור במחשבים שבחברה. לפעמים יהיה צורך למנוע מקבצים מסוימים לצאת מן הרשת הפנימית של החברה. פתרון אחד לבעיה זו הוא להיות מנותקים מן העולם החיצוני אך ברוב המקרים זהו לא פתרון פרקטי בגלל התלות שלנו באינטרנט, בשירותים שהוא מספק ובנוחיות שיש בו. כמו כן, גם את הרשת הפנימית אפשר לעקוף על ידי שימוש ב</w:t>
      </w:r>
      <w:r w:rsidRPr="00B258A4">
        <w:rPr>
          <w:sz w:val="32"/>
          <w:szCs w:val="32"/>
        </w:rPr>
        <w:t>USB</w:t>
      </w:r>
      <w:r w:rsidRPr="00B258A4">
        <w:rPr>
          <w:rFonts w:hint="cs"/>
          <w:sz w:val="32"/>
          <w:szCs w:val="32"/>
          <w:rtl/>
        </w:rPr>
        <w:t xml:space="preserve"> ואת זה אי אפשר "לבטל".</w:t>
      </w:r>
    </w:p>
    <w:p w:rsidR="009A27D4" w:rsidRDefault="00B258A4" w:rsidP="00EE060A">
      <w:pPr>
        <w:bidi/>
        <w:rPr>
          <w:sz w:val="32"/>
          <w:szCs w:val="32"/>
          <w:rtl/>
        </w:rPr>
      </w:pPr>
      <w:r w:rsidRPr="00B258A4">
        <w:rPr>
          <w:rFonts w:hint="cs"/>
          <w:sz w:val="32"/>
          <w:szCs w:val="32"/>
          <w:rtl/>
        </w:rPr>
        <w:t xml:space="preserve">הרעיון שלי לפרויקט הוא לפתח פתרון חלופי, לפתח כלי אשר ימנע מאותם קבצים להגיע למקומות בלתי רצויים </w:t>
      </w:r>
      <w:r w:rsidR="00EE060A">
        <w:rPr>
          <w:rFonts w:hint="cs"/>
          <w:sz w:val="32"/>
          <w:szCs w:val="32"/>
          <w:rtl/>
        </w:rPr>
        <w:t>"ויצביע"</w:t>
      </w:r>
      <w:r w:rsidRPr="00B258A4">
        <w:rPr>
          <w:rFonts w:hint="cs"/>
          <w:sz w:val="32"/>
          <w:szCs w:val="32"/>
          <w:rtl/>
        </w:rPr>
        <w:t xml:space="preserve"> על המחשבים אשר ניסו לגשת לקבצים אלו.</w:t>
      </w:r>
    </w:p>
    <w:p w:rsidR="00B258A4" w:rsidRPr="00B258A4" w:rsidRDefault="00B258A4" w:rsidP="00B258A4">
      <w:pPr>
        <w:bidi/>
        <w:rPr>
          <w:sz w:val="32"/>
          <w:szCs w:val="32"/>
          <w:rtl/>
        </w:rPr>
      </w:pPr>
    </w:p>
    <w:p w:rsidR="00FB7916" w:rsidRDefault="00FB7916" w:rsidP="009A27D4">
      <w:pPr>
        <w:bidi/>
        <w:jc w:val="center"/>
        <w:rPr>
          <w:rFonts w:asciiTheme="majorBidi" w:hAnsiTheme="majorBidi" w:cstheme="majorBidi"/>
          <w:b/>
          <w:bCs/>
          <w:sz w:val="48"/>
          <w:szCs w:val="48"/>
          <w:u w:val="single"/>
          <w:rtl/>
        </w:rPr>
      </w:pPr>
      <w:r w:rsidRPr="00FB7916">
        <w:rPr>
          <w:rFonts w:asciiTheme="majorBidi" w:hAnsiTheme="majorBidi" w:cstheme="majorBidi" w:hint="cs"/>
          <w:b/>
          <w:bCs/>
          <w:sz w:val="48"/>
          <w:szCs w:val="48"/>
          <w:u w:val="single"/>
          <w:rtl/>
        </w:rPr>
        <w:t>תיאור המוצר</w:t>
      </w:r>
    </w:p>
    <w:p w:rsidR="00B258A4" w:rsidRPr="00B258A4" w:rsidRDefault="00B258A4" w:rsidP="00B258A4">
      <w:pPr>
        <w:bidi/>
        <w:rPr>
          <w:sz w:val="32"/>
          <w:szCs w:val="32"/>
          <w:rtl/>
        </w:rPr>
      </w:pPr>
      <w:r w:rsidRPr="00B258A4">
        <w:rPr>
          <w:rFonts w:hint="cs"/>
          <w:sz w:val="32"/>
          <w:szCs w:val="32"/>
          <w:rtl/>
        </w:rPr>
        <w:t>המטרה המרכזית של העבודה היא ליצור כלי ימנע מהקבצים לא רצויים לעזוב את המחשב. הכלי יהפוך את המחשב לכספת מאובטחת אשר תודיע לבעלים שלה על נסיונות פריצה אליה. המוצר יהיה מחולק לשני חלקים עיקריים: שרת ולקוח.</w:t>
      </w:r>
    </w:p>
    <w:p w:rsidR="00B258A4" w:rsidRPr="00B258A4" w:rsidRDefault="00B258A4" w:rsidP="009B2F93">
      <w:pPr>
        <w:bidi/>
        <w:rPr>
          <w:sz w:val="32"/>
          <w:szCs w:val="32"/>
          <w:rtl/>
        </w:rPr>
      </w:pPr>
      <w:r w:rsidRPr="00B258A4">
        <w:rPr>
          <w:rFonts w:hint="cs"/>
          <w:sz w:val="32"/>
          <w:szCs w:val="32"/>
          <w:rtl/>
        </w:rPr>
        <w:t>השרת ינהל את כל הלקוחות שמותקנים על מ</w:t>
      </w:r>
      <w:r w:rsidR="000115C1">
        <w:rPr>
          <w:rFonts w:hint="cs"/>
          <w:sz w:val="32"/>
          <w:szCs w:val="32"/>
          <w:rtl/>
        </w:rPr>
        <w:t>חשבים שונים. הוא יגדיר לכל לקוח</w:t>
      </w:r>
      <w:r w:rsidRPr="00B258A4">
        <w:rPr>
          <w:rFonts w:hint="cs"/>
          <w:sz w:val="32"/>
          <w:szCs w:val="32"/>
          <w:rtl/>
        </w:rPr>
        <w:t xml:space="preserve"> מה עליו לעשות, אילו</w:t>
      </w:r>
      <w:r w:rsidR="000115C1">
        <w:rPr>
          <w:rFonts w:hint="cs"/>
          <w:sz w:val="32"/>
          <w:szCs w:val="32"/>
          <w:rtl/>
        </w:rPr>
        <w:t xml:space="preserve"> סוגי</w:t>
      </w:r>
      <w:r w:rsidRPr="00B258A4">
        <w:rPr>
          <w:rFonts w:hint="cs"/>
          <w:sz w:val="32"/>
          <w:szCs w:val="32"/>
          <w:rtl/>
        </w:rPr>
        <w:t xml:space="preserve"> קבצים לבדוק,</w:t>
      </w:r>
      <w:r w:rsidR="000115C1">
        <w:rPr>
          <w:rFonts w:hint="cs"/>
          <w:sz w:val="32"/>
          <w:szCs w:val="32"/>
          <w:rtl/>
        </w:rPr>
        <w:t xml:space="preserve"> באילו ישומים לבדוק שימוש בקבצים אלו</w:t>
      </w:r>
      <w:r w:rsidRPr="00B258A4">
        <w:rPr>
          <w:rFonts w:hint="cs"/>
          <w:sz w:val="32"/>
          <w:szCs w:val="32"/>
          <w:rtl/>
        </w:rPr>
        <w:t xml:space="preserve"> ועל מה עליו לדווח ויקבל דיווחים מן הלקוח</w:t>
      </w:r>
      <w:r w:rsidR="000115C1">
        <w:rPr>
          <w:rFonts w:hint="cs"/>
          <w:sz w:val="32"/>
          <w:szCs w:val="32"/>
          <w:rtl/>
        </w:rPr>
        <w:t>ות</w:t>
      </w:r>
      <w:r w:rsidRPr="00B258A4">
        <w:rPr>
          <w:rFonts w:hint="cs"/>
          <w:sz w:val="32"/>
          <w:szCs w:val="32"/>
          <w:rtl/>
        </w:rPr>
        <w:t xml:space="preserve"> על ניסיונות לבצע פעולות לא רצויות על </w:t>
      </w:r>
      <w:r w:rsidR="000115C1">
        <w:rPr>
          <w:rFonts w:hint="cs"/>
          <w:sz w:val="32"/>
          <w:szCs w:val="32"/>
          <w:rtl/>
        </w:rPr>
        <w:t>אותם</w:t>
      </w:r>
      <w:r w:rsidR="009B2F93">
        <w:rPr>
          <w:rFonts w:hint="cs"/>
          <w:sz w:val="32"/>
          <w:szCs w:val="32"/>
          <w:rtl/>
        </w:rPr>
        <w:t xml:space="preserve"> קבצים.</w:t>
      </w:r>
    </w:p>
    <w:p w:rsidR="008661A6" w:rsidRPr="00B258A4" w:rsidRDefault="00B258A4" w:rsidP="00972659">
      <w:pPr>
        <w:bidi/>
        <w:rPr>
          <w:sz w:val="32"/>
          <w:szCs w:val="32"/>
          <w:rtl/>
        </w:rPr>
      </w:pPr>
      <w:r w:rsidRPr="00B258A4">
        <w:rPr>
          <w:rFonts w:hint="cs"/>
          <w:sz w:val="32"/>
          <w:szCs w:val="32"/>
          <w:rtl/>
        </w:rPr>
        <w:t>הלקוח שהוא התוכנה שתהיה מותקנת בכל מחשב ויהפוך את המחשב לכספת. הוא יבצע את כל הפעולות שהשרת יגדיר לו לבצע. חשוב להדגיש כי הלקוח נמצא על הגבול בין תוכנה שימושית לוירוס בגלל מה שהלקוח צריך לעשות בכדי שהוא יוכל לעקוב אחר שינויים בקבצים. על הלקוח לשנות את ההתנהגות של תוכנה או תוכנות (</w:t>
      </w:r>
      <w:r w:rsidRPr="00B258A4">
        <w:rPr>
          <w:sz w:val="32"/>
          <w:szCs w:val="32"/>
        </w:rPr>
        <w:t>Hooking</w:t>
      </w:r>
      <w:r w:rsidRPr="00B258A4">
        <w:rPr>
          <w:rFonts w:hint="cs"/>
          <w:sz w:val="32"/>
          <w:szCs w:val="32"/>
          <w:rtl/>
        </w:rPr>
        <w:t xml:space="preserve">) במחשב כדי לברר אם הם </w:t>
      </w:r>
      <w:r w:rsidRPr="00B258A4">
        <w:rPr>
          <w:rFonts w:hint="cs"/>
          <w:sz w:val="32"/>
          <w:szCs w:val="32"/>
          <w:rtl/>
        </w:rPr>
        <w:lastRenderedPageBreak/>
        <w:t xml:space="preserve">מבצעות שימוש בקבצים מסוימים. </w:t>
      </w:r>
      <w:r w:rsidR="00972659">
        <w:rPr>
          <w:rFonts w:hint="cs"/>
          <w:sz w:val="32"/>
          <w:szCs w:val="32"/>
          <w:rtl/>
        </w:rPr>
        <w:t>בכדי ל</w:t>
      </w:r>
      <w:r w:rsidR="0097111C">
        <w:rPr>
          <w:rFonts w:hint="cs"/>
          <w:sz w:val="32"/>
          <w:szCs w:val="32"/>
          <w:rtl/>
        </w:rPr>
        <w:t xml:space="preserve">עשות זאת עליו להזריק </w:t>
      </w:r>
      <w:r w:rsidR="0097111C">
        <w:rPr>
          <w:rFonts w:hint="cs"/>
          <w:sz w:val="32"/>
          <w:szCs w:val="32"/>
        </w:rPr>
        <w:t>DLL</w:t>
      </w:r>
      <w:r w:rsidR="0097111C">
        <w:rPr>
          <w:rFonts w:hint="cs"/>
          <w:sz w:val="32"/>
          <w:szCs w:val="32"/>
          <w:rtl/>
        </w:rPr>
        <w:t xml:space="preserve"> לתהליך של התוכנית שיבצא את הכל באופן אוטומטי. </w:t>
      </w:r>
      <w:r w:rsidRPr="00B258A4">
        <w:rPr>
          <w:rFonts w:hint="cs"/>
          <w:sz w:val="32"/>
          <w:szCs w:val="32"/>
          <w:rtl/>
        </w:rPr>
        <w:t>עם זאת התוכנה לא מבצעת שימוש לרעה במידע אשר היא מקבלת מאותם תוכנות. ברוב הזמן השינוי הוא פסיבי ורק כא</w:t>
      </w:r>
      <w:r w:rsidR="00B518C1">
        <w:rPr>
          <w:rFonts w:hint="cs"/>
          <w:sz w:val="32"/>
          <w:szCs w:val="32"/>
          <w:rtl/>
        </w:rPr>
        <w:t>שר יש צורך להת</w:t>
      </w:r>
      <w:r w:rsidR="003A308E">
        <w:rPr>
          <w:rFonts w:hint="cs"/>
          <w:sz w:val="32"/>
          <w:szCs w:val="32"/>
          <w:rtl/>
        </w:rPr>
        <w:t>ע</w:t>
      </w:r>
      <w:r w:rsidRPr="00B258A4">
        <w:rPr>
          <w:rFonts w:hint="cs"/>
          <w:sz w:val="32"/>
          <w:szCs w:val="32"/>
          <w:rtl/>
        </w:rPr>
        <w:t>רב הלקוח יעשה זאת. יש לציין כי המטרה היא לאבטח את המחשב ולא להפך.</w:t>
      </w:r>
    </w:p>
    <w:p w:rsidR="009A27D4" w:rsidRDefault="009A27D4" w:rsidP="009A27D4">
      <w:pPr>
        <w:bidi/>
        <w:rPr>
          <w:rFonts w:asciiTheme="majorBidi" w:hAnsiTheme="majorBidi" w:cstheme="majorBidi"/>
          <w:sz w:val="32"/>
          <w:szCs w:val="32"/>
          <w:rtl/>
        </w:rPr>
      </w:pPr>
    </w:p>
    <w:p w:rsidR="009A27D4" w:rsidRDefault="009A27D4" w:rsidP="007A2761">
      <w:pPr>
        <w:bidi/>
        <w:jc w:val="center"/>
        <w:rPr>
          <w:rFonts w:asciiTheme="majorBidi" w:hAnsiTheme="majorBidi" w:cstheme="majorBidi"/>
          <w:b/>
          <w:bCs/>
          <w:sz w:val="48"/>
          <w:szCs w:val="48"/>
          <w:u w:val="single"/>
          <w:rtl/>
        </w:rPr>
      </w:pPr>
      <w:r>
        <w:rPr>
          <w:rFonts w:asciiTheme="majorBidi" w:hAnsiTheme="majorBidi" w:cstheme="majorBidi" w:hint="cs"/>
          <w:b/>
          <w:bCs/>
          <w:sz w:val="48"/>
          <w:szCs w:val="48"/>
          <w:u w:val="single"/>
          <w:rtl/>
        </w:rPr>
        <w:t>אילוצים ודרישות</w:t>
      </w:r>
    </w:p>
    <w:p w:rsidR="009A27D4" w:rsidRPr="00B258A4" w:rsidRDefault="009A27D4" w:rsidP="009A27D4">
      <w:pPr>
        <w:bidi/>
        <w:rPr>
          <w:rFonts w:asciiTheme="minorBidi" w:hAnsiTheme="minorBidi"/>
          <w:sz w:val="32"/>
          <w:szCs w:val="32"/>
          <w:rtl/>
        </w:rPr>
      </w:pPr>
      <w:r w:rsidRPr="00B258A4">
        <w:rPr>
          <w:rFonts w:asciiTheme="minorBidi" w:hAnsiTheme="minorBidi"/>
          <w:sz w:val="32"/>
          <w:szCs w:val="32"/>
          <w:rtl/>
        </w:rPr>
        <w:t>בעיות/אירועים שהמערכת צריכה לדעת להתמודד איתם:</w:t>
      </w:r>
    </w:p>
    <w:p w:rsidR="00DB53BC" w:rsidRDefault="00B258A4" w:rsidP="00E94DDB">
      <w:pPr>
        <w:pStyle w:val="ListParagraph"/>
        <w:numPr>
          <w:ilvl w:val="0"/>
          <w:numId w:val="9"/>
        </w:numPr>
        <w:bidi/>
        <w:rPr>
          <w:sz w:val="32"/>
          <w:szCs w:val="32"/>
        </w:rPr>
      </w:pPr>
      <w:r w:rsidRPr="00E94DDB">
        <w:rPr>
          <w:rFonts w:hint="cs"/>
          <w:sz w:val="32"/>
          <w:szCs w:val="32"/>
          <w:rtl/>
        </w:rPr>
        <w:t xml:space="preserve">לאור העובדה שהמשתמש במחשב מודע לכך שהתוכנה מותקנת על המחשב, הוא יכול </w:t>
      </w:r>
      <w:r w:rsidR="000677C3" w:rsidRPr="00E94DDB">
        <w:rPr>
          <w:rFonts w:hint="cs"/>
          <w:sz w:val="32"/>
          <w:szCs w:val="32"/>
          <w:rtl/>
        </w:rPr>
        <w:t>ל</w:t>
      </w:r>
      <w:r w:rsidRPr="00E94DDB">
        <w:rPr>
          <w:rFonts w:hint="cs"/>
          <w:sz w:val="32"/>
          <w:szCs w:val="32"/>
          <w:rtl/>
        </w:rPr>
        <w:t xml:space="preserve">היות מודע גם לדרך שבא התוכנית עובדת (מודיע על ניסיונות העברת הקבצים) ביכולתו לנסות "לתפוס" מידע זה, לשנות את תוכנו או למנוע ממנו להגיע אל היעד. </w:t>
      </w:r>
    </w:p>
    <w:p w:rsidR="00E94DDB" w:rsidRPr="00E94DDB" w:rsidRDefault="00E94DDB" w:rsidP="00E364C5">
      <w:pPr>
        <w:pStyle w:val="ListParagraph"/>
        <w:numPr>
          <w:ilvl w:val="0"/>
          <w:numId w:val="9"/>
        </w:numPr>
        <w:bidi/>
        <w:rPr>
          <w:sz w:val="32"/>
          <w:szCs w:val="32"/>
          <w:rtl/>
        </w:rPr>
      </w:pPr>
      <w:r>
        <w:rPr>
          <w:rFonts w:hint="cs"/>
          <w:sz w:val="32"/>
          <w:szCs w:val="32"/>
          <w:rtl/>
        </w:rPr>
        <w:t xml:space="preserve">במקרה והמשתמש יכבה את התוכנית דרך מנהל המשימות או באופן ישיר המחשב יהיה לא מוגן וחסוף לדליפות </w:t>
      </w:r>
      <w:r w:rsidR="00E364C5">
        <w:rPr>
          <w:rFonts w:hint="cs"/>
          <w:sz w:val="32"/>
          <w:szCs w:val="32"/>
          <w:rtl/>
        </w:rPr>
        <w:t>מידע</w:t>
      </w:r>
      <w:r>
        <w:rPr>
          <w:rFonts w:hint="cs"/>
          <w:sz w:val="32"/>
          <w:szCs w:val="32"/>
          <w:rtl/>
        </w:rPr>
        <w:t>.</w:t>
      </w:r>
    </w:p>
    <w:p w:rsidR="00DB53BC" w:rsidRPr="00B258A4" w:rsidRDefault="00DB53BC" w:rsidP="00DB53BC">
      <w:pPr>
        <w:bidi/>
        <w:rPr>
          <w:rFonts w:asciiTheme="minorBidi" w:hAnsiTheme="minorBidi"/>
          <w:sz w:val="32"/>
          <w:szCs w:val="32"/>
          <w:rtl/>
        </w:rPr>
      </w:pPr>
      <w:r w:rsidRPr="00B258A4">
        <w:rPr>
          <w:rFonts w:asciiTheme="minorBidi" w:hAnsiTheme="minorBidi"/>
          <w:sz w:val="32"/>
          <w:szCs w:val="32"/>
          <w:rtl/>
        </w:rPr>
        <w:t>דרכי התמודדות עם הבעיות:</w:t>
      </w:r>
    </w:p>
    <w:p w:rsidR="00B258A4" w:rsidRDefault="00B258A4" w:rsidP="00E364C5">
      <w:pPr>
        <w:pStyle w:val="ListParagraph"/>
        <w:numPr>
          <w:ilvl w:val="0"/>
          <w:numId w:val="10"/>
        </w:numPr>
        <w:bidi/>
        <w:rPr>
          <w:sz w:val="32"/>
          <w:szCs w:val="32"/>
        </w:rPr>
      </w:pPr>
      <w:r w:rsidRPr="00E364C5">
        <w:rPr>
          <w:rFonts w:hint="cs"/>
          <w:sz w:val="32"/>
          <w:szCs w:val="32"/>
          <w:rtl/>
        </w:rPr>
        <w:t>פרוטוקול התקשורת בין השרת ללקוח (התוכנית שעל המחשב) יהיה בנוי בצורה מתאימה כדי שלא יוכלו לחבל במידע בנוסף לכך המידע אשר נשלח יהיה מוצפן.</w:t>
      </w:r>
    </w:p>
    <w:p w:rsidR="00E364C5" w:rsidRPr="005024A0" w:rsidRDefault="00E364C5" w:rsidP="005024A0">
      <w:pPr>
        <w:pStyle w:val="ListParagraph"/>
        <w:numPr>
          <w:ilvl w:val="0"/>
          <w:numId w:val="10"/>
        </w:numPr>
        <w:bidi/>
        <w:rPr>
          <w:sz w:val="32"/>
          <w:szCs w:val="32"/>
          <w:rtl/>
        </w:rPr>
      </w:pPr>
      <w:r w:rsidRPr="005024A0">
        <w:rPr>
          <w:rFonts w:hint="cs"/>
          <w:sz w:val="32"/>
          <w:szCs w:val="32"/>
          <w:rtl/>
        </w:rPr>
        <w:t>אח</w:t>
      </w:r>
      <w:r w:rsidR="00323B9B" w:rsidRPr="005024A0">
        <w:rPr>
          <w:rFonts w:hint="cs"/>
          <w:sz w:val="32"/>
          <w:szCs w:val="32"/>
          <w:rtl/>
        </w:rPr>
        <w:t>ד</w:t>
      </w:r>
      <w:r w:rsidRPr="005024A0">
        <w:rPr>
          <w:rFonts w:hint="cs"/>
          <w:sz w:val="32"/>
          <w:szCs w:val="32"/>
          <w:rtl/>
        </w:rPr>
        <w:t xml:space="preserve"> הפתרונות למקרה בו המשתמש ינסה לסגור את התוכנית דרך מנהל המשימות היא להתקין את התוכנית כשירות (</w:t>
      </w:r>
      <w:r w:rsidRPr="005024A0">
        <w:rPr>
          <w:sz w:val="32"/>
          <w:szCs w:val="32"/>
        </w:rPr>
        <w:t>Service</w:t>
      </w:r>
      <w:r w:rsidRPr="005024A0">
        <w:rPr>
          <w:rFonts w:hint="cs"/>
          <w:sz w:val="32"/>
          <w:szCs w:val="32"/>
          <w:rtl/>
        </w:rPr>
        <w:t>) על המחשב</w:t>
      </w:r>
      <w:r w:rsidR="00323B9B" w:rsidRPr="005024A0">
        <w:rPr>
          <w:rFonts w:hint="cs"/>
          <w:sz w:val="32"/>
          <w:szCs w:val="32"/>
          <w:rtl/>
        </w:rPr>
        <w:t>. ניתן להגדיר את השירות לאתחול אוטומטי</w:t>
      </w:r>
      <w:r w:rsidR="001C02AE" w:rsidRPr="005024A0">
        <w:rPr>
          <w:rFonts w:hint="cs"/>
          <w:sz w:val="32"/>
          <w:szCs w:val="32"/>
          <w:rtl/>
        </w:rPr>
        <w:t>.</w:t>
      </w:r>
    </w:p>
    <w:p w:rsidR="003E44E9" w:rsidRDefault="003E44E9" w:rsidP="00323B9B">
      <w:pPr>
        <w:bidi/>
        <w:rPr>
          <w:rFonts w:asciiTheme="majorBidi" w:hAnsiTheme="majorBidi" w:cstheme="majorBidi"/>
          <w:b/>
          <w:bCs/>
          <w:sz w:val="48"/>
          <w:szCs w:val="48"/>
          <w:u w:val="single"/>
          <w:rtl/>
        </w:rPr>
      </w:pPr>
    </w:p>
    <w:p w:rsidR="005024A0" w:rsidRDefault="005024A0" w:rsidP="005024A0">
      <w:pPr>
        <w:bidi/>
        <w:rPr>
          <w:rFonts w:asciiTheme="majorBidi" w:hAnsiTheme="majorBidi" w:cstheme="majorBidi"/>
          <w:b/>
          <w:bCs/>
          <w:sz w:val="48"/>
          <w:szCs w:val="48"/>
          <w:u w:val="single"/>
          <w:rtl/>
        </w:rPr>
      </w:pPr>
    </w:p>
    <w:p w:rsidR="005024A0" w:rsidRDefault="005024A0" w:rsidP="005024A0">
      <w:pPr>
        <w:bidi/>
        <w:rPr>
          <w:rFonts w:asciiTheme="majorBidi" w:hAnsiTheme="majorBidi" w:cstheme="majorBidi" w:hint="cs"/>
          <w:b/>
          <w:bCs/>
          <w:sz w:val="48"/>
          <w:szCs w:val="48"/>
          <w:u w:val="single"/>
          <w:rtl/>
        </w:rPr>
      </w:pPr>
    </w:p>
    <w:p w:rsidR="00DB53BC" w:rsidRDefault="00DB53BC" w:rsidP="003E44E9">
      <w:pPr>
        <w:bidi/>
        <w:jc w:val="center"/>
        <w:rPr>
          <w:rFonts w:asciiTheme="majorBidi" w:hAnsiTheme="majorBidi" w:cstheme="majorBidi"/>
          <w:b/>
          <w:bCs/>
          <w:sz w:val="48"/>
          <w:szCs w:val="48"/>
          <w:u w:val="single"/>
          <w:rtl/>
        </w:rPr>
      </w:pPr>
      <w:r w:rsidRPr="00DB53BC">
        <w:rPr>
          <w:rFonts w:asciiTheme="majorBidi" w:hAnsiTheme="majorBidi" w:cstheme="majorBidi" w:hint="cs"/>
          <w:b/>
          <w:bCs/>
          <w:sz w:val="48"/>
          <w:szCs w:val="48"/>
          <w:u w:val="single"/>
          <w:rtl/>
        </w:rPr>
        <w:lastRenderedPageBreak/>
        <w:t>תיחום הפרויקט</w:t>
      </w:r>
    </w:p>
    <w:p w:rsidR="00DB53BC" w:rsidRPr="00804ACB" w:rsidRDefault="00DB53BC" w:rsidP="00DB53BC">
      <w:pPr>
        <w:bidi/>
        <w:rPr>
          <w:rFonts w:asciiTheme="minorBidi" w:hAnsiTheme="minorBidi"/>
          <w:sz w:val="32"/>
          <w:szCs w:val="32"/>
          <w:rtl/>
        </w:rPr>
      </w:pPr>
      <w:r w:rsidRPr="00804ACB">
        <w:rPr>
          <w:rFonts w:asciiTheme="minorBidi" w:hAnsiTheme="minorBidi"/>
          <w:sz w:val="32"/>
          <w:szCs w:val="32"/>
          <w:rtl/>
        </w:rPr>
        <w:t xml:space="preserve">הפרויקט עוסק בשלושה נושאים עיקריים: תקשורת בין מחשבים, עבודה עם פעולות של מערכות הפעלה מסוג </w:t>
      </w:r>
      <w:r w:rsidRPr="00804ACB">
        <w:rPr>
          <w:rFonts w:asciiTheme="minorBidi" w:hAnsiTheme="minorBidi"/>
          <w:sz w:val="32"/>
          <w:szCs w:val="32"/>
        </w:rPr>
        <w:t>Windows</w:t>
      </w:r>
      <w:r w:rsidRPr="00804ACB">
        <w:rPr>
          <w:rFonts w:asciiTheme="minorBidi" w:hAnsiTheme="minorBidi"/>
          <w:sz w:val="32"/>
          <w:szCs w:val="32"/>
          <w:rtl/>
        </w:rPr>
        <w:t xml:space="preserve"> ובהצפנה/אבטחת מידע העובר ברשת.</w:t>
      </w:r>
    </w:p>
    <w:p w:rsidR="00804ACB" w:rsidRDefault="00DB53BC" w:rsidP="00804ACB">
      <w:pPr>
        <w:bidi/>
        <w:rPr>
          <w:rFonts w:asciiTheme="minorBidi" w:hAnsiTheme="minorBidi"/>
          <w:sz w:val="32"/>
          <w:szCs w:val="32"/>
          <w:rtl/>
        </w:rPr>
      </w:pPr>
      <w:r w:rsidRPr="00804ACB">
        <w:rPr>
          <w:rFonts w:asciiTheme="minorBidi" w:hAnsiTheme="minorBidi"/>
          <w:sz w:val="32"/>
          <w:szCs w:val="32"/>
          <w:rtl/>
        </w:rPr>
        <w:t xml:space="preserve">במערכת יהיו המודלים הבאים: </w:t>
      </w:r>
    </w:p>
    <w:p w:rsidR="00804ACB" w:rsidRDefault="00804ACB" w:rsidP="00804ACB">
      <w:pPr>
        <w:pStyle w:val="ListParagraph"/>
        <w:numPr>
          <w:ilvl w:val="0"/>
          <w:numId w:val="8"/>
        </w:numPr>
        <w:bidi/>
        <w:rPr>
          <w:rFonts w:asciiTheme="minorBidi" w:hAnsiTheme="minorBidi"/>
          <w:sz w:val="32"/>
          <w:szCs w:val="32"/>
        </w:rPr>
      </w:pPr>
      <w:r w:rsidRPr="00804ACB">
        <w:rPr>
          <w:rFonts w:asciiTheme="minorBidi" w:hAnsiTheme="minorBidi"/>
          <w:sz w:val="32"/>
          <w:szCs w:val="32"/>
          <w:rtl/>
        </w:rPr>
        <w:t>מודל לתקשורת בין השרת</w:t>
      </w:r>
      <w:r w:rsidRPr="00804ACB">
        <w:rPr>
          <w:rFonts w:asciiTheme="minorBidi" w:hAnsiTheme="minorBidi" w:hint="cs"/>
          <w:sz w:val="32"/>
          <w:szCs w:val="32"/>
          <w:rtl/>
        </w:rPr>
        <w:t xml:space="preserve"> ללקוחות</w:t>
      </w:r>
    </w:p>
    <w:p w:rsidR="00804ACB" w:rsidRDefault="00804ACB" w:rsidP="00804ACB">
      <w:pPr>
        <w:pStyle w:val="ListParagraph"/>
        <w:numPr>
          <w:ilvl w:val="0"/>
          <w:numId w:val="8"/>
        </w:numPr>
        <w:bidi/>
        <w:rPr>
          <w:rFonts w:asciiTheme="minorBidi" w:hAnsiTheme="minorBidi"/>
          <w:sz w:val="32"/>
          <w:szCs w:val="32"/>
        </w:rPr>
      </w:pPr>
      <w:r>
        <w:rPr>
          <w:rFonts w:asciiTheme="minorBidi" w:hAnsiTheme="minorBidi"/>
          <w:sz w:val="32"/>
          <w:szCs w:val="32"/>
          <w:rtl/>
        </w:rPr>
        <w:t>מודל להצפנת מידע</w:t>
      </w:r>
    </w:p>
    <w:p w:rsidR="00804ACB" w:rsidRDefault="00E94DDB" w:rsidP="00E94DDB">
      <w:pPr>
        <w:pStyle w:val="ListParagraph"/>
        <w:numPr>
          <w:ilvl w:val="0"/>
          <w:numId w:val="8"/>
        </w:numPr>
        <w:bidi/>
        <w:rPr>
          <w:rFonts w:asciiTheme="minorBidi" w:hAnsiTheme="minorBidi"/>
          <w:sz w:val="32"/>
          <w:szCs w:val="32"/>
        </w:rPr>
      </w:pPr>
      <w:r>
        <w:rPr>
          <w:rFonts w:asciiTheme="minorBidi" w:hAnsiTheme="minorBidi"/>
          <w:sz w:val="32"/>
          <w:szCs w:val="32"/>
          <w:rtl/>
        </w:rPr>
        <w:t>מודל</w:t>
      </w:r>
      <w:r>
        <w:rPr>
          <w:rFonts w:asciiTheme="minorBidi" w:hAnsiTheme="minorBidi" w:hint="cs"/>
          <w:sz w:val="32"/>
          <w:szCs w:val="32"/>
          <w:rtl/>
        </w:rPr>
        <w:t xml:space="preserve"> הכספת </w:t>
      </w:r>
    </w:p>
    <w:p w:rsidR="00804ACB" w:rsidRPr="00804ACB" w:rsidRDefault="00804ACB" w:rsidP="00804ACB">
      <w:pPr>
        <w:pStyle w:val="ListParagraph"/>
        <w:numPr>
          <w:ilvl w:val="0"/>
          <w:numId w:val="8"/>
        </w:numPr>
        <w:bidi/>
        <w:rPr>
          <w:rFonts w:asciiTheme="minorBidi" w:hAnsiTheme="minorBidi"/>
          <w:sz w:val="32"/>
          <w:szCs w:val="32"/>
          <w:rtl/>
        </w:rPr>
      </w:pPr>
      <w:r w:rsidRPr="00804ACB">
        <w:rPr>
          <w:rFonts w:asciiTheme="minorBidi" w:hAnsiTheme="minorBidi"/>
          <w:sz w:val="32"/>
          <w:szCs w:val="32"/>
          <w:rtl/>
        </w:rPr>
        <w:t>מודל לח</w:t>
      </w:r>
      <w:r>
        <w:rPr>
          <w:rFonts w:asciiTheme="minorBidi" w:hAnsiTheme="minorBidi"/>
          <w:sz w:val="32"/>
          <w:szCs w:val="32"/>
          <w:rtl/>
        </w:rPr>
        <w:t>יבור בין הממשק הגרפי למוצר עצמו</w:t>
      </w:r>
    </w:p>
    <w:p w:rsidR="00804ACB" w:rsidRDefault="00804ACB" w:rsidP="00804ACB">
      <w:pPr>
        <w:bidi/>
        <w:rPr>
          <w:rFonts w:asciiTheme="majorBidi" w:hAnsiTheme="majorBidi" w:cstheme="majorBidi"/>
          <w:sz w:val="32"/>
          <w:szCs w:val="32"/>
          <w:rtl/>
        </w:rPr>
      </w:pPr>
    </w:p>
    <w:p w:rsidR="00DB53BC" w:rsidRPr="00804ACB" w:rsidRDefault="00300A93" w:rsidP="00804ACB">
      <w:pPr>
        <w:bidi/>
        <w:jc w:val="center"/>
        <w:rPr>
          <w:rFonts w:asciiTheme="minorBidi" w:hAnsiTheme="minorBidi"/>
          <w:sz w:val="32"/>
          <w:szCs w:val="32"/>
          <w:rtl/>
        </w:rPr>
      </w:pPr>
      <w:r>
        <w:rPr>
          <w:rFonts w:asciiTheme="majorBidi" w:hAnsiTheme="majorBidi" w:cstheme="majorBidi" w:hint="cs"/>
          <w:b/>
          <w:bCs/>
          <w:sz w:val="48"/>
          <w:szCs w:val="48"/>
          <w:u w:val="single"/>
          <w:rtl/>
        </w:rPr>
        <w:t>סביבת עבודה</w:t>
      </w:r>
    </w:p>
    <w:p w:rsidR="00661DD7" w:rsidRPr="00804ACB" w:rsidRDefault="00300A93" w:rsidP="005C7147">
      <w:pPr>
        <w:bidi/>
        <w:rPr>
          <w:rFonts w:asciiTheme="minorBidi" w:hAnsiTheme="minorBidi"/>
          <w:sz w:val="32"/>
          <w:szCs w:val="32"/>
          <w:rtl/>
        </w:rPr>
      </w:pPr>
      <w:r w:rsidRPr="00804ACB">
        <w:rPr>
          <w:rFonts w:asciiTheme="minorBidi" w:hAnsiTheme="minorBidi"/>
          <w:sz w:val="32"/>
          <w:szCs w:val="32"/>
          <w:rtl/>
        </w:rPr>
        <w:t xml:space="preserve">בפרויקט אני ישתמש בשני שני שפות תכנות: </w:t>
      </w:r>
      <w:r w:rsidR="00B258A4" w:rsidRPr="00804ACB">
        <w:rPr>
          <w:rFonts w:asciiTheme="minorBidi" w:hAnsiTheme="minorBidi"/>
          <w:sz w:val="32"/>
          <w:szCs w:val="32"/>
        </w:rPr>
        <w:t>C++</w:t>
      </w:r>
      <w:r w:rsidRPr="00804ACB">
        <w:rPr>
          <w:rFonts w:asciiTheme="minorBidi" w:hAnsiTheme="minorBidi"/>
          <w:sz w:val="32"/>
          <w:szCs w:val="32"/>
          <w:rtl/>
        </w:rPr>
        <w:t xml:space="preserve"> לתכנות רוב הפרויקט ו</w:t>
      </w:r>
      <w:r w:rsidRPr="00804ACB">
        <w:rPr>
          <w:rFonts w:asciiTheme="minorBidi" w:hAnsiTheme="minorBidi"/>
          <w:sz w:val="32"/>
          <w:szCs w:val="32"/>
        </w:rPr>
        <w:t>C#</w:t>
      </w:r>
      <w:r w:rsidRPr="00804ACB">
        <w:rPr>
          <w:rFonts w:asciiTheme="minorBidi" w:hAnsiTheme="minorBidi"/>
          <w:sz w:val="32"/>
          <w:szCs w:val="32"/>
          <w:rtl/>
        </w:rPr>
        <w:t xml:space="preserve"> לתכנות הממשק הגרפי</w:t>
      </w:r>
      <w:r w:rsidR="005C7147">
        <w:rPr>
          <w:rFonts w:asciiTheme="minorBidi" w:hAnsiTheme="minorBidi" w:hint="cs"/>
          <w:sz w:val="32"/>
          <w:szCs w:val="32"/>
          <w:rtl/>
        </w:rPr>
        <w:t>.</w:t>
      </w:r>
      <w:r w:rsidR="00661DD7" w:rsidRPr="00804ACB">
        <w:rPr>
          <w:rFonts w:asciiTheme="minorBidi" w:hAnsiTheme="minorBidi"/>
          <w:sz w:val="32"/>
          <w:szCs w:val="32"/>
          <w:rtl/>
        </w:rPr>
        <w:t xml:space="preserve"> </w:t>
      </w:r>
    </w:p>
    <w:p w:rsidR="00A27165" w:rsidRPr="00804ACB" w:rsidRDefault="00661DD7" w:rsidP="00A27165">
      <w:pPr>
        <w:bidi/>
        <w:rPr>
          <w:rFonts w:asciiTheme="minorBidi" w:hAnsiTheme="minorBidi"/>
          <w:sz w:val="32"/>
          <w:szCs w:val="32"/>
          <w:rtl/>
        </w:rPr>
      </w:pPr>
      <w:r w:rsidRPr="00804ACB">
        <w:rPr>
          <w:rFonts w:asciiTheme="minorBidi" w:hAnsiTheme="minorBidi"/>
          <w:sz w:val="32"/>
          <w:szCs w:val="32"/>
          <w:rtl/>
        </w:rPr>
        <w:t>הערות</w:t>
      </w:r>
      <w:r w:rsidR="00385EAE" w:rsidRPr="00804ACB">
        <w:rPr>
          <w:rFonts w:asciiTheme="minorBidi" w:hAnsiTheme="minorBidi"/>
          <w:sz w:val="32"/>
          <w:szCs w:val="32"/>
          <w:rtl/>
        </w:rPr>
        <w:t>:</w:t>
      </w:r>
    </w:p>
    <w:p w:rsidR="00A27165" w:rsidRPr="00804ACB" w:rsidRDefault="00A27165" w:rsidP="00A27165">
      <w:pPr>
        <w:bidi/>
        <w:rPr>
          <w:rFonts w:asciiTheme="minorBidi" w:hAnsiTheme="minorBidi"/>
          <w:sz w:val="32"/>
          <w:szCs w:val="32"/>
          <w:rtl/>
        </w:rPr>
      </w:pPr>
      <w:r w:rsidRPr="00804ACB">
        <w:rPr>
          <w:rFonts w:asciiTheme="minorBidi" w:hAnsiTheme="minorBidi"/>
          <w:sz w:val="32"/>
          <w:szCs w:val="32"/>
          <w:rtl/>
        </w:rPr>
        <w:t>השרת של הפרויקט ישתמש במסד נתונים (שיכול להשתנות בהמשך)</w:t>
      </w:r>
      <w:r w:rsidR="00E22173" w:rsidRPr="00804ACB">
        <w:rPr>
          <w:rFonts w:asciiTheme="minorBidi" w:hAnsiTheme="minorBidi"/>
          <w:sz w:val="32"/>
          <w:szCs w:val="32"/>
          <w:rtl/>
        </w:rPr>
        <w:t xml:space="preserve"> אך לעכשיו אני א</w:t>
      </w:r>
      <w:r w:rsidRPr="00804ACB">
        <w:rPr>
          <w:rFonts w:asciiTheme="minorBidi" w:hAnsiTheme="minorBidi"/>
          <w:sz w:val="32"/>
          <w:szCs w:val="32"/>
          <w:rtl/>
        </w:rPr>
        <w:t>שתמש ב</w:t>
      </w:r>
      <w:r w:rsidR="008B1DDF" w:rsidRPr="00804ACB">
        <w:rPr>
          <w:rFonts w:asciiTheme="minorBidi" w:hAnsiTheme="minorBidi"/>
          <w:sz w:val="32"/>
          <w:szCs w:val="32"/>
        </w:rPr>
        <w:t>Microsoft</w:t>
      </w:r>
      <w:r w:rsidRPr="00804ACB">
        <w:rPr>
          <w:rFonts w:asciiTheme="minorBidi" w:hAnsiTheme="minorBidi"/>
          <w:sz w:val="32"/>
          <w:szCs w:val="32"/>
        </w:rPr>
        <w:t xml:space="preserve"> Access</w:t>
      </w:r>
      <w:r w:rsidRPr="00804ACB">
        <w:rPr>
          <w:rFonts w:asciiTheme="minorBidi" w:hAnsiTheme="minorBidi"/>
          <w:sz w:val="32"/>
          <w:szCs w:val="32"/>
          <w:rtl/>
        </w:rPr>
        <w:t>.</w:t>
      </w:r>
    </w:p>
    <w:p w:rsidR="00E225F2" w:rsidRPr="00804ACB" w:rsidRDefault="00300A93" w:rsidP="00B258A4">
      <w:pPr>
        <w:bidi/>
        <w:rPr>
          <w:rFonts w:asciiTheme="minorBidi" w:hAnsiTheme="minorBidi"/>
          <w:sz w:val="32"/>
          <w:szCs w:val="32"/>
          <w:rtl/>
        </w:rPr>
      </w:pPr>
      <w:r w:rsidRPr="00804ACB">
        <w:rPr>
          <w:rFonts w:asciiTheme="minorBidi" w:hAnsiTheme="minorBidi"/>
          <w:sz w:val="32"/>
          <w:szCs w:val="32"/>
          <w:rtl/>
        </w:rPr>
        <w:t xml:space="preserve">הפרויקט כולו </w:t>
      </w:r>
      <w:r w:rsidR="008B08D9" w:rsidRPr="00804ACB">
        <w:rPr>
          <w:rFonts w:asciiTheme="minorBidi" w:hAnsiTheme="minorBidi"/>
          <w:sz w:val="32"/>
          <w:szCs w:val="32"/>
          <w:rtl/>
        </w:rPr>
        <w:t>ייכתב</w:t>
      </w:r>
      <w:r w:rsidRPr="00804ACB">
        <w:rPr>
          <w:rFonts w:asciiTheme="minorBidi" w:hAnsiTheme="minorBidi"/>
          <w:sz w:val="32"/>
          <w:szCs w:val="32"/>
          <w:rtl/>
        </w:rPr>
        <w:t xml:space="preserve"> ב</w:t>
      </w:r>
      <w:r w:rsidR="00B258A4" w:rsidRPr="00804ACB">
        <w:rPr>
          <w:rFonts w:asciiTheme="minorBidi" w:hAnsiTheme="minorBidi"/>
          <w:sz w:val="32"/>
          <w:szCs w:val="32"/>
        </w:rPr>
        <w:t>Visual Studio 2015</w:t>
      </w:r>
      <w:r w:rsidR="00B258A4" w:rsidRPr="00804ACB">
        <w:rPr>
          <w:rFonts w:asciiTheme="minorBidi" w:hAnsiTheme="minorBidi"/>
          <w:sz w:val="32"/>
          <w:szCs w:val="32"/>
          <w:rtl/>
        </w:rPr>
        <w:t>.</w:t>
      </w:r>
    </w:p>
    <w:p w:rsidR="00DD2F38" w:rsidRDefault="00DD2F38" w:rsidP="005C173A">
      <w:pPr>
        <w:bidi/>
        <w:jc w:val="center"/>
        <w:rPr>
          <w:rFonts w:asciiTheme="majorBidi" w:hAnsiTheme="majorBidi" w:cstheme="majorBidi"/>
          <w:b/>
          <w:bCs/>
          <w:sz w:val="48"/>
          <w:szCs w:val="48"/>
          <w:u w:val="single"/>
          <w:rtl/>
        </w:rPr>
      </w:pPr>
    </w:p>
    <w:p w:rsidR="007A2761" w:rsidRDefault="007A2761" w:rsidP="00DD2F38">
      <w:pPr>
        <w:bidi/>
        <w:jc w:val="center"/>
        <w:rPr>
          <w:rFonts w:asciiTheme="majorBidi" w:hAnsiTheme="majorBidi" w:cstheme="majorBidi"/>
          <w:b/>
          <w:bCs/>
          <w:sz w:val="48"/>
          <w:szCs w:val="48"/>
          <w:u w:val="single"/>
          <w:rtl/>
        </w:rPr>
      </w:pPr>
    </w:p>
    <w:p w:rsidR="007A2761" w:rsidRDefault="007A2761" w:rsidP="007A2761">
      <w:pPr>
        <w:bidi/>
        <w:jc w:val="center"/>
        <w:rPr>
          <w:rFonts w:asciiTheme="majorBidi" w:hAnsiTheme="majorBidi" w:cstheme="majorBidi" w:hint="cs"/>
          <w:b/>
          <w:bCs/>
          <w:sz w:val="48"/>
          <w:szCs w:val="48"/>
          <w:u w:val="single"/>
          <w:rtl/>
        </w:rPr>
      </w:pPr>
    </w:p>
    <w:p w:rsidR="0004477B" w:rsidRDefault="0004477B" w:rsidP="0004477B">
      <w:pPr>
        <w:bidi/>
        <w:jc w:val="center"/>
        <w:rPr>
          <w:rFonts w:asciiTheme="majorBidi" w:hAnsiTheme="majorBidi" w:cstheme="majorBidi"/>
          <w:b/>
          <w:bCs/>
          <w:sz w:val="48"/>
          <w:szCs w:val="48"/>
          <w:u w:val="single"/>
          <w:rtl/>
        </w:rPr>
      </w:pPr>
    </w:p>
    <w:p w:rsidR="00850883" w:rsidRDefault="00E225F2" w:rsidP="007A2761">
      <w:pPr>
        <w:bidi/>
        <w:jc w:val="center"/>
        <w:rPr>
          <w:rFonts w:asciiTheme="majorBidi" w:hAnsiTheme="majorBidi" w:cstheme="majorBidi"/>
          <w:b/>
          <w:bCs/>
          <w:sz w:val="48"/>
          <w:szCs w:val="48"/>
          <w:u w:val="single"/>
        </w:rPr>
      </w:pPr>
      <w:r>
        <w:rPr>
          <w:rFonts w:asciiTheme="majorBidi" w:hAnsiTheme="majorBidi" w:cstheme="majorBidi" w:hint="cs"/>
          <w:b/>
          <w:bCs/>
          <w:sz w:val="48"/>
          <w:szCs w:val="48"/>
          <w:u w:val="single"/>
          <w:rtl/>
        </w:rPr>
        <w:lastRenderedPageBreak/>
        <w:t>ניהול פרויקט עתידי</w:t>
      </w:r>
    </w:p>
    <w:tbl>
      <w:tblPr>
        <w:tblStyle w:val="TableGrid"/>
        <w:bidiVisual/>
        <w:tblW w:w="0" w:type="auto"/>
        <w:tblLook w:val="04A0"/>
      </w:tblPr>
      <w:tblGrid>
        <w:gridCol w:w="4788"/>
        <w:gridCol w:w="4788"/>
      </w:tblGrid>
      <w:tr w:rsidR="008F1FA3" w:rsidTr="008F1FA3">
        <w:tc>
          <w:tcPr>
            <w:tcW w:w="4788" w:type="dxa"/>
          </w:tcPr>
          <w:p w:rsidR="008F1FA3" w:rsidRPr="008F1FA3" w:rsidRDefault="008F1FA3" w:rsidP="008F1FA3">
            <w:pPr>
              <w:bidi/>
              <w:jc w:val="center"/>
              <w:rPr>
                <w:rFonts w:asciiTheme="majorBidi" w:hAnsiTheme="majorBidi" w:cstheme="majorBidi"/>
                <w:b/>
                <w:bCs/>
                <w:sz w:val="48"/>
                <w:szCs w:val="48"/>
                <w:rtl/>
              </w:rPr>
            </w:pPr>
            <w:r>
              <w:rPr>
                <w:rFonts w:asciiTheme="majorBidi" w:hAnsiTheme="majorBidi" w:cstheme="majorBidi" w:hint="cs"/>
                <w:b/>
                <w:bCs/>
                <w:sz w:val="48"/>
                <w:szCs w:val="48"/>
                <w:rtl/>
              </w:rPr>
              <w:t>יעד</w:t>
            </w:r>
          </w:p>
        </w:tc>
        <w:tc>
          <w:tcPr>
            <w:tcW w:w="4788" w:type="dxa"/>
          </w:tcPr>
          <w:p w:rsidR="008F1FA3" w:rsidRPr="008F1FA3" w:rsidRDefault="008F1FA3" w:rsidP="008F1FA3">
            <w:pPr>
              <w:bidi/>
              <w:jc w:val="center"/>
              <w:rPr>
                <w:rFonts w:asciiTheme="majorBidi" w:hAnsiTheme="majorBidi" w:cstheme="majorBidi"/>
                <w:b/>
                <w:bCs/>
                <w:sz w:val="48"/>
                <w:szCs w:val="48"/>
                <w:rtl/>
              </w:rPr>
            </w:pPr>
            <w:r>
              <w:rPr>
                <w:rFonts w:asciiTheme="majorBidi" w:hAnsiTheme="majorBidi" w:cstheme="majorBidi" w:hint="cs"/>
                <w:b/>
                <w:bCs/>
                <w:sz w:val="48"/>
                <w:szCs w:val="48"/>
                <w:rtl/>
              </w:rPr>
              <w:t>זמן ביצוע</w:t>
            </w:r>
          </w:p>
        </w:tc>
      </w:tr>
      <w:tr w:rsidR="008F1FA3" w:rsidTr="008F1FA3">
        <w:tc>
          <w:tcPr>
            <w:tcW w:w="4788" w:type="dxa"/>
          </w:tcPr>
          <w:p w:rsidR="008F1FA3" w:rsidRPr="008F1FA3" w:rsidRDefault="008F1FA3" w:rsidP="008F1FA3">
            <w:pPr>
              <w:bidi/>
              <w:jc w:val="center"/>
              <w:rPr>
                <w:rFonts w:asciiTheme="majorBidi" w:hAnsiTheme="majorBidi" w:cstheme="majorBidi" w:hint="cs"/>
                <w:sz w:val="32"/>
                <w:szCs w:val="32"/>
                <w:rtl/>
              </w:rPr>
            </w:pPr>
          </w:p>
        </w:tc>
        <w:tc>
          <w:tcPr>
            <w:tcW w:w="4788" w:type="dxa"/>
          </w:tcPr>
          <w:p w:rsidR="008F1FA3" w:rsidRPr="008F1FA3" w:rsidRDefault="008F1FA3" w:rsidP="008F1FA3">
            <w:pPr>
              <w:bidi/>
              <w:jc w:val="center"/>
              <w:rPr>
                <w:rFonts w:asciiTheme="majorBidi" w:hAnsiTheme="majorBidi" w:cstheme="majorBidi"/>
                <w:sz w:val="32"/>
                <w:szCs w:val="32"/>
                <w:rtl/>
              </w:rPr>
            </w:pPr>
          </w:p>
        </w:tc>
      </w:tr>
      <w:tr w:rsidR="008F1FA3" w:rsidTr="008F1FA3">
        <w:tc>
          <w:tcPr>
            <w:tcW w:w="4788" w:type="dxa"/>
          </w:tcPr>
          <w:p w:rsidR="008F1FA3" w:rsidRPr="00850883" w:rsidRDefault="008F1FA3" w:rsidP="00850883">
            <w:pPr>
              <w:bidi/>
              <w:jc w:val="center"/>
              <w:rPr>
                <w:rFonts w:asciiTheme="majorBidi" w:hAnsiTheme="majorBidi" w:cstheme="majorBidi"/>
                <w:sz w:val="32"/>
                <w:szCs w:val="32"/>
                <w:rtl/>
              </w:rPr>
            </w:pPr>
          </w:p>
        </w:tc>
        <w:tc>
          <w:tcPr>
            <w:tcW w:w="4788" w:type="dxa"/>
          </w:tcPr>
          <w:p w:rsidR="008F1FA3" w:rsidRPr="00850883" w:rsidRDefault="008F1FA3" w:rsidP="008F1FA3">
            <w:pPr>
              <w:bidi/>
              <w:jc w:val="center"/>
              <w:rPr>
                <w:rFonts w:asciiTheme="majorBidi" w:hAnsiTheme="majorBidi" w:cstheme="majorBidi"/>
                <w:sz w:val="32"/>
                <w:szCs w:val="32"/>
                <w:rtl/>
              </w:rPr>
            </w:pPr>
          </w:p>
        </w:tc>
      </w:tr>
      <w:tr w:rsidR="008F1FA3" w:rsidTr="008F1FA3">
        <w:tc>
          <w:tcPr>
            <w:tcW w:w="4788" w:type="dxa"/>
          </w:tcPr>
          <w:p w:rsidR="008F1FA3" w:rsidRPr="00850883" w:rsidRDefault="008F1FA3" w:rsidP="008F1FA3">
            <w:pPr>
              <w:bidi/>
              <w:jc w:val="center"/>
              <w:rPr>
                <w:rFonts w:asciiTheme="majorBidi" w:hAnsiTheme="majorBidi" w:cstheme="majorBidi"/>
                <w:sz w:val="32"/>
                <w:szCs w:val="32"/>
                <w:rtl/>
              </w:rPr>
            </w:pPr>
          </w:p>
        </w:tc>
        <w:tc>
          <w:tcPr>
            <w:tcW w:w="4788" w:type="dxa"/>
          </w:tcPr>
          <w:p w:rsidR="008F1FA3" w:rsidRPr="00850883" w:rsidRDefault="008F1FA3" w:rsidP="00850883">
            <w:pPr>
              <w:bidi/>
              <w:jc w:val="center"/>
              <w:rPr>
                <w:rFonts w:asciiTheme="majorBidi" w:hAnsiTheme="majorBidi" w:cstheme="majorBidi"/>
                <w:sz w:val="32"/>
                <w:szCs w:val="32"/>
                <w:rtl/>
              </w:rPr>
            </w:pPr>
          </w:p>
        </w:tc>
      </w:tr>
      <w:tr w:rsidR="008F1FA3" w:rsidTr="008F1FA3">
        <w:tc>
          <w:tcPr>
            <w:tcW w:w="4788" w:type="dxa"/>
          </w:tcPr>
          <w:p w:rsidR="008F1FA3" w:rsidRPr="00850883" w:rsidRDefault="008F1FA3" w:rsidP="008F1FA3">
            <w:pPr>
              <w:bidi/>
              <w:jc w:val="center"/>
              <w:rPr>
                <w:rFonts w:asciiTheme="majorBidi" w:hAnsiTheme="majorBidi" w:cstheme="majorBidi"/>
                <w:sz w:val="32"/>
                <w:szCs w:val="32"/>
                <w:rtl/>
              </w:rPr>
            </w:pPr>
          </w:p>
        </w:tc>
        <w:tc>
          <w:tcPr>
            <w:tcW w:w="4788" w:type="dxa"/>
          </w:tcPr>
          <w:p w:rsidR="008F1FA3" w:rsidRPr="00850883" w:rsidRDefault="008F1FA3" w:rsidP="008F1FA3">
            <w:pPr>
              <w:bidi/>
              <w:jc w:val="center"/>
              <w:rPr>
                <w:rFonts w:asciiTheme="majorBidi" w:hAnsiTheme="majorBidi" w:cstheme="majorBidi"/>
                <w:sz w:val="32"/>
                <w:szCs w:val="32"/>
                <w:rtl/>
              </w:rPr>
            </w:pPr>
          </w:p>
        </w:tc>
      </w:tr>
      <w:tr w:rsidR="008F1FA3" w:rsidTr="008F1FA3">
        <w:tc>
          <w:tcPr>
            <w:tcW w:w="4788" w:type="dxa"/>
          </w:tcPr>
          <w:p w:rsidR="008F1FA3" w:rsidRPr="00850883" w:rsidRDefault="008F1FA3" w:rsidP="008F1FA3">
            <w:pPr>
              <w:bidi/>
              <w:jc w:val="center"/>
              <w:rPr>
                <w:rFonts w:asciiTheme="majorBidi" w:hAnsiTheme="majorBidi" w:cstheme="majorBidi"/>
                <w:sz w:val="32"/>
                <w:szCs w:val="32"/>
                <w:rtl/>
              </w:rPr>
            </w:pPr>
          </w:p>
        </w:tc>
        <w:tc>
          <w:tcPr>
            <w:tcW w:w="4788" w:type="dxa"/>
          </w:tcPr>
          <w:p w:rsidR="008F1FA3" w:rsidRPr="00850883" w:rsidRDefault="008F1FA3" w:rsidP="008F1FA3">
            <w:pPr>
              <w:bidi/>
              <w:jc w:val="center"/>
              <w:rPr>
                <w:rFonts w:asciiTheme="majorBidi" w:hAnsiTheme="majorBidi" w:cstheme="majorBidi"/>
                <w:sz w:val="32"/>
                <w:szCs w:val="32"/>
                <w:rtl/>
              </w:rPr>
            </w:pPr>
          </w:p>
        </w:tc>
      </w:tr>
      <w:tr w:rsidR="008F1FA3" w:rsidTr="008F1FA3">
        <w:tc>
          <w:tcPr>
            <w:tcW w:w="4788" w:type="dxa"/>
          </w:tcPr>
          <w:p w:rsidR="008F1FA3" w:rsidRPr="00850883" w:rsidRDefault="008F1FA3" w:rsidP="008F1FA3">
            <w:pPr>
              <w:bidi/>
              <w:jc w:val="center"/>
              <w:rPr>
                <w:rFonts w:asciiTheme="majorBidi" w:hAnsiTheme="majorBidi" w:cstheme="majorBidi"/>
                <w:sz w:val="32"/>
                <w:szCs w:val="32"/>
                <w:rtl/>
              </w:rPr>
            </w:pPr>
          </w:p>
        </w:tc>
        <w:tc>
          <w:tcPr>
            <w:tcW w:w="4788" w:type="dxa"/>
          </w:tcPr>
          <w:p w:rsidR="008F1FA3" w:rsidRPr="00850883" w:rsidRDefault="008F1FA3" w:rsidP="008F1FA3">
            <w:pPr>
              <w:bidi/>
              <w:jc w:val="center"/>
              <w:rPr>
                <w:rFonts w:asciiTheme="majorBidi" w:hAnsiTheme="majorBidi" w:cstheme="majorBidi"/>
                <w:sz w:val="32"/>
                <w:szCs w:val="32"/>
                <w:rtl/>
              </w:rPr>
            </w:pPr>
          </w:p>
        </w:tc>
      </w:tr>
    </w:tbl>
    <w:p w:rsidR="00A41DB1" w:rsidRPr="00E46274" w:rsidRDefault="00A41DB1" w:rsidP="00C41F92">
      <w:pPr>
        <w:bidi/>
        <w:jc w:val="both"/>
        <w:rPr>
          <w:rFonts w:asciiTheme="majorBidi" w:hAnsiTheme="majorBidi" w:cstheme="majorBidi"/>
          <w:sz w:val="32"/>
          <w:szCs w:val="32"/>
          <w:rtl/>
        </w:rPr>
      </w:pPr>
      <w:bookmarkStart w:id="0" w:name="_GoBack"/>
      <w:bookmarkEnd w:id="0"/>
    </w:p>
    <w:sectPr w:rsidR="00A41DB1" w:rsidRPr="00E46274" w:rsidSect="009A27D4">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555" w:rsidRDefault="009B5555">
      <w:pPr>
        <w:spacing w:after="0" w:line="240" w:lineRule="auto"/>
      </w:pPr>
      <w:r>
        <w:separator/>
      </w:r>
    </w:p>
  </w:endnote>
  <w:endnote w:type="continuationSeparator" w:id="0">
    <w:p w:rsidR="009B5555" w:rsidRDefault="009B55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9251"/>
      <w:docPartObj>
        <w:docPartGallery w:val="Page Numbers (Bottom of Page)"/>
        <w:docPartUnique/>
      </w:docPartObj>
    </w:sdtPr>
    <w:sdtContent>
      <w:p w:rsidR="00E225F2" w:rsidRDefault="00A3716F">
        <w:pPr>
          <w:pStyle w:val="Footer"/>
          <w:jc w:val="center"/>
        </w:pPr>
        <w:r>
          <w:fldChar w:fldCharType="begin"/>
        </w:r>
        <w:r w:rsidR="00533192">
          <w:instrText xml:space="preserve"> PAGE   \* MERGEFORMAT </w:instrText>
        </w:r>
        <w:r>
          <w:fldChar w:fldCharType="separate"/>
        </w:r>
        <w:r w:rsidR="0004477B">
          <w:rPr>
            <w:noProof/>
          </w:rPr>
          <w:t>5</w:t>
        </w:r>
        <w:r>
          <w:rPr>
            <w:noProof/>
          </w:rPr>
          <w:fldChar w:fldCharType="end"/>
        </w:r>
      </w:p>
    </w:sdtContent>
  </w:sdt>
  <w:p w:rsidR="00E225F2" w:rsidRDefault="00E225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555" w:rsidRDefault="009B5555">
      <w:pPr>
        <w:spacing w:after="0" w:line="240" w:lineRule="auto"/>
      </w:pPr>
      <w:r>
        <w:separator/>
      </w:r>
    </w:p>
  </w:footnote>
  <w:footnote w:type="continuationSeparator" w:id="0">
    <w:p w:rsidR="009B5555" w:rsidRDefault="009B55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183C"/>
    <w:multiLevelType w:val="hybridMultilevel"/>
    <w:tmpl w:val="851A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C3E28"/>
    <w:multiLevelType w:val="hybridMultilevel"/>
    <w:tmpl w:val="ABBC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667A8"/>
    <w:multiLevelType w:val="hybridMultilevel"/>
    <w:tmpl w:val="EA0C4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7F09A8"/>
    <w:multiLevelType w:val="hybridMultilevel"/>
    <w:tmpl w:val="DD663CB6"/>
    <w:lvl w:ilvl="0" w:tplc="324ABC4A">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052292"/>
    <w:multiLevelType w:val="hybridMultilevel"/>
    <w:tmpl w:val="C15EE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F74D27"/>
    <w:multiLevelType w:val="hybridMultilevel"/>
    <w:tmpl w:val="FC12D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F65AFF"/>
    <w:multiLevelType w:val="hybridMultilevel"/>
    <w:tmpl w:val="8F148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EE35EB"/>
    <w:multiLevelType w:val="hybridMultilevel"/>
    <w:tmpl w:val="F2FA1190"/>
    <w:lvl w:ilvl="0" w:tplc="C930ECBE">
      <w:start w:val="1"/>
      <w:numFmt w:val="decimal"/>
      <w:lvlText w:val="%1."/>
      <w:lvlJc w:val="left"/>
      <w:pPr>
        <w:ind w:left="720" w:hanging="360"/>
      </w:pPr>
      <w:rPr>
        <w:rFonts w:asciiTheme="minorBidi" w:hAnsiTheme="minorBid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686A08"/>
    <w:multiLevelType w:val="hybridMultilevel"/>
    <w:tmpl w:val="F73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F577A3"/>
    <w:multiLevelType w:val="hybridMultilevel"/>
    <w:tmpl w:val="FCF27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0"/>
  </w:num>
  <w:num w:numId="5">
    <w:abstractNumId w:val="3"/>
  </w:num>
  <w:num w:numId="6">
    <w:abstractNumId w:val="5"/>
  </w:num>
  <w:num w:numId="7">
    <w:abstractNumId w:val="7"/>
  </w:num>
  <w:num w:numId="8">
    <w:abstractNumId w:val="9"/>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C6FA8"/>
    <w:rsid w:val="000115C1"/>
    <w:rsid w:val="0004477B"/>
    <w:rsid w:val="00066F8F"/>
    <w:rsid w:val="000677C3"/>
    <w:rsid w:val="0007452B"/>
    <w:rsid w:val="000C6CFB"/>
    <w:rsid w:val="000F59A2"/>
    <w:rsid w:val="0010262B"/>
    <w:rsid w:val="00107B43"/>
    <w:rsid w:val="0014124E"/>
    <w:rsid w:val="00153BE3"/>
    <w:rsid w:val="00161031"/>
    <w:rsid w:val="00190E5A"/>
    <w:rsid w:val="001A7105"/>
    <w:rsid w:val="001C02AE"/>
    <w:rsid w:val="001C6FA8"/>
    <w:rsid w:val="001E517F"/>
    <w:rsid w:val="00210610"/>
    <w:rsid w:val="002228A9"/>
    <w:rsid w:val="002650B3"/>
    <w:rsid w:val="002A36DD"/>
    <w:rsid w:val="00300A93"/>
    <w:rsid w:val="00323B9B"/>
    <w:rsid w:val="003373E0"/>
    <w:rsid w:val="00385EAE"/>
    <w:rsid w:val="003960B0"/>
    <w:rsid w:val="003A308E"/>
    <w:rsid w:val="003A4DE9"/>
    <w:rsid w:val="003B1D0C"/>
    <w:rsid w:val="003E44E9"/>
    <w:rsid w:val="00413AF5"/>
    <w:rsid w:val="00436BC8"/>
    <w:rsid w:val="00477444"/>
    <w:rsid w:val="004D124A"/>
    <w:rsid w:val="005024A0"/>
    <w:rsid w:val="00512CCB"/>
    <w:rsid w:val="00533192"/>
    <w:rsid w:val="00542E1C"/>
    <w:rsid w:val="005540B5"/>
    <w:rsid w:val="00565452"/>
    <w:rsid w:val="005C173A"/>
    <w:rsid w:val="005C580D"/>
    <w:rsid w:val="005C7147"/>
    <w:rsid w:val="005E064E"/>
    <w:rsid w:val="00613EC1"/>
    <w:rsid w:val="006564FA"/>
    <w:rsid w:val="00661DD7"/>
    <w:rsid w:val="006A1567"/>
    <w:rsid w:val="006E1F24"/>
    <w:rsid w:val="007228E1"/>
    <w:rsid w:val="007346AA"/>
    <w:rsid w:val="007A2761"/>
    <w:rsid w:val="007C29C9"/>
    <w:rsid w:val="007E7845"/>
    <w:rsid w:val="00804ACB"/>
    <w:rsid w:val="0082240E"/>
    <w:rsid w:val="00850883"/>
    <w:rsid w:val="008661A6"/>
    <w:rsid w:val="008736B0"/>
    <w:rsid w:val="00886001"/>
    <w:rsid w:val="008B08D9"/>
    <w:rsid w:val="008B1DDF"/>
    <w:rsid w:val="008E0042"/>
    <w:rsid w:val="008E2951"/>
    <w:rsid w:val="008F1FA3"/>
    <w:rsid w:val="009601B2"/>
    <w:rsid w:val="00970AB0"/>
    <w:rsid w:val="0097111C"/>
    <w:rsid w:val="00972659"/>
    <w:rsid w:val="00977A1B"/>
    <w:rsid w:val="009A27D4"/>
    <w:rsid w:val="009B2F93"/>
    <w:rsid w:val="009B5555"/>
    <w:rsid w:val="009C2761"/>
    <w:rsid w:val="009E4FE9"/>
    <w:rsid w:val="00A27165"/>
    <w:rsid w:val="00A3716F"/>
    <w:rsid w:val="00A41DB1"/>
    <w:rsid w:val="00A63333"/>
    <w:rsid w:val="00A675A2"/>
    <w:rsid w:val="00A73680"/>
    <w:rsid w:val="00A84CEC"/>
    <w:rsid w:val="00A86BAE"/>
    <w:rsid w:val="00AB44E9"/>
    <w:rsid w:val="00AD617E"/>
    <w:rsid w:val="00AF1B37"/>
    <w:rsid w:val="00B1146C"/>
    <w:rsid w:val="00B258A4"/>
    <w:rsid w:val="00B518C1"/>
    <w:rsid w:val="00B634CF"/>
    <w:rsid w:val="00B705F3"/>
    <w:rsid w:val="00BB790A"/>
    <w:rsid w:val="00C256B6"/>
    <w:rsid w:val="00C41F92"/>
    <w:rsid w:val="00C9172E"/>
    <w:rsid w:val="00CA4473"/>
    <w:rsid w:val="00D519B9"/>
    <w:rsid w:val="00DB53BC"/>
    <w:rsid w:val="00DB7445"/>
    <w:rsid w:val="00DD2F38"/>
    <w:rsid w:val="00E22173"/>
    <w:rsid w:val="00E225F2"/>
    <w:rsid w:val="00E364C5"/>
    <w:rsid w:val="00E46274"/>
    <w:rsid w:val="00E94DDB"/>
    <w:rsid w:val="00EE060A"/>
    <w:rsid w:val="00EE2B49"/>
    <w:rsid w:val="00EF4862"/>
    <w:rsid w:val="00F149E5"/>
    <w:rsid w:val="00F63651"/>
    <w:rsid w:val="00F64B2D"/>
    <w:rsid w:val="00F85F03"/>
    <w:rsid w:val="00FB791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FA8"/>
  </w:style>
  <w:style w:type="paragraph" w:styleId="Heading2">
    <w:name w:val="heading 2"/>
    <w:basedOn w:val="Normal"/>
    <w:next w:val="Normal"/>
    <w:link w:val="Heading2Char"/>
    <w:uiPriority w:val="9"/>
    <w:unhideWhenUsed/>
    <w:qFormat/>
    <w:rsid w:val="00107B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C6FA8"/>
    <w:pPr>
      <w:tabs>
        <w:tab w:val="center" w:pos="4844"/>
        <w:tab w:val="right" w:pos="9689"/>
      </w:tabs>
      <w:spacing w:after="0" w:line="240" w:lineRule="auto"/>
    </w:pPr>
  </w:style>
  <w:style w:type="character" w:customStyle="1" w:styleId="FooterChar">
    <w:name w:val="Footer Char"/>
    <w:basedOn w:val="DefaultParagraphFont"/>
    <w:link w:val="Footer"/>
    <w:uiPriority w:val="99"/>
    <w:rsid w:val="001C6FA8"/>
  </w:style>
  <w:style w:type="paragraph" w:styleId="ListParagraph">
    <w:name w:val="List Paragraph"/>
    <w:basedOn w:val="Normal"/>
    <w:uiPriority w:val="34"/>
    <w:qFormat/>
    <w:rsid w:val="001C6FA8"/>
    <w:pPr>
      <w:ind w:left="720"/>
      <w:contextualSpacing/>
    </w:pPr>
  </w:style>
  <w:style w:type="table" w:styleId="TableGrid">
    <w:name w:val="Table Grid"/>
    <w:basedOn w:val="TableNormal"/>
    <w:uiPriority w:val="59"/>
    <w:rsid w:val="001C6F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07B4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00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A93"/>
    <w:rPr>
      <w:rFonts w:ascii="Tahoma" w:hAnsi="Tahoma" w:cs="Tahoma"/>
      <w:sz w:val="16"/>
      <w:szCs w:val="16"/>
    </w:rPr>
  </w:style>
  <w:style w:type="table" w:styleId="LightList">
    <w:name w:val="Light List"/>
    <w:basedOn w:val="TableNormal"/>
    <w:uiPriority w:val="61"/>
    <w:rsid w:val="008F1FA3"/>
    <w:pPr>
      <w:spacing w:after="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8E0042"/>
    <w:pPr>
      <w:tabs>
        <w:tab w:val="center" w:pos="4153"/>
        <w:tab w:val="right" w:pos="8306"/>
      </w:tabs>
      <w:spacing w:after="0" w:line="240" w:lineRule="auto"/>
    </w:pPr>
  </w:style>
  <w:style w:type="character" w:customStyle="1" w:styleId="HeaderChar">
    <w:name w:val="Header Char"/>
    <w:basedOn w:val="DefaultParagraphFont"/>
    <w:link w:val="Header"/>
    <w:uiPriority w:val="99"/>
    <w:rsid w:val="008E00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FA8"/>
  </w:style>
  <w:style w:type="paragraph" w:styleId="2">
    <w:name w:val="heading 2"/>
    <w:basedOn w:val="a"/>
    <w:next w:val="a"/>
    <w:link w:val="20"/>
    <w:uiPriority w:val="9"/>
    <w:unhideWhenUsed/>
    <w:qFormat/>
    <w:rsid w:val="00107B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C6FA8"/>
    <w:pPr>
      <w:tabs>
        <w:tab w:val="center" w:pos="4844"/>
        <w:tab w:val="right" w:pos="9689"/>
      </w:tabs>
      <w:spacing w:after="0" w:line="240" w:lineRule="auto"/>
    </w:pPr>
  </w:style>
  <w:style w:type="character" w:customStyle="1" w:styleId="a4">
    <w:name w:val="כותרת תחתונה תו"/>
    <w:basedOn w:val="a0"/>
    <w:link w:val="a3"/>
    <w:uiPriority w:val="99"/>
    <w:rsid w:val="001C6FA8"/>
  </w:style>
  <w:style w:type="paragraph" w:styleId="a5">
    <w:name w:val="List Paragraph"/>
    <w:basedOn w:val="a"/>
    <w:uiPriority w:val="34"/>
    <w:qFormat/>
    <w:rsid w:val="001C6FA8"/>
    <w:pPr>
      <w:ind w:left="720"/>
      <w:contextualSpacing/>
    </w:pPr>
  </w:style>
  <w:style w:type="table" w:styleId="a6">
    <w:name w:val="Table Grid"/>
    <w:basedOn w:val="a1"/>
    <w:uiPriority w:val="59"/>
    <w:rsid w:val="001C6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107B43"/>
    <w:rPr>
      <w:rFonts w:asciiTheme="majorHAnsi" w:eastAsiaTheme="majorEastAsia" w:hAnsiTheme="majorHAnsi" w:cstheme="majorBidi"/>
      <w:b/>
      <w:bCs/>
      <w:color w:val="4F81BD" w:themeColor="accent1"/>
      <w:sz w:val="26"/>
      <w:szCs w:val="26"/>
    </w:rPr>
  </w:style>
  <w:style w:type="paragraph" w:styleId="a7">
    <w:name w:val="Balloon Text"/>
    <w:basedOn w:val="a"/>
    <w:link w:val="a8"/>
    <w:uiPriority w:val="99"/>
    <w:semiHidden/>
    <w:unhideWhenUsed/>
    <w:rsid w:val="00300A93"/>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300A93"/>
    <w:rPr>
      <w:rFonts w:ascii="Tahoma" w:hAnsi="Tahoma" w:cs="Tahoma"/>
      <w:sz w:val="16"/>
      <w:szCs w:val="16"/>
    </w:rPr>
  </w:style>
  <w:style w:type="table" w:styleId="a9">
    <w:name w:val="Light List"/>
    <w:basedOn w:val="a1"/>
    <w:uiPriority w:val="61"/>
    <w:rsid w:val="008F1FA3"/>
    <w:pPr>
      <w:spacing w:after="0" w:line="240" w:lineRule="auto"/>
    </w:pPr>
    <w:rPr>
      <w:rFonts w:eastAsiaTheme="minorEastAsia"/>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a">
    <w:name w:val="header"/>
    <w:basedOn w:val="a"/>
    <w:link w:val="ab"/>
    <w:uiPriority w:val="99"/>
    <w:unhideWhenUsed/>
    <w:rsid w:val="008E0042"/>
    <w:pPr>
      <w:tabs>
        <w:tab w:val="center" w:pos="4153"/>
        <w:tab w:val="right" w:pos="8306"/>
      </w:tabs>
      <w:spacing w:after="0" w:line="240" w:lineRule="auto"/>
    </w:pPr>
  </w:style>
  <w:style w:type="character" w:customStyle="1" w:styleId="ab">
    <w:name w:val="כותרת עליונה תו"/>
    <w:basedOn w:val="a0"/>
    <w:link w:val="aa"/>
    <w:uiPriority w:val="99"/>
    <w:rsid w:val="008E004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ACEF04-9B2C-43F5-A678-070D888F1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500</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Admin</cp:lastModifiedBy>
  <cp:revision>11</cp:revision>
  <dcterms:created xsi:type="dcterms:W3CDTF">2015-12-29T19:22:00Z</dcterms:created>
  <dcterms:modified xsi:type="dcterms:W3CDTF">2016-01-18T16:57:00Z</dcterms:modified>
</cp:coreProperties>
</file>