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AD923" w14:textId="77777777" w:rsidR="0070242C" w:rsidRDefault="00F84684">
      <w:pPr>
        <w:spacing w:line="360" w:lineRule="auto"/>
        <w:jc w:val="center"/>
        <w:rPr>
          <w:rFonts w:ascii="宋体" w:hAnsi="宋体"/>
          <w:b/>
          <w:sz w:val="52"/>
          <w:szCs w:val="52"/>
        </w:rPr>
      </w:pPr>
      <w:bookmarkStart w:id="0" w:name="_Hlk12767663"/>
      <w:r>
        <w:rPr>
          <w:rFonts w:ascii="宋体" w:hAnsi="宋体" w:hint="eastAsia"/>
          <w:b/>
          <w:sz w:val="52"/>
          <w:szCs w:val="52"/>
        </w:rPr>
        <w:t>广西科技大学</w:t>
      </w:r>
    </w:p>
    <w:p w14:paraId="2128FA5E" w14:textId="77777777" w:rsidR="0070242C" w:rsidRDefault="0070242C">
      <w:pPr>
        <w:spacing w:line="360" w:lineRule="auto"/>
        <w:jc w:val="center"/>
        <w:rPr>
          <w:rFonts w:ascii="华文行楷" w:eastAsia="华文行楷"/>
          <w:b/>
          <w:sz w:val="72"/>
          <w:szCs w:val="72"/>
        </w:rPr>
      </w:pPr>
    </w:p>
    <w:p w14:paraId="3C19BC25" w14:textId="77777777" w:rsidR="0070242C" w:rsidRDefault="00F84684">
      <w:pPr>
        <w:spacing w:line="360" w:lineRule="auto"/>
        <w:jc w:val="center"/>
        <w:rPr>
          <w:rFonts w:ascii="华文行楷" w:eastAsia="华文行楷"/>
          <w:b/>
          <w:sz w:val="72"/>
          <w:szCs w:val="72"/>
        </w:rPr>
      </w:pPr>
      <w:r>
        <w:rPr>
          <w:rFonts w:ascii="华文行楷" w:eastAsia="华文行楷" w:hint="eastAsia"/>
          <w:b/>
          <w:sz w:val="72"/>
          <w:szCs w:val="72"/>
        </w:rPr>
        <w:t>项目设计报告</w:t>
      </w:r>
    </w:p>
    <w:p w14:paraId="4253A2AB" w14:textId="77777777" w:rsidR="0070242C" w:rsidRDefault="0070242C">
      <w:pPr>
        <w:spacing w:line="360" w:lineRule="auto"/>
        <w:jc w:val="center"/>
        <w:rPr>
          <w:b/>
          <w:sz w:val="32"/>
          <w:szCs w:val="32"/>
        </w:rPr>
      </w:pPr>
    </w:p>
    <w:p w14:paraId="1D94620D" w14:textId="77777777" w:rsidR="0070242C" w:rsidRDefault="0070242C">
      <w:pPr>
        <w:spacing w:line="360" w:lineRule="auto"/>
        <w:jc w:val="center"/>
        <w:rPr>
          <w:b/>
          <w:sz w:val="32"/>
          <w:szCs w:val="32"/>
        </w:rPr>
      </w:pPr>
    </w:p>
    <w:p w14:paraId="60823DB9" w14:textId="0558150D" w:rsidR="0070242C" w:rsidRDefault="00F84684">
      <w:pPr>
        <w:spacing w:line="360" w:lineRule="auto"/>
        <w:ind w:firstLineChars="196" w:firstLine="630"/>
        <w:rPr>
          <w:rFonts w:ascii="宋体" w:hAnsi="宋体"/>
          <w:b/>
          <w:sz w:val="32"/>
          <w:szCs w:val="32"/>
          <w:u w:val="single"/>
        </w:rPr>
      </w:pPr>
      <w:r>
        <w:rPr>
          <w:rFonts w:ascii="宋体" w:hAnsi="宋体" w:hint="eastAsia"/>
          <w:b/>
          <w:sz w:val="32"/>
          <w:szCs w:val="32"/>
        </w:rPr>
        <w:t>项目题目：</w:t>
      </w:r>
      <w:r>
        <w:rPr>
          <w:rFonts w:ascii="宋体" w:hAnsi="宋体" w:hint="eastAsia"/>
          <w:b/>
          <w:sz w:val="32"/>
          <w:szCs w:val="32"/>
          <w:u w:val="single"/>
        </w:rPr>
        <w:t xml:space="preserve">           </w:t>
      </w:r>
      <w:r w:rsidR="00675694" w:rsidRPr="00675694">
        <w:rPr>
          <w:rFonts w:ascii="宋体" w:hAnsi="宋体" w:hint="eastAsia"/>
          <w:b/>
          <w:sz w:val="32"/>
          <w:szCs w:val="32"/>
          <w:u w:val="single"/>
        </w:rPr>
        <w:t>自动驾驶模拟</w:t>
      </w:r>
      <w:r w:rsidR="00675694">
        <w:rPr>
          <w:rFonts w:ascii="宋体" w:hAnsi="宋体" w:hint="eastAsia"/>
          <w:b/>
          <w:sz w:val="32"/>
          <w:szCs w:val="32"/>
          <w:u w:val="single"/>
        </w:rPr>
        <w:t>：</w:t>
      </w:r>
      <w:r>
        <w:rPr>
          <w:rFonts w:ascii="宋体" w:hAnsi="宋体" w:hint="eastAsia"/>
          <w:b/>
          <w:sz w:val="32"/>
          <w:szCs w:val="32"/>
          <w:u w:val="single"/>
        </w:rPr>
        <w:t xml:space="preserve">           </w:t>
      </w:r>
    </w:p>
    <w:p w14:paraId="7F86DA77" w14:textId="21507C1A" w:rsidR="0070242C" w:rsidRDefault="00F84684">
      <w:pPr>
        <w:spacing w:line="360" w:lineRule="auto"/>
        <w:ind w:firstLineChars="196" w:firstLine="630"/>
        <w:rPr>
          <w:rFonts w:ascii="宋体" w:hAnsi="宋体"/>
          <w:b/>
          <w:sz w:val="32"/>
          <w:szCs w:val="32"/>
          <w:u w:val="single"/>
        </w:rPr>
      </w:pPr>
      <w:r>
        <w:rPr>
          <w:rFonts w:ascii="宋体" w:hAnsi="宋体" w:hint="eastAsia"/>
          <w:b/>
          <w:sz w:val="32"/>
          <w:szCs w:val="32"/>
        </w:rPr>
        <w:t xml:space="preserve">          </w:t>
      </w:r>
      <w:r>
        <w:rPr>
          <w:rFonts w:ascii="宋体" w:hAnsi="宋体" w:hint="eastAsia"/>
          <w:b/>
          <w:sz w:val="32"/>
          <w:szCs w:val="32"/>
          <w:u w:val="single"/>
        </w:rPr>
        <w:t xml:space="preserve">   </w:t>
      </w:r>
      <w:r w:rsidR="00974AD2">
        <w:rPr>
          <w:rFonts w:ascii="宋体" w:hAnsi="宋体"/>
          <w:b/>
          <w:sz w:val="32"/>
          <w:szCs w:val="32"/>
          <w:u w:val="single"/>
        </w:rPr>
        <w:t xml:space="preserve"> </w:t>
      </w:r>
      <w:r w:rsidR="00675694" w:rsidRPr="00675694">
        <w:rPr>
          <w:rFonts w:ascii="宋体" w:hAnsi="宋体" w:hint="eastAsia"/>
          <w:b/>
          <w:sz w:val="32"/>
          <w:szCs w:val="32"/>
          <w:u w:val="single"/>
        </w:rPr>
        <w:t>基于Air</w:t>
      </w:r>
      <w:r w:rsidR="00675694" w:rsidRPr="00675694">
        <w:rPr>
          <w:rFonts w:ascii="宋体" w:hAnsi="宋体"/>
          <w:b/>
          <w:sz w:val="32"/>
          <w:szCs w:val="32"/>
          <w:u w:val="single"/>
        </w:rPr>
        <w:t>S</w:t>
      </w:r>
      <w:r w:rsidR="00675694" w:rsidRPr="00675694">
        <w:rPr>
          <w:rFonts w:ascii="宋体" w:hAnsi="宋体" w:hint="eastAsia"/>
          <w:b/>
          <w:sz w:val="32"/>
          <w:szCs w:val="32"/>
          <w:u w:val="single"/>
        </w:rPr>
        <w:t>im无人驾驶平台的研究</w:t>
      </w:r>
      <w:r w:rsidR="00974AD2">
        <w:rPr>
          <w:rFonts w:ascii="宋体" w:hAnsi="宋体" w:hint="eastAsia"/>
          <w:b/>
          <w:sz w:val="32"/>
          <w:szCs w:val="32"/>
          <w:u w:val="single"/>
        </w:rPr>
        <w:t xml:space="preserve"> </w:t>
      </w:r>
      <w:r>
        <w:rPr>
          <w:rFonts w:ascii="宋体" w:hAnsi="宋体" w:hint="eastAsia"/>
          <w:b/>
          <w:sz w:val="32"/>
          <w:szCs w:val="32"/>
          <w:u w:val="single"/>
        </w:rPr>
        <w:t xml:space="preserve">  </w:t>
      </w:r>
    </w:p>
    <w:p w14:paraId="7377F586" w14:textId="77777777" w:rsidR="0070242C" w:rsidRDefault="00F84684">
      <w:pPr>
        <w:tabs>
          <w:tab w:val="left" w:pos="1560"/>
        </w:tabs>
        <w:spacing w:line="700" w:lineRule="exact"/>
        <w:ind w:firstLineChars="196" w:firstLine="630"/>
        <w:rPr>
          <w:rFonts w:ascii="宋体" w:hAnsi="宋体"/>
          <w:b/>
          <w:sz w:val="32"/>
          <w:szCs w:val="32"/>
        </w:rPr>
      </w:pPr>
      <w:r>
        <w:rPr>
          <w:rFonts w:ascii="宋体" w:hAnsi="宋体" w:hint="eastAsia"/>
          <w:b/>
          <w:sz w:val="32"/>
          <w:szCs w:val="32"/>
        </w:rPr>
        <w:t>课程名称：</w:t>
      </w:r>
      <w:r>
        <w:rPr>
          <w:rFonts w:ascii="宋体" w:hAnsi="宋体"/>
          <w:b/>
          <w:sz w:val="32"/>
          <w:szCs w:val="32"/>
          <w:u w:val="single"/>
        </w:rPr>
        <w:t xml:space="preserve">       </w:t>
      </w:r>
      <w:r>
        <w:rPr>
          <w:rFonts w:ascii="宋体" w:hAnsi="宋体" w:hint="eastAsia"/>
          <w:b/>
          <w:sz w:val="32"/>
          <w:szCs w:val="32"/>
          <w:u w:val="single"/>
        </w:rPr>
        <w:t xml:space="preserve">     计算机视觉           </w:t>
      </w:r>
      <w:r>
        <w:rPr>
          <w:rFonts w:ascii="宋体" w:hAnsi="宋体"/>
          <w:b/>
          <w:sz w:val="32"/>
          <w:szCs w:val="32"/>
          <w:u w:val="single"/>
        </w:rPr>
        <w:t xml:space="preserve">   </w:t>
      </w:r>
    </w:p>
    <w:p w14:paraId="5C12FDE7" w14:textId="77777777" w:rsidR="0070242C" w:rsidRDefault="00F84684">
      <w:pPr>
        <w:tabs>
          <w:tab w:val="left" w:pos="1560"/>
        </w:tabs>
        <w:spacing w:line="700" w:lineRule="exact"/>
        <w:ind w:firstLineChars="196" w:firstLine="630"/>
        <w:rPr>
          <w:rFonts w:ascii="仿宋_GB2312" w:eastAsia="仿宋_GB2312" w:hAnsi="宋体"/>
          <w:b/>
          <w:sz w:val="32"/>
          <w:szCs w:val="32"/>
          <w:u w:val="single"/>
        </w:rPr>
      </w:pPr>
      <w:r>
        <w:rPr>
          <w:rFonts w:ascii="宋体" w:hAnsi="宋体" w:hint="eastAsia"/>
          <w:b/>
          <w:sz w:val="32"/>
          <w:szCs w:val="32"/>
        </w:rPr>
        <w:t>班    级：</w:t>
      </w:r>
      <w:r>
        <w:rPr>
          <w:rFonts w:ascii="宋体" w:hAnsi="宋体" w:hint="eastAsia"/>
          <w:b/>
          <w:sz w:val="32"/>
          <w:szCs w:val="32"/>
          <w:u w:val="single"/>
        </w:rPr>
        <w:t xml:space="preserve">        数字媒体技术</w:t>
      </w:r>
      <w:r>
        <w:rPr>
          <w:rFonts w:ascii="宋体" w:hAnsi="宋体"/>
          <w:b/>
          <w:sz w:val="32"/>
          <w:szCs w:val="32"/>
          <w:u w:val="single"/>
        </w:rPr>
        <w:t>161</w:t>
      </w:r>
      <w:r>
        <w:rPr>
          <w:rFonts w:ascii="宋体" w:hAnsi="宋体" w:hint="eastAsia"/>
          <w:b/>
          <w:sz w:val="32"/>
          <w:szCs w:val="32"/>
          <w:u w:val="single"/>
        </w:rPr>
        <w:t xml:space="preserve">班          </w:t>
      </w:r>
    </w:p>
    <w:p w14:paraId="5FA37A3B" w14:textId="02AA7097" w:rsidR="0070242C" w:rsidRDefault="00F84684">
      <w:pPr>
        <w:tabs>
          <w:tab w:val="left" w:pos="1560"/>
        </w:tabs>
        <w:spacing w:line="700" w:lineRule="exact"/>
        <w:ind w:firstLineChars="196" w:firstLine="630"/>
        <w:rPr>
          <w:rFonts w:ascii="宋体" w:hAnsi="宋体"/>
          <w:b/>
          <w:sz w:val="32"/>
          <w:szCs w:val="32"/>
        </w:rPr>
      </w:pPr>
      <w:r>
        <w:rPr>
          <w:rFonts w:ascii="宋体" w:hAnsi="宋体" w:hint="eastAsia"/>
          <w:b/>
          <w:sz w:val="32"/>
          <w:szCs w:val="32"/>
        </w:rPr>
        <w:t>学生姓名：</w:t>
      </w:r>
      <w:r>
        <w:rPr>
          <w:rFonts w:ascii="宋体" w:hAnsi="宋体" w:hint="eastAsia"/>
          <w:b/>
          <w:sz w:val="32"/>
          <w:szCs w:val="32"/>
          <w:u w:val="single"/>
        </w:rPr>
        <w:t xml:space="preserve">              </w:t>
      </w:r>
      <w:r w:rsidR="00675694">
        <w:rPr>
          <w:rFonts w:ascii="宋体" w:hAnsi="宋体" w:hint="eastAsia"/>
          <w:b/>
          <w:sz w:val="32"/>
          <w:szCs w:val="32"/>
          <w:u w:val="single"/>
        </w:rPr>
        <w:t>谢达笙</w:t>
      </w:r>
      <w:r>
        <w:rPr>
          <w:rFonts w:ascii="宋体" w:hAnsi="宋体" w:hint="eastAsia"/>
          <w:b/>
          <w:sz w:val="32"/>
          <w:szCs w:val="32"/>
          <w:u w:val="single"/>
        </w:rPr>
        <w:t xml:space="preserve">                </w:t>
      </w:r>
    </w:p>
    <w:p w14:paraId="1D95182E" w14:textId="51F90B74" w:rsidR="0070242C" w:rsidRDefault="00F84684">
      <w:pPr>
        <w:tabs>
          <w:tab w:val="left" w:pos="1560"/>
        </w:tabs>
        <w:spacing w:line="700" w:lineRule="exact"/>
        <w:ind w:firstLineChars="196" w:firstLine="630"/>
        <w:rPr>
          <w:rFonts w:ascii="宋体" w:hAnsi="宋体"/>
          <w:b/>
          <w:sz w:val="32"/>
          <w:szCs w:val="32"/>
          <w:u w:val="single"/>
        </w:rPr>
      </w:pPr>
      <w:r>
        <w:rPr>
          <w:rFonts w:ascii="宋体" w:hAnsi="宋体" w:hint="eastAsia"/>
          <w:b/>
          <w:sz w:val="32"/>
          <w:szCs w:val="32"/>
        </w:rPr>
        <w:t>学    号：</w:t>
      </w:r>
      <w:r>
        <w:rPr>
          <w:rFonts w:ascii="宋体" w:hAnsi="宋体" w:hint="eastAsia"/>
          <w:b/>
          <w:sz w:val="32"/>
          <w:szCs w:val="32"/>
          <w:u w:val="single"/>
        </w:rPr>
        <w:t xml:space="preserve">           2016004040</w:t>
      </w:r>
      <w:r w:rsidR="00675694">
        <w:rPr>
          <w:rFonts w:ascii="宋体" w:hAnsi="宋体"/>
          <w:b/>
          <w:sz w:val="32"/>
          <w:szCs w:val="32"/>
          <w:u w:val="single"/>
        </w:rPr>
        <w:t>03</w:t>
      </w:r>
      <w:r>
        <w:rPr>
          <w:rFonts w:ascii="宋体" w:hAnsi="宋体" w:hint="eastAsia"/>
          <w:b/>
          <w:sz w:val="32"/>
          <w:szCs w:val="32"/>
          <w:u w:val="single"/>
        </w:rPr>
        <w:t xml:space="preserve">             </w:t>
      </w:r>
    </w:p>
    <w:p w14:paraId="7BCD6204" w14:textId="77777777" w:rsidR="0070242C" w:rsidRDefault="00F84684">
      <w:pPr>
        <w:tabs>
          <w:tab w:val="left" w:pos="1560"/>
        </w:tabs>
        <w:spacing w:line="700" w:lineRule="exact"/>
        <w:ind w:firstLineChars="196" w:firstLine="630"/>
        <w:rPr>
          <w:rFonts w:ascii="宋体" w:hAnsi="宋体"/>
          <w:b/>
          <w:sz w:val="32"/>
          <w:szCs w:val="32"/>
        </w:rPr>
      </w:pPr>
      <w:r>
        <w:rPr>
          <w:rFonts w:ascii="宋体" w:hAnsi="宋体" w:hint="eastAsia"/>
          <w:b/>
          <w:sz w:val="32"/>
          <w:szCs w:val="32"/>
        </w:rPr>
        <w:t>指导老师：</w:t>
      </w:r>
      <w:r>
        <w:rPr>
          <w:rFonts w:ascii="宋体" w:hAnsi="宋体" w:hint="eastAsia"/>
          <w:b/>
          <w:sz w:val="32"/>
          <w:szCs w:val="32"/>
          <w:u w:val="single"/>
        </w:rPr>
        <w:t xml:space="preserve">              朱亚超                </w:t>
      </w:r>
    </w:p>
    <w:p w14:paraId="11363455" w14:textId="77777777" w:rsidR="0070242C" w:rsidRDefault="00F84684">
      <w:pPr>
        <w:tabs>
          <w:tab w:val="left" w:pos="1560"/>
        </w:tabs>
        <w:spacing w:line="700" w:lineRule="exact"/>
        <w:ind w:firstLineChars="196" w:firstLine="630"/>
        <w:rPr>
          <w:rFonts w:ascii="宋体" w:hAnsi="宋体"/>
          <w:b/>
          <w:sz w:val="32"/>
          <w:szCs w:val="32"/>
          <w:u w:val="single"/>
        </w:rPr>
      </w:pPr>
      <w:r>
        <w:rPr>
          <w:rFonts w:ascii="宋体" w:hAnsi="宋体" w:hint="eastAsia"/>
          <w:b/>
          <w:sz w:val="32"/>
          <w:szCs w:val="32"/>
        </w:rPr>
        <w:t>完成时间：</w:t>
      </w:r>
      <w:r>
        <w:rPr>
          <w:rFonts w:ascii="宋体" w:hAnsi="宋体" w:hint="eastAsia"/>
          <w:b/>
          <w:sz w:val="32"/>
          <w:szCs w:val="32"/>
          <w:u w:val="single"/>
        </w:rPr>
        <w:t xml:space="preserve">         2019年6月14号            </w:t>
      </w:r>
    </w:p>
    <w:p w14:paraId="67826489" w14:textId="77777777" w:rsidR="0070242C" w:rsidRDefault="0070242C">
      <w:pPr>
        <w:tabs>
          <w:tab w:val="left" w:pos="1560"/>
        </w:tabs>
        <w:spacing w:line="700" w:lineRule="exact"/>
        <w:ind w:firstLineChars="196" w:firstLine="630"/>
        <w:rPr>
          <w:rFonts w:ascii="宋体" w:hAnsi="宋体"/>
          <w:b/>
          <w:sz w:val="32"/>
          <w:szCs w:val="32"/>
        </w:rPr>
      </w:pPr>
    </w:p>
    <w:p w14:paraId="1057DCCD" w14:textId="77777777" w:rsidR="0070242C" w:rsidRDefault="0070242C">
      <w:pPr>
        <w:tabs>
          <w:tab w:val="left" w:pos="1560"/>
        </w:tabs>
        <w:spacing w:line="700" w:lineRule="exact"/>
        <w:ind w:firstLineChars="196" w:firstLine="630"/>
        <w:rPr>
          <w:rFonts w:ascii="宋体" w:hAnsi="宋体"/>
          <w:b/>
          <w:sz w:val="32"/>
          <w:szCs w:val="32"/>
        </w:rPr>
      </w:pPr>
    </w:p>
    <w:p w14:paraId="15BE4FB6" w14:textId="77777777" w:rsidR="0070242C" w:rsidRDefault="00F84684">
      <w:pPr>
        <w:tabs>
          <w:tab w:val="left" w:pos="1560"/>
        </w:tabs>
        <w:spacing w:line="700" w:lineRule="exact"/>
        <w:ind w:firstLineChars="196" w:firstLine="630"/>
        <w:rPr>
          <w:rFonts w:ascii="宋体" w:hAnsi="宋体"/>
          <w:b/>
          <w:sz w:val="32"/>
          <w:szCs w:val="32"/>
        </w:rPr>
      </w:pPr>
      <w:r>
        <w:rPr>
          <w:rFonts w:ascii="宋体" w:hAnsi="宋体" w:hint="eastAsia"/>
          <w:b/>
          <w:sz w:val="32"/>
          <w:szCs w:val="32"/>
        </w:rPr>
        <w:t>成绩评定：</w:t>
      </w:r>
      <w:r>
        <w:rPr>
          <w:rFonts w:ascii="宋体" w:hAnsi="宋体" w:hint="eastAsia"/>
          <w:b/>
          <w:sz w:val="32"/>
          <w:szCs w:val="32"/>
          <w:u w:val="single"/>
        </w:rPr>
        <w:t xml:space="preserve">                                    </w:t>
      </w:r>
    </w:p>
    <w:p w14:paraId="4104A52D" w14:textId="77777777" w:rsidR="0070242C" w:rsidRDefault="0070242C">
      <w:pPr>
        <w:spacing w:line="700" w:lineRule="exact"/>
        <w:ind w:firstLineChars="196" w:firstLine="630"/>
        <w:rPr>
          <w:rFonts w:ascii="黑体" w:eastAsia="黑体"/>
          <w:b/>
          <w:sz w:val="32"/>
          <w:szCs w:val="32"/>
        </w:rPr>
      </w:pPr>
    </w:p>
    <w:p w14:paraId="6A4181B1" w14:textId="77777777" w:rsidR="0070242C" w:rsidRDefault="0070242C">
      <w:pPr>
        <w:rPr>
          <w:b/>
          <w:sz w:val="28"/>
          <w:szCs w:val="28"/>
        </w:rPr>
      </w:pPr>
    </w:p>
    <w:p w14:paraId="6E19550A" w14:textId="264D5634" w:rsidR="0070242C" w:rsidRDefault="0070242C">
      <w:pPr>
        <w:spacing w:line="360" w:lineRule="atLeast"/>
        <w:rPr>
          <w:rFonts w:ascii="仿宋" w:eastAsia="仿宋" w:hAnsi="仿宋"/>
          <w:sz w:val="24"/>
        </w:rPr>
      </w:pPr>
    </w:p>
    <w:p w14:paraId="7FF0C1FB" w14:textId="524ECA1F" w:rsidR="00311E26" w:rsidRDefault="00311E26" w:rsidP="00311E26">
      <w:pPr>
        <w:spacing w:line="360" w:lineRule="atLeast"/>
        <w:jc w:val="center"/>
        <w:rPr>
          <w:rFonts w:ascii="仿宋" w:eastAsia="仿宋" w:hAnsi="仿宋"/>
          <w:sz w:val="24"/>
        </w:rPr>
      </w:pPr>
      <w:r>
        <w:rPr>
          <w:rFonts w:ascii="仿宋" w:eastAsia="仿宋" w:hAnsi="仿宋" w:hint="eastAsia"/>
          <w:sz w:val="24"/>
        </w:rPr>
        <w:lastRenderedPageBreak/>
        <w:t>目录</w:t>
      </w:r>
    </w:p>
    <w:p w14:paraId="6D24AEC9" w14:textId="165D001D" w:rsidR="002404D4" w:rsidRDefault="00B63EDF">
      <w:pPr>
        <w:pStyle w:val="TOC1"/>
        <w:tabs>
          <w:tab w:val="left" w:pos="420"/>
          <w:tab w:val="right" w:leader="dot" w:pos="9344"/>
        </w:tabs>
        <w:rPr>
          <w:rFonts w:asciiTheme="minorHAnsi" w:eastAsiaTheme="minorEastAsia" w:hAnsiTheme="minorHAnsi" w:cstheme="minorBidi"/>
          <w:noProof/>
          <w:szCs w:val="22"/>
        </w:rPr>
      </w:pPr>
      <w:r>
        <w:rPr>
          <w:b/>
          <w:bCs/>
          <w:sz w:val="24"/>
        </w:rPr>
        <w:fldChar w:fldCharType="begin"/>
      </w:r>
      <w:r>
        <w:rPr>
          <w:b/>
          <w:bCs/>
          <w:sz w:val="24"/>
        </w:rPr>
        <w:instrText xml:space="preserve"> TOC \o "1-1" \h \z \u </w:instrText>
      </w:r>
      <w:r>
        <w:rPr>
          <w:b/>
          <w:bCs/>
          <w:sz w:val="24"/>
        </w:rPr>
        <w:fldChar w:fldCharType="separate"/>
      </w:r>
      <w:hyperlink w:anchor="_Toc19628416" w:history="1">
        <w:r w:rsidR="002404D4" w:rsidRPr="005D45E3">
          <w:rPr>
            <w:rStyle w:val="a6"/>
            <w:rFonts w:ascii="Calibri" w:eastAsia="Calibri" w:hAnsi="Calibri" w:cs="Calibri"/>
            <w:noProof/>
          </w:rPr>
          <w:t>1.</w:t>
        </w:r>
        <w:r w:rsidR="002404D4">
          <w:rPr>
            <w:rFonts w:asciiTheme="minorHAnsi" w:eastAsiaTheme="minorEastAsia" w:hAnsiTheme="minorHAnsi" w:cstheme="minorBidi"/>
            <w:noProof/>
            <w:szCs w:val="22"/>
          </w:rPr>
          <w:tab/>
        </w:r>
        <w:r w:rsidR="002404D4" w:rsidRPr="005D45E3">
          <w:rPr>
            <w:rStyle w:val="a6"/>
            <w:rFonts w:ascii="微软雅黑" w:eastAsia="微软雅黑" w:hAnsi="微软雅黑" w:cs="微软雅黑"/>
            <w:noProof/>
          </w:rPr>
          <w:t>课题介绍</w:t>
        </w:r>
        <w:r w:rsidR="002404D4">
          <w:rPr>
            <w:noProof/>
            <w:webHidden/>
          </w:rPr>
          <w:tab/>
        </w:r>
        <w:r w:rsidR="002404D4">
          <w:rPr>
            <w:noProof/>
            <w:webHidden/>
          </w:rPr>
          <w:fldChar w:fldCharType="begin"/>
        </w:r>
        <w:r w:rsidR="002404D4">
          <w:rPr>
            <w:noProof/>
            <w:webHidden/>
          </w:rPr>
          <w:instrText xml:space="preserve"> PAGEREF _Toc19628416 \h </w:instrText>
        </w:r>
        <w:r w:rsidR="002404D4">
          <w:rPr>
            <w:noProof/>
            <w:webHidden/>
          </w:rPr>
        </w:r>
        <w:r w:rsidR="002404D4">
          <w:rPr>
            <w:noProof/>
            <w:webHidden/>
          </w:rPr>
          <w:fldChar w:fldCharType="separate"/>
        </w:r>
        <w:r w:rsidR="002404D4">
          <w:rPr>
            <w:noProof/>
            <w:webHidden/>
          </w:rPr>
          <w:t>4</w:t>
        </w:r>
        <w:r w:rsidR="002404D4">
          <w:rPr>
            <w:noProof/>
            <w:webHidden/>
          </w:rPr>
          <w:fldChar w:fldCharType="end"/>
        </w:r>
      </w:hyperlink>
    </w:p>
    <w:p w14:paraId="33524304" w14:textId="08958BF9"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17" w:history="1">
        <w:r w:rsidRPr="005D45E3">
          <w:rPr>
            <w:rStyle w:val="a6"/>
            <w:rFonts w:ascii="Calibri" w:eastAsia="Calibri" w:hAnsi="Calibri" w:cs="Calibri"/>
            <w:noProof/>
          </w:rPr>
          <w:t>2.</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背景和相关工作</w:t>
        </w:r>
        <w:r>
          <w:rPr>
            <w:noProof/>
            <w:webHidden/>
          </w:rPr>
          <w:tab/>
        </w:r>
        <w:r>
          <w:rPr>
            <w:noProof/>
            <w:webHidden/>
          </w:rPr>
          <w:fldChar w:fldCharType="begin"/>
        </w:r>
        <w:r>
          <w:rPr>
            <w:noProof/>
            <w:webHidden/>
          </w:rPr>
          <w:instrText xml:space="preserve"> PAGEREF _Toc19628417 \h </w:instrText>
        </w:r>
        <w:r>
          <w:rPr>
            <w:noProof/>
            <w:webHidden/>
          </w:rPr>
        </w:r>
        <w:r>
          <w:rPr>
            <w:noProof/>
            <w:webHidden/>
          </w:rPr>
          <w:fldChar w:fldCharType="separate"/>
        </w:r>
        <w:r>
          <w:rPr>
            <w:noProof/>
            <w:webHidden/>
          </w:rPr>
          <w:t>4</w:t>
        </w:r>
        <w:r>
          <w:rPr>
            <w:noProof/>
            <w:webHidden/>
          </w:rPr>
          <w:fldChar w:fldCharType="end"/>
        </w:r>
      </w:hyperlink>
    </w:p>
    <w:p w14:paraId="75E1BCCD" w14:textId="0611EAA9"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18" w:history="1">
        <w:r w:rsidRPr="005D45E3">
          <w:rPr>
            <w:rStyle w:val="a6"/>
            <w:rFonts w:ascii="Calibri" w:eastAsia="Calibri" w:hAnsi="Calibri" w:cs="Calibri"/>
            <w:noProof/>
          </w:rPr>
          <w:t>3.</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设计思路</w:t>
        </w:r>
        <w:r>
          <w:rPr>
            <w:noProof/>
            <w:webHidden/>
          </w:rPr>
          <w:tab/>
        </w:r>
        <w:r>
          <w:rPr>
            <w:noProof/>
            <w:webHidden/>
          </w:rPr>
          <w:fldChar w:fldCharType="begin"/>
        </w:r>
        <w:r>
          <w:rPr>
            <w:noProof/>
            <w:webHidden/>
          </w:rPr>
          <w:instrText xml:space="preserve"> PAGEREF _Toc19628418 \h </w:instrText>
        </w:r>
        <w:r>
          <w:rPr>
            <w:noProof/>
            <w:webHidden/>
          </w:rPr>
        </w:r>
        <w:r>
          <w:rPr>
            <w:noProof/>
            <w:webHidden/>
          </w:rPr>
          <w:fldChar w:fldCharType="separate"/>
        </w:r>
        <w:r>
          <w:rPr>
            <w:noProof/>
            <w:webHidden/>
          </w:rPr>
          <w:t>4</w:t>
        </w:r>
        <w:r>
          <w:rPr>
            <w:noProof/>
            <w:webHidden/>
          </w:rPr>
          <w:fldChar w:fldCharType="end"/>
        </w:r>
      </w:hyperlink>
    </w:p>
    <w:p w14:paraId="70150832" w14:textId="31CE4ED4"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19" w:history="1">
        <w:r w:rsidRPr="005D45E3">
          <w:rPr>
            <w:rStyle w:val="a6"/>
            <w:rFonts w:ascii="Calibri" w:eastAsia="Calibri" w:hAnsi="Calibri" w:cs="Calibri"/>
            <w:noProof/>
          </w:rPr>
          <w:t>4.</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环境</w:t>
        </w:r>
        <w:r>
          <w:rPr>
            <w:noProof/>
            <w:webHidden/>
          </w:rPr>
          <w:tab/>
        </w:r>
        <w:r>
          <w:rPr>
            <w:noProof/>
            <w:webHidden/>
          </w:rPr>
          <w:fldChar w:fldCharType="begin"/>
        </w:r>
        <w:r>
          <w:rPr>
            <w:noProof/>
            <w:webHidden/>
          </w:rPr>
          <w:instrText xml:space="preserve"> PAGEREF _Toc19628419 \h </w:instrText>
        </w:r>
        <w:r>
          <w:rPr>
            <w:noProof/>
            <w:webHidden/>
          </w:rPr>
        </w:r>
        <w:r>
          <w:rPr>
            <w:noProof/>
            <w:webHidden/>
          </w:rPr>
          <w:fldChar w:fldCharType="separate"/>
        </w:r>
        <w:r>
          <w:rPr>
            <w:noProof/>
            <w:webHidden/>
          </w:rPr>
          <w:t>4</w:t>
        </w:r>
        <w:r>
          <w:rPr>
            <w:noProof/>
            <w:webHidden/>
          </w:rPr>
          <w:fldChar w:fldCharType="end"/>
        </w:r>
      </w:hyperlink>
    </w:p>
    <w:p w14:paraId="71E84C97" w14:textId="2E9CBAB4"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20" w:history="1">
        <w:r w:rsidRPr="005D45E3">
          <w:rPr>
            <w:rStyle w:val="a6"/>
            <w:rFonts w:ascii="Calibri" w:eastAsia="Calibri" w:hAnsi="Calibri" w:cs="Calibri"/>
            <w:noProof/>
          </w:rPr>
          <w:t>5.</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制作步骤</w:t>
        </w:r>
        <w:r>
          <w:rPr>
            <w:noProof/>
            <w:webHidden/>
          </w:rPr>
          <w:tab/>
        </w:r>
        <w:r>
          <w:rPr>
            <w:noProof/>
            <w:webHidden/>
          </w:rPr>
          <w:fldChar w:fldCharType="begin"/>
        </w:r>
        <w:r>
          <w:rPr>
            <w:noProof/>
            <w:webHidden/>
          </w:rPr>
          <w:instrText xml:space="preserve"> PAGEREF _Toc19628420 \h </w:instrText>
        </w:r>
        <w:r>
          <w:rPr>
            <w:noProof/>
            <w:webHidden/>
          </w:rPr>
        </w:r>
        <w:r>
          <w:rPr>
            <w:noProof/>
            <w:webHidden/>
          </w:rPr>
          <w:fldChar w:fldCharType="separate"/>
        </w:r>
        <w:r>
          <w:rPr>
            <w:noProof/>
            <w:webHidden/>
          </w:rPr>
          <w:t>6</w:t>
        </w:r>
        <w:r>
          <w:rPr>
            <w:noProof/>
            <w:webHidden/>
          </w:rPr>
          <w:fldChar w:fldCharType="end"/>
        </w:r>
      </w:hyperlink>
    </w:p>
    <w:p w14:paraId="77CF2261" w14:textId="3194FCBC"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21" w:history="1">
        <w:r w:rsidRPr="005D45E3">
          <w:rPr>
            <w:rStyle w:val="a6"/>
            <w:rFonts w:ascii="Calibri" w:eastAsia="Calibri" w:hAnsi="Calibri" w:cs="Calibri"/>
            <w:noProof/>
          </w:rPr>
          <w:t>6.</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实验和结果</w:t>
        </w:r>
        <w:r>
          <w:rPr>
            <w:noProof/>
            <w:webHidden/>
          </w:rPr>
          <w:tab/>
        </w:r>
        <w:r>
          <w:rPr>
            <w:noProof/>
            <w:webHidden/>
          </w:rPr>
          <w:fldChar w:fldCharType="begin"/>
        </w:r>
        <w:r>
          <w:rPr>
            <w:noProof/>
            <w:webHidden/>
          </w:rPr>
          <w:instrText xml:space="preserve"> PAGEREF _Toc19628421 \h </w:instrText>
        </w:r>
        <w:r>
          <w:rPr>
            <w:noProof/>
            <w:webHidden/>
          </w:rPr>
        </w:r>
        <w:r>
          <w:rPr>
            <w:noProof/>
            <w:webHidden/>
          </w:rPr>
          <w:fldChar w:fldCharType="separate"/>
        </w:r>
        <w:r>
          <w:rPr>
            <w:noProof/>
            <w:webHidden/>
          </w:rPr>
          <w:t>14</w:t>
        </w:r>
        <w:r>
          <w:rPr>
            <w:noProof/>
            <w:webHidden/>
          </w:rPr>
          <w:fldChar w:fldCharType="end"/>
        </w:r>
      </w:hyperlink>
    </w:p>
    <w:p w14:paraId="6066E83C" w14:textId="430DB5C5"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22" w:history="1">
        <w:r w:rsidRPr="005D45E3">
          <w:rPr>
            <w:rStyle w:val="a6"/>
            <w:rFonts w:ascii="Calibri" w:eastAsia="Calibri" w:hAnsi="Calibri" w:cs="Calibri"/>
            <w:noProof/>
          </w:rPr>
          <w:t>7.</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结论和未来的工作</w:t>
        </w:r>
        <w:r>
          <w:rPr>
            <w:noProof/>
            <w:webHidden/>
          </w:rPr>
          <w:tab/>
        </w:r>
        <w:r>
          <w:rPr>
            <w:noProof/>
            <w:webHidden/>
          </w:rPr>
          <w:fldChar w:fldCharType="begin"/>
        </w:r>
        <w:r>
          <w:rPr>
            <w:noProof/>
            <w:webHidden/>
          </w:rPr>
          <w:instrText xml:space="preserve"> PAGEREF _Toc19628422 \h </w:instrText>
        </w:r>
        <w:r>
          <w:rPr>
            <w:noProof/>
            <w:webHidden/>
          </w:rPr>
        </w:r>
        <w:r>
          <w:rPr>
            <w:noProof/>
            <w:webHidden/>
          </w:rPr>
          <w:fldChar w:fldCharType="separate"/>
        </w:r>
        <w:r>
          <w:rPr>
            <w:noProof/>
            <w:webHidden/>
          </w:rPr>
          <w:t>14</w:t>
        </w:r>
        <w:r>
          <w:rPr>
            <w:noProof/>
            <w:webHidden/>
          </w:rPr>
          <w:fldChar w:fldCharType="end"/>
        </w:r>
      </w:hyperlink>
    </w:p>
    <w:p w14:paraId="66E82F85" w14:textId="096EFF03"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23" w:history="1">
        <w:r w:rsidRPr="005D45E3">
          <w:rPr>
            <w:rStyle w:val="a6"/>
            <w:rFonts w:ascii="Calibri" w:eastAsia="Calibri" w:hAnsi="Calibri" w:cs="Calibri"/>
            <w:noProof/>
          </w:rPr>
          <w:t>8.</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收获与鸣谢</w:t>
        </w:r>
        <w:r>
          <w:rPr>
            <w:noProof/>
            <w:webHidden/>
          </w:rPr>
          <w:tab/>
        </w:r>
        <w:r>
          <w:rPr>
            <w:noProof/>
            <w:webHidden/>
          </w:rPr>
          <w:fldChar w:fldCharType="begin"/>
        </w:r>
        <w:r>
          <w:rPr>
            <w:noProof/>
            <w:webHidden/>
          </w:rPr>
          <w:instrText xml:space="preserve"> PAGEREF _Toc19628423 \h </w:instrText>
        </w:r>
        <w:r>
          <w:rPr>
            <w:noProof/>
            <w:webHidden/>
          </w:rPr>
        </w:r>
        <w:r>
          <w:rPr>
            <w:noProof/>
            <w:webHidden/>
          </w:rPr>
          <w:fldChar w:fldCharType="separate"/>
        </w:r>
        <w:r>
          <w:rPr>
            <w:noProof/>
            <w:webHidden/>
          </w:rPr>
          <w:t>14</w:t>
        </w:r>
        <w:r>
          <w:rPr>
            <w:noProof/>
            <w:webHidden/>
          </w:rPr>
          <w:fldChar w:fldCharType="end"/>
        </w:r>
      </w:hyperlink>
    </w:p>
    <w:p w14:paraId="7473E677" w14:textId="4C3E80C1" w:rsidR="002404D4" w:rsidRDefault="002404D4">
      <w:pPr>
        <w:pStyle w:val="TOC1"/>
        <w:tabs>
          <w:tab w:val="left" w:pos="420"/>
          <w:tab w:val="right" w:leader="dot" w:pos="9344"/>
        </w:tabs>
        <w:rPr>
          <w:rFonts w:asciiTheme="minorHAnsi" w:eastAsiaTheme="minorEastAsia" w:hAnsiTheme="minorHAnsi" w:cstheme="minorBidi"/>
          <w:noProof/>
          <w:szCs w:val="22"/>
        </w:rPr>
      </w:pPr>
      <w:hyperlink w:anchor="_Toc19628424" w:history="1">
        <w:r w:rsidRPr="005D45E3">
          <w:rPr>
            <w:rStyle w:val="a6"/>
            <w:rFonts w:ascii="Calibri" w:eastAsia="Calibri" w:hAnsi="Calibri" w:cs="Calibri"/>
            <w:noProof/>
          </w:rPr>
          <w:t>9.</w:t>
        </w:r>
        <w:r>
          <w:rPr>
            <w:rFonts w:asciiTheme="minorHAnsi" w:eastAsiaTheme="minorEastAsia" w:hAnsiTheme="minorHAnsi" w:cstheme="minorBidi"/>
            <w:noProof/>
            <w:szCs w:val="22"/>
          </w:rPr>
          <w:tab/>
        </w:r>
        <w:r w:rsidRPr="005D45E3">
          <w:rPr>
            <w:rStyle w:val="a6"/>
            <w:rFonts w:ascii="微软雅黑" w:eastAsia="微软雅黑" w:hAnsi="微软雅黑" w:cs="微软雅黑"/>
            <w:noProof/>
          </w:rPr>
          <w:t>参考文献</w:t>
        </w:r>
        <w:r>
          <w:rPr>
            <w:noProof/>
            <w:webHidden/>
          </w:rPr>
          <w:tab/>
        </w:r>
        <w:r>
          <w:rPr>
            <w:noProof/>
            <w:webHidden/>
          </w:rPr>
          <w:fldChar w:fldCharType="begin"/>
        </w:r>
        <w:r>
          <w:rPr>
            <w:noProof/>
            <w:webHidden/>
          </w:rPr>
          <w:instrText xml:space="preserve"> PAGEREF _Toc19628424 \h </w:instrText>
        </w:r>
        <w:r>
          <w:rPr>
            <w:noProof/>
            <w:webHidden/>
          </w:rPr>
        </w:r>
        <w:r>
          <w:rPr>
            <w:noProof/>
            <w:webHidden/>
          </w:rPr>
          <w:fldChar w:fldCharType="separate"/>
        </w:r>
        <w:r>
          <w:rPr>
            <w:noProof/>
            <w:webHidden/>
          </w:rPr>
          <w:t>14</w:t>
        </w:r>
        <w:r>
          <w:rPr>
            <w:noProof/>
            <w:webHidden/>
          </w:rPr>
          <w:fldChar w:fldCharType="end"/>
        </w:r>
      </w:hyperlink>
    </w:p>
    <w:p w14:paraId="04CE00B7" w14:textId="2E437678" w:rsidR="00311E26" w:rsidRDefault="00B63EDF" w:rsidP="00311E26">
      <w:pPr>
        <w:pStyle w:val="ad"/>
        <w:spacing w:line="60" w:lineRule="auto"/>
        <w:jc w:val="both"/>
        <w:rPr>
          <w:rFonts w:ascii="Times New Roman" w:eastAsia="宋体" w:hAnsi="Times New Roman" w:cs="Times New Roman"/>
          <w:kern w:val="2"/>
          <w:sz w:val="24"/>
          <w:szCs w:val="24"/>
        </w:rPr>
      </w:pPr>
      <w:r>
        <w:rPr>
          <w:rFonts w:ascii="Times New Roman" w:eastAsia="宋体" w:hAnsi="Times New Roman" w:cs="Times New Roman"/>
          <w:b w:val="0"/>
          <w:bCs w:val="0"/>
          <w:kern w:val="2"/>
          <w:sz w:val="24"/>
          <w:szCs w:val="24"/>
        </w:rPr>
        <w:fldChar w:fldCharType="end"/>
      </w:r>
    </w:p>
    <w:p w14:paraId="57139BD0" w14:textId="77777777" w:rsidR="00311E26" w:rsidRDefault="00311E26">
      <w:pPr>
        <w:widowControl/>
        <w:jc w:val="left"/>
        <w:rPr>
          <w:b/>
          <w:bCs/>
          <w:sz w:val="24"/>
        </w:rPr>
      </w:pPr>
      <w:r>
        <w:rPr>
          <w:sz w:val="24"/>
        </w:rPr>
        <w:br w:type="page"/>
      </w:r>
    </w:p>
    <w:p w14:paraId="6DFE3096" w14:textId="66E1865D" w:rsidR="00675694" w:rsidRPr="00675694" w:rsidRDefault="00675694" w:rsidP="00311E26">
      <w:pPr>
        <w:pStyle w:val="2"/>
        <w:ind w:leftChars="270" w:left="567" w:rightChars="269" w:right="565"/>
        <w:rPr>
          <w:rFonts w:ascii="Times New Roman" w:eastAsia="等线" w:hAnsi="Times New Roman" w:hint="default"/>
          <w:b w:val="0"/>
          <w:bCs/>
          <w:sz w:val="24"/>
          <w:szCs w:val="24"/>
        </w:rPr>
      </w:pPr>
      <w:bookmarkStart w:id="1" w:name="_Toc256000002"/>
      <w:r w:rsidRPr="00912382">
        <w:rPr>
          <w:rFonts w:ascii="微软雅黑" w:eastAsia="微软雅黑" w:hAnsi="微软雅黑" w:cs="微软雅黑"/>
          <w:sz w:val="21"/>
          <w:szCs w:val="22"/>
        </w:rPr>
        <w:lastRenderedPageBreak/>
        <w:t>摘要</w:t>
      </w:r>
      <w:bookmarkEnd w:id="1"/>
      <w:r>
        <w:rPr>
          <w:rFonts w:ascii="微软雅黑" w:eastAsia="微软雅黑" w:hAnsi="微软雅黑" w:cs="微软雅黑"/>
          <w:sz w:val="21"/>
          <w:szCs w:val="22"/>
        </w:rPr>
        <w:t>：</w:t>
      </w:r>
      <w:r w:rsidRPr="00675694">
        <w:rPr>
          <w:rFonts w:ascii="Times New Roman" w:eastAsia="等线" w:hAnsi="Times New Roman"/>
          <w:b w:val="0"/>
          <w:sz w:val="24"/>
          <w:szCs w:val="24"/>
        </w:rPr>
        <w:t xml:space="preserve"> AirSim</w:t>
      </w:r>
      <w:r w:rsidRPr="00675694">
        <w:rPr>
          <w:rFonts w:ascii="Times New Roman" w:eastAsia="等线" w:hAnsi="Times New Roman"/>
          <w:b w:val="0"/>
          <w:sz w:val="24"/>
          <w:szCs w:val="24"/>
        </w:rPr>
        <w:t>是用于无人机，汽车等的场景模拟器，基于虚幻引擎（</w:t>
      </w:r>
      <w:r w:rsidRPr="00675694">
        <w:rPr>
          <w:rFonts w:ascii="Times New Roman" w:eastAsia="等线" w:hAnsi="Times New Roman"/>
          <w:b w:val="0"/>
          <w:sz w:val="24"/>
          <w:szCs w:val="24"/>
        </w:rPr>
        <w:t>Unreal Engine 4</w:t>
      </w:r>
      <w:r w:rsidRPr="00675694">
        <w:rPr>
          <w:rFonts w:ascii="Times New Roman" w:eastAsia="等线" w:hAnsi="Times New Roman"/>
          <w:b w:val="0"/>
          <w:sz w:val="24"/>
          <w:szCs w:val="24"/>
        </w:rPr>
        <w:t>）。它是开源的，跨平台的，用于物理和视觉逼真的模拟。本文的目标是描述</w:t>
      </w:r>
      <w:r w:rsidRPr="00675694">
        <w:rPr>
          <w:rFonts w:ascii="Times New Roman" w:eastAsia="等线" w:hAnsi="Times New Roman"/>
          <w:b w:val="0"/>
          <w:sz w:val="24"/>
          <w:szCs w:val="24"/>
        </w:rPr>
        <w:t>AirSim</w:t>
      </w:r>
      <w:r w:rsidRPr="00675694">
        <w:rPr>
          <w:rFonts w:ascii="Times New Roman" w:eastAsia="等线" w:hAnsi="Times New Roman"/>
          <w:b w:val="0"/>
          <w:sz w:val="24"/>
          <w:szCs w:val="24"/>
        </w:rPr>
        <w:t>平台的搭建使用过程，以实验自动驾驶汽车的深度学习和</w:t>
      </w:r>
      <w:r w:rsidR="004168FE">
        <w:rPr>
          <w:rFonts w:ascii="Times New Roman" w:eastAsia="等线" w:hAnsi="Times New Roman"/>
          <w:b w:val="0"/>
          <w:sz w:val="24"/>
          <w:szCs w:val="24"/>
        </w:rPr>
        <w:t>计</w:t>
      </w:r>
      <w:r w:rsidRPr="00675694">
        <w:rPr>
          <w:rFonts w:ascii="Times New Roman" w:eastAsia="等线" w:hAnsi="Times New Roman"/>
          <w:b w:val="0"/>
          <w:sz w:val="24"/>
          <w:szCs w:val="24"/>
        </w:rPr>
        <w:t>算机视觉。</w:t>
      </w:r>
    </w:p>
    <w:p w14:paraId="4B9AEEF7" w14:textId="5ED75E0D" w:rsidR="00311E26" w:rsidRDefault="00675694" w:rsidP="00675694">
      <w:pPr>
        <w:pStyle w:val="2"/>
        <w:spacing w:line="340" w:lineRule="auto"/>
        <w:ind w:leftChars="236" w:left="496" w:rightChars="115" w:right="241"/>
        <w:rPr>
          <w:rFonts w:ascii="Times New Roman" w:eastAsia="等线" w:hAnsi="Times New Roman" w:hint="default"/>
          <w:b w:val="0"/>
          <w:sz w:val="24"/>
          <w:szCs w:val="24"/>
        </w:rPr>
      </w:pPr>
      <w:r w:rsidRPr="00912382">
        <w:rPr>
          <w:rFonts w:ascii="微软雅黑" w:eastAsia="微软雅黑" w:hAnsi="微软雅黑" w:cs="微软雅黑"/>
          <w:sz w:val="21"/>
          <w:szCs w:val="22"/>
        </w:rPr>
        <w:t>关键词</w:t>
      </w:r>
      <w:r>
        <w:rPr>
          <w:rFonts w:ascii="微软雅黑" w:eastAsia="微软雅黑" w:hAnsi="微软雅黑" w:cs="微软雅黑"/>
          <w:sz w:val="21"/>
          <w:szCs w:val="22"/>
        </w:rPr>
        <w:t>：</w:t>
      </w:r>
      <w:r w:rsidRPr="00675694">
        <w:rPr>
          <w:rFonts w:ascii="Times New Roman" w:eastAsia="等线" w:hAnsi="Times New Roman"/>
          <w:b w:val="0"/>
          <w:sz w:val="24"/>
          <w:szCs w:val="24"/>
        </w:rPr>
        <w:t>人工智能；自动驾驶；</w:t>
      </w:r>
      <w:r w:rsidRPr="00675694">
        <w:rPr>
          <w:rFonts w:ascii="Times New Roman" w:eastAsia="等线" w:hAnsi="Times New Roman"/>
          <w:b w:val="0"/>
          <w:sz w:val="24"/>
          <w:szCs w:val="24"/>
        </w:rPr>
        <w:t>Unreal Engine 4</w:t>
      </w:r>
      <w:r w:rsidRPr="00675694">
        <w:rPr>
          <w:rFonts w:ascii="Times New Roman" w:eastAsia="等线" w:hAnsi="Times New Roman"/>
          <w:b w:val="0"/>
          <w:sz w:val="24"/>
          <w:szCs w:val="24"/>
        </w:rPr>
        <w:t>；计算机视觉</w:t>
      </w:r>
    </w:p>
    <w:p w14:paraId="07400CDE" w14:textId="7BF1F7CC" w:rsidR="00311E26" w:rsidRDefault="00311E26" w:rsidP="00311E26"/>
    <w:p w14:paraId="0CBC527C" w14:textId="77777777" w:rsidR="0000727A" w:rsidRDefault="0000727A" w:rsidP="00311E26"/>
    <w:p w14:paraId="5C6A2E99" w14:textId="660C9500" w:rsidR="00311E26" w:rsidRPr="00311E26" w:rsidRDefault="00311E26" w:rsidP="00311E26">
      <w:pPr>
        <w:ind w:leftChars="270" w:left="567" w:rightChars="336" w:right="706"/>
        <w:rPr>
          <w:rFonts w:eastAsia="等线"/>
          <w:kern w:val="0"/>
          <w:sz w:val="24"/>
        </w:rPr>
      </w:pPr>
      <w:r w:rsidRPr="00311E26">
        <w:rPr>
          <w:rFonts w:ascii="微软雅黑" w:eastAsia="微软雅黑" w:hAnsi="微软雅黑" w:cs="微软雅黑"/>
          <w:b/>
          <w:kern w:val="0"/>
          <w:szCs w:val="22"/>
        </w:rPr>
        <w:t xml:space="preserve">Abstract: </w:t>
      </w:r>
      <w:r w:rsidRPr="00311E26">
        <w:rPr>
          <w:rFonts w:eastAsia="等线"/>
          <w:kern w:val="0"/>
          <w:sz w:val="24"/>
        </w:rPr>
        <w:t>AirSim is a scene simulator for drones, cars, etc., based on the Unreal Engine 4. It is open source, cross-platform, for physical and visual realistic simulation. The goal of this paper is to describe the construction of the AirSim platform to experiment with the deep learning and computer vision of autonomous vehicles.</w:t>
      </w:r>
    </w:p>
    <w:p w14:paraId="39197F8F" w14:textId="708A7B18" w:rsidR="00311E26" w:rsidRPr="00311E26" w:rsidRDefault="00311E26" w:rsidP="00311E26">
      <w:pPr>
        <w:ind w:leftChars="270" w:left="567" w:rightChars="269" w:right="565"/>
        <w:rPr>
          <w:rFonts w:eastAsia="等线"/>
          <w:kern w:val="0"/>
          <w:sz w:val="24"/>
        </w:rPr>
      </w:pPr>
      <w:r w:rsidRPr="00311E26">
        <w:rPr>
          <w:rFonts w:ascii="微软雅黑" w:eastAsia="微软雅黑" w:hAnsi="微软雅黑" w:cs="微软雅黑"/>
          <w:b/>
          <w:kern w:val="0"/>
          <w:szCs w:val="22"/>
        </w:rPr>
        <w:t>Keywords:</w:t>
      </w:r>
      <w:r w:rsidRPr="00311E26">
        <w:rPr>
          <w:rFonts w:eastAsia="等线"/>
          <w:kern w:val="0"/>
          <w:sz w:val="24"/>
        </w:rPr>
        <w:t xml:space="preserve"> artificial intelligence; autonomous driving; Unreal Engine 4; computer vision</w:t>
      </w:r>
    </w:p>
    <w:p w14:paraId="6A2FDEC4" w14:textId="77777777" w:rsidR="00311E26" w:rsidRDefault="00311E26">
      <w:pPr>
        <w:widowControl/>
        <w:jc w:val="left"/>
        <w:rPr>
          <w:rFonts w:eastAsia="等线"/>
          <w:kern w:val="0"/>
          <w:sz w:val="24"/>
        </w:rPr>
      </w:pPr>
      <w:r>
        <w:rPr>
          <w:rFonts w:eastAsia="等线"/>
          <w:b/>
          <w:sz w:val="24"/>
        </w:rPr>
        <w:br w:type="page"/>
      </w:r>
    </w:p>
    <w:p w14:paraId="11CE58F8" w14:textId="77777777" w:rsidR="00675694"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2" w:name="_____"/>
      <w:bookmarkStart w:id="3" w:name="_Toc256000003"/>
      <w:bookmarkStart w:id="4" w:name="_Toc19628416"/>
      <w:bookmarkEnd w:id="2"/>
      <w:r w:rsidRPr="00912382">
        <w:rPr>
          <w:rFonts w:ascii="微软雅黑" w:eastAsia="微软雅黑" w:hAnsi="微软雅黑" w:cs="微软雅黑" w:hint="eastAsia"/>
          <w:sz w:val="22"/>
          <w:szCs w:val="24"/>
        </w:rPr>
        <w:lastRenderedPageBreak/>
        <w:t>课题介绍</w:t>
      </w:r>
      <w:bookmarkEnd w:id="3"/>
      <w:bookmarkEnd w:id="4"/>
    </w:p>
    <w:p w14:paraId="3437D067" w14:textId="259FF75A" w:rsidR="00675694" w:rsidRPr="007D74DD" w:rsidRDefault="00675694" w:rsidP="00675694">
      <w:pPr>
        <w:ind w:firstLineChars="200" w:firstLine="420"/>
      </w:pPr>
      <w:r w:rsidRPr="007D74DD">
        <w:rPr>
          <w:rFonts w:hint="eastAsia"/>
        </w:rPr>
        <w:t>在</w:t>
      </w:r>
      <w:r w:rsidRPr="007D74DD">
        <w:rPr>
          <w:rFonts w:hint="eastAsia"/>
        </w:rPr>
        <w:t>1956</w:t>
      </w:r>
      <w:r w:rsidRPr="007D74DD">
        <w:rPr>
          <w:rFonts w:hint="eastAsia"/>
        </w:rPr>
        <w:t>年</w:t>
      </w:r>
      <w:r w:rsidRPr="007D74DD">
        <w:rPr>
          <w:rFonts w:hint="eastAsia"/>
        </w:rPr>
        <w:t xml:space="preserve">, </w:t>
      </w:r>
      <w:r w:rsidRPr="007D74DD">
        <w:rPr>
          <w:rFonts w:hint="eastAsia"/>
        </w:rPr>
        <w:t>美国的</w:t>
      </w:r>
      <w:r w:rsidRPr="007D74DD">
        <w:rPr>
          <w:rFonts w:hint="eastAsia"/>
        </w:rPr>
        <w:t>JohnMcCarthy</w:t>
      </w:r>
      <w:r w:rsidRPr="007D74DD">
        <w:rPr>
          <w:rFonts w:hint="eastAsia"/>
        </w:rPr>
        <w:t>提出</w:t>
      </w:r>
      <w:r w:rsidRPr="007D74DD">
        <w:rPr>
          <w:rFonts w:hint="eastAsia"/>
        </w:rPr>
        <w:t>AI</w:t>
      </w:r>
      <w:r w:rsidRPr="007D74DD">
        <w:rPr>
          <w:rFonts w:hint="eastAsia"/>
        </w:rPr>
        <w:t>之后</w:t>
      </w:r>
      <w:r w:rsidRPr="007D74DD">
        <w:rPr>
          <w:rFonts w:hint="eastAsia"/>
        </w:rPr>
        <w:t xml:space="preserve">, </w:t>
      </w:r>
      <w:r w:rsidRPr="007D74DD">
        <w:rPr>
          <w:rFonts w:hint="eastAsia"/>
        </w:rPr>
        <w:t>越来越多的应用引入了人工智能这一学科。它是研究用于模拟人的智能的理论、方法、技术及应用系统的一门新的技术科学</w:t>
      </w:r>
      <w:r w:rsidRPr="007D74DD">
        <w:rPr>
          <w:rFonts w:hint="eastAsia"/>
        </w:rPr>
        <w:t xml:space="preserve">, </w:t>
      </w:r>
      <w:r w:rsidRPr="007D74DD">
        <w:rPr>
          <w:rFonts w:hint="eastAsia"/>
        </w:rPr>
        <w:t>是将人的思想运用于其它方面的重要开发领域。</w:t>
      </w:r>
    </w:p>
    <w:p w14:paraId="5C42BCA2" w14:textId="04E10C5E" w:rsidR="00675694" w:rsidRDefault="00675694" w:rsidP="00675694">
      <w:pPr>
        <w:ind w:firstLineChars="200" w:firstLine="420"/>
      </w:pPr>
      <w:r>
        <w:rPr>
          <w:rFonts w:hint="eastAsia"/>
        </w:rPr>
        <w:t>自动驾驶：</w:t>
      </w:r>
      <w:r w:rsidRPr="00364A0B">
        <w:rPr>
          <w:rFonts w:hint="eastAsia"/>
        </w:rPr>
        <w:t>自动驾驶又被称为无人车、无人驾驶等</w:t>
      </w:r>
      <w:r w:rsidRPr="00364A0B">
        <w:rPr>
          <w:rFonts w:hint="eastAsia"/>
        </w:rPr>
        <w:t xml:space="preserve"> (autopilot, automatic driving, self-driving, driveless) </w:t>
      </w:r>
      <w:r w:rsidRPr="00364A0B">
        <w:rPr>
          <w:rFonts w:hint="eastAsia"/>
        </w:rPr>
        <w:t>。</w:t>
      </w:r>
      <w:r w:rsidRPr="00D66C85">
        <w:rPr>
          <w:rFonts w:hint="eastAsia"/>
        </w:rPr>
        <w:t>对于自动驾驶的概念解释</w:t>
      </w:r>
      <w:r w:rsidRPr="00D66C85">
        <w:rPr>
          <w:rFonts w:hint="eastAsia"/>
        </w:rPr>
        <w:t xml:space="preserve">, </w:t>
      </w:r>
      <w:r w:rsidRPr="00D66C85">
        <w:rPr>
          <w:rFonts w:hint="eastAsia"/>
        </w:rPr>
        <w:t>业界有着明确的等级划分</w:t>
      </w:r>
      <w:r w:rsidRPr="00D66C85">
        <w:rPr>
          <w:rFonts w:hint="eastAsia"/>
        </w:rPr>
        <w:t xml:space="preserve">, </w:t>
      </w:r>
      <w:r w:rsidRPr="00D66C85">
        <w:rPr>
          <w:rFonts w:hint="eastAsia"/>
        </w:rPr>
        <w:t>可被它们分为两种模式</w:t>
      </w:r>
      <w:r w:rsidRPr="00D66C85">
        <w:rPr>
          <w:rFonts w:hint="eastAsia"/>
        </w:rPr>
        <w:t>:</w:t>
      </w:r>
      <w:r w:rsidRPr="00D66C85">
        <w:rPr>
          <w:rFonts w:hint="eastAsia"/>
        </w:rPr>
        <w:t>一种是</w:t>
      </w:r>
      <w:r w:rsidRPr="00D66C85">
        <w:rPr>
          <w:rFonts w:hint="eastAsia"/>
        </w:rPr>
        <w:t>NHSTAB (</w:t>
      </w:r>
      <w:r w:rsidRPr="00D66C85">
        <w:rPr>
          <w:rFonts w:hint="eastAsia"/>
        </w:rPr>
        <w:t>美国高速公路安全管理局</w:t>
      </w:r>
      <w:r w:rsidRPr="00D66C85">
        <w:rPr>
          <w:rFonts w:hint="eastAsia"/>
        </w:rPr>
        <w:t xml:space="preserve">) </w:t>
      </w:r>
      <w:r w:rsidRPr="00D66C85">
        <w:rPr>
          <w:rFonts w:hint="eastAsia"/>
        </w:rPr>
        <w:t>制定的</w:t>
      </w:r>
      <w:r>
        <w:rPr>
          <w:rFonts w:hint="eastAsia"/>
        </w:rPr>
        <w:t>，</w:t>
      </w:r>
      <w:r w:rsidRPr="00D66C85">
        <w:rPr>
          <w:rFonts w:hint="eastAsia"/>
        </w:rPr>
        <w:t>一种是</w:t>
      </w:r>
      <w:r w:rsidRPr="00D66C85">
        <w:rPr>
          <w:rFonts w:hint="eastAsia"/>
        </w:rPr>
        <w:t>SAE International (</w:t>
      </w:r>
      <w:r w:rsidRPr="00D66C85">
        <w:rPr>
          <w:rFonts w:hint="eastAsia"/>
        </w:rPr>
        <w:t>国际汽车工程师协会</w:t>
      </w:r>
      <w:r w:rsidRPr="00D66C85">
        <w:rPr>
          <w:rFonts w:hint="eastAsia"/>
        </w:rPr>
        <w:t xml:space="preserve">) </w:t>
      </w:r>
      <w:r w:rsidRPr="00D66C85">
        <w:rPr>
          <w:rFonts w:hint="eastAsia"/>
        </w:rPr>
        <w:t>制定的。</w:t>
      </w:r>
      <w:bookmarkStart w:id="5" w:name="_Hlk12913194"/>
      <w:r w:rsidR="00101523">
        <w:rPr>
          <w:rFonts w:hint="eastAsia"/>
        </w:rPr>
        <w:t>【</w:t>
      </w:r>
      <w:r w:rsidR="00101523">
        <w:rPr>
          <w:rFonts w:hint="eastAsia"/>
        </w:rPr>
        <w:t>1</w:t>
      </w:r>
      <w:r w:rsidR="00101523">
        <w:rPr>
          <w:rFonts w:hint="eastAsia"/>
        </w:rPr>
        <w:t>】</w:t>
      </w:r>
      <w:bookmarkEnd w:id="5"/>
    </w:p>
    <w:p w14:paraId="074B7C0E" w14:textId="77777777" w:rsidR="00675694"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6" w:name="________"/>
      <w:bookmarkStart w:id="7" w:name="_Toc256000004"/>
      <w:bookmarkStart w:id="8" w:name="_Toc19628417"/>
      <w:bookmarkEnd w:id="6"/>
      <w:r w:rsidRPr="00912382">
        <w:rPr>
          <w:rFonts w:ascii="微软雅黑" w:eastAsia="微软雅黑" w:hAnsi="微软雅黑" w:cs="微软雅黑" w:hint="eastAsia"/>
          <w:sz w:val="22"/>
          <w:szCs w:val="24"/>
        </w:rPr>
        <w:t>背景和相关工作</w:t>
      </w:r>
      <w:bookmarkEnd w:id="7"/>
      <w:bookmarkEnd w:id="8"/>
    </w:p>
    <w:p w14:paraId="75E2D975" w14:textId="75C2330C" w:rsidR="00675694" w:rsidRDefault="00675694" w:rsidP="00675694">
      <w:pPr>
        <w:pStyle w:val="2"/>
        <w:rPr>
          <w:rFonts w:hint="default"/>
          <w:sz w:val="24"/>
          <w:szCs w:val="24"/>
        </w:rPr>
      </w:pPr>
      <w:r w:rsidRPr="00891E80">
        <w:rPr>
          <w:sz w:val="24"/>
          <w:szCs w:val="24"/>
        </w:rPr>
        <w:t>2.1 软件部分</w:t>
      </w:r>
    </w:p>
    <w:p w14:paraId="362D5B48" w14:textId="06572CE2" w:rsidR="00321451" w:rsidRPr="00321451" w:rsidRDefault="00321451" w:rsidP="006E06F0">
      <w:pPr>
        <w:ind w:firstLineChars="200" w:firstLine="420"/>
      </w:pPr>
      <w:r>
        <w:rPr>
          <w:rFonts w:hint="eastAsia"/>
        </w:rPr>
        <w:t>软件部分主要指模拟驾驶的虚拟幻境，这里简单介绍一下</w:t>
      </w:r>
      <w:r w:rsidRPr="00891E80">
        <w:rPr>
          <w:rFonts w:hint="eastAsia"/>
          <w:sz w:val="24"/>
        </w:rPr>
        <w:t>AirSim</w:t>
      </w:r>
      <w:r>
        <w:rPr>
          <w:rFonts w:hint="eastAsia"/>
          <w:sz w:val="24"/>
        </w:rPr>
        <w:t>（本文主要使用的环境）和</w:t>
      </w:r>
      <w:r w:rsidRPr="00891E80">
        <w:rPr>
          <w:rFonts w:hint="eastAsia"/>
          <w:sz w:val="24"/>
        </w:rPr>
        <w:t>U</w:t>
      </w:r>
      <w:r w:rsidRPr="00891E80">
        <w:rPr>
          <w:sz w:val="24"/>
        </w:rPr>
        <w:t>dacity</w:t>
      </w:r>
      <w:r>
        <w:rPr>
          <w:rFonts w:hint="eastAsia"/>
          <w:sz w:val="24"/>
        </w:rPr>
        <w:t>。</w:t>
      </w:r>
    </w:p>
    <w:p w14:paraId="1ABD5C6F" w14:textId="77777777" w:rsidR="00675694" w:rsidRDefault="00675694" w:rsidP="00675694">
      <w:pPr>
        <w:pStyle w:val="3"/>
        <w:rPr>
          <w:sz w:val="24"/>
          <w:szCs w:val="24"/>
        </w:rPr>
      </w:pPr>
      <w:r w:rsidRPr="00891E80">
        <w:rPr>
          <w:sz w:val="24"/>
          <w:szCs w:val="24"/>
        </w:rPr>
        <w:t xml:space="preserve">2.1.1 </w:t>
      </w:r>
      <w:r w:rsidRPr="00891E80">
        <w:rPr>
          <w:rFonts w:hint="eastAsia"/>
          <w:sz w:val="24"/>
          <w:szCs w:val="24"/>
        </w:rPr>
        <w:t>AirSim</w:t>
      </w:r>
    </w:p>
    <w:p w14:paraId="6D8FDCC6" w14:textId="15441741" w:rsidR="00675694" w:rsidRPr="004A2791" w:rsidRDefault="00675694" w:rsidP="006E06F0">
      <w:pPr>
        <w:ind w:firstLineChars="200" w:firstLine="420"/>
      </w:pPr>
      <w:r>
        <w:t>A</w:t>
      </w:r>
      <w:r>
        <w:rPr>
          <w:rFonts w:hint="eastAsia"/>
        </w:rPr>
        <w:t>irsim</w:t>
      </w:r>
      <w:r>
        <w:rPr>
          <w:rFonts w:hint="eastAsia"/>
        </w:rPr>
        <w:t>是</w:t>
      </w:r>
      <w:r w:rsidRPr="00364A0B">
        <w:rPr>
          <w:rFonts w:hint="eastAsia"/>
        </w:rPr>
        <w:t>用于无人机，汽车等的</w:t>
      </w:r>
      <w:r>
        <w:rPr>
          <w:rFonts w:hint="eastAsia"/>
        </w:rPr>
        <w:t>场景</w:t>
      </w:r>
      <w:r w:rsidRPr="00364A0B">
        <w:rPr>
          <w:rFonts w:hint="eastAsia"/>
        </w:rPr>
        <w:t>模拟器，</w:t>
      </w:r>
      <w:r>
        <w:rPr>
          <w:rFonts w:hint="eastAsia"/>
        </w:rPr>
        <w:t>基于虚幻引擎，也支持</w:t>
      </w:r>
      <w:r>
        <w:rPr>
          <w:rFonts w:hint="eastAsia"/>
        </w:rPr>
        <w:t>unity</w:t>
      </w:r>
      <w:r>
        <w:rPr>
          <w:rFonts w:hint="eastAsia"/>
        </w:rPr>
        <w:t>（处于试验阶段，不稳定）。</w:t>
      </w:r>
    </w:p>
    <w:p w14:paraId="43157896" w14:textId="77777777" w:rsidR="00675694" w:rsidRDefault="00675694" w:rsidP="00675694">
      <w:pPr>
        <w:pStyle w:val="3"/>
        <w:rPr>
          <w:sz w:val="24"/>
          <w:szCs w:val="24"/>
        </w:rPr>
      </w:pPr>
      <w:r w:rsidRPr="00891E80">
        <w:rPr>
          <w:rFonts w:hint="eastAsia"/>
          <w:sz w:val="24"/>
          <w:szCs w:val="24"/>
        </w:rPr>
        <w:t>2</w:t>
      </w:r>
      <w:r w:rsidRPr="00891E80">
        <w:rPr>
          <w:sz w:val="24"/>
          <w:szCs w:val="24"/>
        </w:rPr>
        <w:t xml:space="preserve">.1.2 </w:t>
      </w:r>
      <w:r w:rsidRPr="00891E80">
        <w:rPr>
          <w:rFonts w:hint="eastAsia"/>
          <w:sz w:val="24"/>
          <w:szCs w:val="24"/>
        </w:rPr>
        <w:t>U</w:t>
      </w:r>
      <w:r w:rsidRPr="00891E80">
        <w:rPr>
          <w:sz w:val="24"/>
          <w:szCs w:val="24"/>
        </w:rPr>
        <w:t>dacity</w:t>
      </w:r>
    </w:p>
    <w:p w14:paraId="44B1B557" w14:textId="5B19467C" w:rsidR="00675694" w:rsidRPr="006E06F0" w:rsidRDefault="00675694" w:rsidP="006E06F0">
      <w:pPr>
        <w:ind w:firstLineChars="200" w:firstLine="420"/>
        <w:rPr>
          <w:rFonts w:eastAsia="Times New Roman"/>
        </w:rPr>
      </w:pPr>
      <w:r w:rsidRPr="00BD4110">
        <w:rPr>
          <w:rFonts w:hint="eastAsia"/>
        </w:rPr>
        <w:t>优达学城（</w:t>
      </w:r>
      <w:r w:rsidRPr="00BD4110">
        <w:rPr>
          <w:rFonts w:hint="eastAsia"/>
        </w:rPr>
        <w:t>Udacity</w:t>
      </w:r>
      <w:r w:rsidRPr="00BD4110">
        <w:rPr>
          <w:rFonts w:hint="eastAsia"/>
        </w:rPr>
        <w:t>）</w:t>
      </w:r>
      <w:r>
        <w:rPr>
          <w:rFonts w:hint="eastAsia"/>
        </w:rPr>
        <w:t>自动驾驶课程中提供的一个开源、类似</w:t>
      </w:r>
      <w:r>
        <w:rPr>
          <w:rFonts w:hint="eastAsia"/>
        </w:rPr>
        <w:t>Airsim</w:t>
      </w:r>
      <w:r>
        <w:rPr>
          <w:rFonts w:hint="eastAsia"/>
        </w:rPr>
        <w:t>的汽车模拟环境。</w:t>
      </w:r>
      <w:r w:rsidRPr="00810DBA">
        <w:rPr>
          <w:rFonts w:hint="eastAsia"/>
        </w:rPr>
        <w:t>优达学城（</w:t>
      </w:r>
      <w:r w:rsidRPr="00810DBA">
        <w:rPr>
          <w:rFonts w:hint="eastAsia"/>
        </w:rPr>
        <w:t>Udacity</w:t>
      </w:r>
      <w:r w:rsidRPr="00810DBA">
        <w:rPr>
          <w:rFonts w:hint="eastAsia"/>
        </w:rPr>
        <w:t>）</w:t>
      </w:r>
      <w:r>
        <w:rPr>
          <w:rFonts w:hint="eastAsia"/>
        </w:rPr>
        <w:t>拥有一整套完整的教程（</w:t>
      </w:r>
      <w:hyperlink r:id="rId8" w:history="1">
        <w:r>
          <w:rPr>
            <w:rStyle w:val="a6"/>
            <w:rFonts w:eastAsia="Times New Roman"/>
          </w:rPr>
          <w:t>https://www.udacity.com/course/self-driving-car-engineer-nanodegree--nd013</w:t>
        </w:r>
      </w:hyperlink>
      <w:r>
        <w:rPr>
          <w:rFonts w:hint="eastAsia"/>
        </w:rPr>
        <w:t>）供大家学习使用。</w:t>
      </w:r>
    </w:p>
    <w:p w14:paraId="7086B2AE" w14:textId="77777777" w:rsidR="00675694" w:rsidRPr="00891E80" w:rsidRDefault="00675694" w:rsidP="00675694">
      <w:pPr>
        <w:pStyle w:val="2"/>
        <w:rPr>
          <w:rFonts w:hint="default"/>
          <w:sz w:val="24"/>
          <w:szCs w:val="24"/>
        </w:rPr>
      </w:pPr>
      <w:r w:rsidRPr="00891E80">
        <w:rPr>
          <w:sz w:val="24"/>
          <w:szCs w:val="24"/>
        </w:rPr>
        <w:t>2.2 硬件部分</w:t>
      </w:r>
    </w:p>
    <w:p w14:paraId="7A81A283" w14:textId="77777777" w:rsidR="00675694" w:rsidRDefault="00675694" w:rsidP="00675694">
      <w:pPr>
        <w:pStyle w:val="3"/>
        <w:rPr>
          <w:sz w:val="24"/>
          <w:szCs w:val="24"/>
        </w:rPr>
      </w:pPr>
      <w:r w:rsidRPr="00891E80">
        <w:rPr>
          <w:sz w:val="24"/>
          <w:szCs w:val="24"/>
        </w:rPr>
        <w:t>raspberry pi</w:t>
      </w:r>
    </w:p>
    <w:p w14:paraId="0D0D25C0" w14:textId="48601F91" w:rsidR="00675694" w:rsidRPr="006F1B00" w:rsidRDefault="00675694" w:rsidP="006E06F0">
      <w:pPr>
        <w:ind w:firstLineChars="200" w:firstLine="420"/>
      </w:pPr>
      <w:r>
        <w:rPr>
          <w:rFonts w:hint="eastAsia"/>
        </w:rPr>
        <w:t>看到很多国外的开发者使用树莓派开发无人驾驶模型。</w:t>
      </w:r>
      <w:r w:rsidR="00503BAF">
        <w:rPr>
          <w:rFonts w:hint="eastAsia"/>
        </w:rPr>
        <w:t>但</w:t>
      </w:r>
      <w:r>
        <w:rPr>
          <w:rFonts w:hint="eastAsia"/>
        </w:rPr>
        <w:t>这篇文章未涉及到基于树莓派的无人驾驶。</w:t>
      </w:r>
    </w:p>
    <w:p w14:paraId="4C6DFCA8" w14:textId="0F664A6E" w:rsidR="00675694"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9" w:name="______2"/>
      <w:bookmarkStart w:id="10" w:name="_Toc256000005"/>
      <w:bookmarkStart w:id="11" w:name="_Toc19628418"/>
      <w:bookmarkEnd w:id="9"/>
      <w:r w:rsidRPr="00912382">
        <w:rPr>
          <w:rFonts w:ascii="微软雅黑" w:eastAsia="微软雅黑" w:hAnsi="微软雅黑" w:cs="微软雅黑" w:hint="eastAsia"/>
          <w:sz w:val="22"/>
          <w:szCs w:val="24"/>
        </w:rPr>
        <w:t>设计思路</w:t>
      </w:r>
      <w:bookmarkEnd w:id="10"/>
      <w:bookmarkEnd w:id="11"/>
    </w:p>
    <w:p w14:paraId="3282A4EE" w14:textId="7CFC043F" w:rsidR="00675694" w:rsidRPr="00F327CB" w:rsidRDefault="00A23E55" w:rsidP="006E06F0">
      <w:r>
        <w:rPr>
          <w:rFonts w:hint="eastAsia"/>
        </w:rPr>
        <w:t>搭建</w:t>
      </w:r>
      <w:r>
        <w:rPr>
          <w:rFonts w:hint="eastAsia"/>
        </w:rPr>
        <w:t>airsim</w:t>
      </w:r>
      <w:r>
        <w:rPr>
          <w:rFonts w:hint="eastAsia"/>
        </w:rPr>
        <w:t>—》安装</w:t>
      </w:r>
      <w:r>
        <w:rPr>
          <w:rFonts w:hint="eastAsia"/>
        </w:rPr>
        <w:t>python</w:t>
      </w:r>
      <w:r>
        <w:rPr>
          <w:rFonts w:hint="eastAsia"/>
        </w:rPr>
        <w:t>库—》测试库是否安装完整—》</w:t>
      </w:r>
      <w:r>
        <w:rPr>
          <w:rFonts w:hint="eastAsia"/>
        </w:rPr>
        <w:t>hello</w:t>
      </w:r>
      <w:r>
        <w:t>_car</w:t>
      </w:r>
      <w:r>
        <w:rPr>
          <w:rFonts w:hint="eastAsia"/>
        </w:rPr>
        <w:t>测试—》</w:t>
      </w:r>
      <w:r w:rsidRPr="00891E80">
        <w:rPr>
          <w:sz w:val="24"/>
        </w:rPr>
        <w:t>数据探索与准备</w:t>
      </w:r>
      <w:r>
        <w:rPr>
          <w:rFonts w:hint="eastAsia"/>
          <w:sz w:val="24"/>
        </w:rPr>
        <w:t>—》训练模型—》测试模型—》修改完善算法—》实现自动驾驶模拟</w:t>
      </w:r>
    </w:p>
    <w:p w14:paraId="58FE0784" w14:textId="3EA15507" w:rsidR="00675694"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12" w:name="____2"/>
      <w:bookmarkStart w:id="13" w:name="_Toc256000006"/>
      <w:bookmarkStart w:id="14" w:name="_Toc19628419"/>
      <w:bookmarkEnd w:id="12"/>
      <w:r w:rsidRPr="00912382">
        <w:rPr>
          <w:rFonts w:ascii="微软雅黑" w:eastAsia="微软雅黑" w:hAnsi="微软雅黑" w:cs="微软雅黑" w:hint="eastAsia"/>
          <w:sz w:val="22"/>
          <w:szCs w:val="24"/>
        </w:rPr>
        <w:t>环境</w:t>
      </w:r>
      <w:bookmarkEnd w:id="13"/>
      <w:bookmarkEnd w:id="14"/>
    </w:p>
    <w:p w14:paraId="4E47D17F" w14:textId="20C4CB1A" w:rsidR="00DF149B" w:rsidRDefault="00DF149B" w:rsidP="00DF149B">
      <w:r>
        <w:rPr>
          <w:rFonts w:hint="eastAsia"/>
        </w:rPr>
        <w:t>软件：</w:t>
      </w:r>
    </w:p>
    <w:p w14:paraId="38B075AB" w14:textId="4F7C263D" w:rsidR="00DF149B" w:rsidRDefault="00DF149B" w:rsidP="00DF149B">
      <w:r>
        <w:rPr>
          <w:rFonts w:hint="eastAsia"/>
        </w:rPr>
        <w:lastRenderedPageBreak/>
        <w:t>OS</w:t>
      </w:r>
      <w:r>
        <w:rPr>
          <w:rFonts w:hint="eastAsia"/>
        </w:rPr>
        <w:t>：</w:t>
      </w:r>
      <w:r>
        <w:rPr>
          <w:rFonts w:hint="eastAsia"/>
        </w:rPr>
        <w:t>win</w:t>
      </w:r>
      <w:r>
        <w:t xml:space="preserve">10 </w:t>
      </w:r>
      <w:r>
        <w:rPr>
          <w:rFonts w:hint="eastAsia"/>
        </w:rPr>
        <w:t>专业版</w:t>
      </w:r>
    </w:p>
    <w:p w14:paraId="68D3CBB3" w14:textId="7AF6E3B5" w:rsidR="004B3A60" w:rsidRPr="00DF149B" w:rsidRDefault="004B3A60" w:rsidP="00DF149B">
      <w:r w:rsidRPr="006E76DB">
        <w:t>Unreal Engine</w:t>
      </w:r>
      <w:r>
        <w:t xml:space="preserve"> </w:t>
      </w:r>
      <w:r w:rsidRPr="006E76DB">
        <w:t>4</w:t>
      </w:r>
      <w:r w:rsidR="002404D4">
        <w:t xml:space="preserve"> </w:t>
      </w:r>
      <w:r w:rsidRPr="006E76DB">
        <w:t xml:space="preserve"> 4.18</w:t>
      </w:r>
    </w:p>
    <w:p w14:paraId="2473309E" w14:textId="1CC53BA2" w:rsidR="00675694" w:rsidRPr="006E76DB" w:rsidRDefault="00675694" w:rsidP="00675694">
      <w:r w:rsidRPr="006E76DB">
        <w:t>Python 3.6.</w:t>
      </w:r>
      <w:r w:rsidR="002404D4">
        <w:t>2</w:t>
      </w:r>
    </w:p>
    <w:p w14:paraId="721CD2D2" w14:textId="77777777" w:rsidR="00675694" w:rsidRDefault="00675694" w:rsidP="00675694">
      <w:r w:rsidRPr="006E76DB">
        <w:t>OpenCV 4.1.0</w:t>
      </w:r>
    </w:p>
    <w:p w14:paraId="56D0AFAF" w14:textId="7D60DFBB" w:rsidR="00675694" w:rsidRDefault="00675694" w:rsidP="00675694">
      <w:r>
        <w:rPr>
          <w:rFonts w:hint="eastAsia"/>
        </w:rPr>
        <w:t>Keras</w:t>
      </w:r>
      <w:r>
        <w:t xml:space="preserve"> </w:t>
      </w:r>
      <w:r w:rsidR="002404D4">
        <w:t>2.0.9</w:t>
      </w:r>
    </w:p>
    <w:p w14:paraId="08741427" w14:textId="2AFD30EF" w:rsidR="002404D4" w:rsidRDefault="002404D4" w:rsidP="00675694">
      <w:r>
        <w:t>N</w:t>
      </w:r>
      <w:r>
        <w:rPr>
          <w:rFonts w:hint="eastAsia"/>
        </w:rPr>
        <w:t>umpy</w:t>
      </w:r>
      <w:r>
        <w:t xml:space="preserve"> </w:t>
      </w:r>
      <w:r w:rsidRPr="002404D4">
        <w:t>1.17.1</w:t>
      </w:r>
    </w:p>
    <w:p w14:paraId="1EF0ADE9" w14:textId="4D625EFC" w:rsidR="00675694" w:rsidRDefault="00675694" w:rsidP="00675694">
      <w:r>
        <w:rPr>
          <w:rFonts w:hint="eastAsia"/>
        </w:rPr>
        <w:t>TensorFlow</w:t>
      </w:r>
      <w:r>
        <w:t xml:space="preserve"> 1.</w:t>
      </w:r>
      <w:r w:rsidR="002404D4">
        <w:t>14</w:t>
      </w:r>
      <w:r>
        <w:t>.1</w:t>
      </w:r>
    </w:p>
    <w:p w14:paraId="6FB1A790" w14:textId="0D763627" w:rsidR="00DF149B" w:rsidRDefault="00DF149B" w:rsidP="00675694"/>
    <w:p w14:paraId="0B082CF2" w14:textId="6CA73B8E" w:rsidR="00DF149B" w:rsidRDefault="00DF149B" w:rsidP="00675694">
      <w:r>
        <w:rPr>
          <w:rFonts w:hint="eastAsia"/>
        </w:rPr>
        <w:t>硬件：</w:t>
      </w:r>
    </w:p>
    <w:p w14:paraId="4A37615E" w14:textId="1F754BDC" w:rsidR="00DF149B" w:rsidRDefault="00DF149B" w:rsidP="00DF149B">
      <w:r>
        <w:rPr>
          <w:rFonts w:hint="eastAsia"/>
        </w:rPr>
        <w:t xml:space="preserve">CPU: </w:t>
      </w:r>
      <w:r>
        <w:rPr>
          <w:rFonts w:hint="eastAsia"/>
        </w:rPr>
        <w:t>英特尔</w:t>
      </w:r>
      <w:r>
        <w:rPr>
          <w:rFonts w:hint="eastAsia"/>
        </w:rPr>
        <w:t xml:space="preserve"> Core i7-6700 @ 3.40GHz </w:t>
      </w:r>
      <w:r>
        <w:rPr>
          <w:rFonts w:hint="eastAsia"/>
        </w:rPr>
        <w:t>四核</w:t>
      </w:r>
    </w:p>
    <w:p w14:paraId="66A4AC4C" w14:textId="4BC691B7" w:rsidR="00DF149B" w:rsidRDefault="00DF149B" w:rsidP="00DF149B">
      <w:r>
        <w:rPr>
          <w:rFonts w:hint="eastAsia"/>
        </w:rPr>
        <w:t xml:space="preserve">GPU: Nvidia GeForce GTX 1060 3GB </w:t>
      </w:r>
    </w:p>
    <w:p w14:paraId="1BD0FDAA" w14:textId="0DEEC3D5" w:rsidR="00DF149B" w:rsidRDefault="00DF149B" w:rsidP="00DF149B">
      <w:r>
        <w:rPr>
          <w:rFonts w:hint="eastAsia"/>
        </w:rPr>
        <w:t>内存</w:t>
      </w:r>
      <w:r>
        <w:rPr>
          <w:rFonts w:hint="eastAsia"/>
        </w:rPr>
        <w:t>: 8 GB</w:t>
      </w:r>
    </w:p>
    <w:p w14:paraId="1D432B26" w14:textId="61F93C08" w:rsidR="002404D4" w:rsidRDefault="00E16EE1" w:rsidP="00DF149B">
      <w:r>
        <w:rPr>
          <w:rFonts w:hint="eastAsia"/>
        </w:rPr>
        <w:t>*</w:t>
      </w:r>
      <w:r w:rsidRPr="00E16EE1">
        <w:rPr>
          <w:rFonts w:hint="eastAsia"/>
        </w:rPr>
        <w:t>如果您没有可用的</w:t>
      </w:r>
      <w:r w:rsidRPr="00E16EE1">
        <w:rPr>
          <w:rFonts w:hint="eastAsia"/>
        </w:rPr>
        <w:t>GPU</w:t>
      </w:r>
      <w:r w:rsidRPr="00E16EE1">
        <w:rPr>
          <w:rFonts w:hint="eastAsia"/>
        </w:rPr>
        <w:t>，则可以在</w:t>
      </w:r>
      <w:r w:rsidRPr="00E16EE1">
        <w:rPr>
          <w:rFonts w:hint="eastAsia"/>
        </w:rPr>
        <w:t>Azure</w:t>
      </w:r>
      <w:r>
        <w:rPr>
          <w:rFonts w:hint="eastAsia"/>
        </w:rPr>
        <w:t>（</w:t>
      </w:r>
      <w:hyperlink r:id="rId9" w:history="1">
        <w:r>
          <w:rPr>
            <w:rStyle w:val="a6"/>
          </w:rPr>
          <w:t>https://azuremarketplace.microsoft.com/en-us/marketplace/apps/microsoft-ads.dsvm-deep-learning</w:t>
        </w:r>
      </w:hyperlink>
      <w:r>
        <w:rPr>
          <w:rFonts w:hint="eastAsia"/>
        </w:rPr>
        <w:t>）</w:t>
      </w:r>
      <w:r w:rsidRPr="00E16EE1">
        <w:rPr>
          <w:rFonts w:hint="eastAsia"/>
        </w:rPr>
        <w:t>上启动深度学习虚拟机，该虚拟机随附所有安装的依赖项和库（如果您使用此虚拟机，请使用提供的</w:t>
      </w:r>
      <w:r w:rsidRPr="00E16EE1">
        <w:rPr>
          <w:rFonts w:hint="eastAsia"/>
        </w:rPr>
        <w:t>py35</w:t>
      </w:r>
      <w:r w:rsidRPr="00E16EE1">
        <w:rPr>
          <w:rFonts w:hint="eastAsia"/>
        </w:rPr>
        <w:t>环境）。</w:t>
      </w:r>
    </w:p>
    <w:p w14:paraId="5350E8A1" w14:textId="3A12E603" w:rsidR="00E16EE1" w:rsidRPr="00CF2E8D" w:rsidRDefault="002404D4" w:rsidP="002404D4">
      <w:pPr>
        <w:widowControl/>
        <w:jc w:val="left"/>
        <w:rPr>
          <w:rFonts w:hint="eastAsia"/>
        </w:rPr>
      </w:pPr>
      <w:r>
        <w:br w:type="page"/>
      </w:r>
    </w:p>
    <w:p w14:paraId="1A3AD52B" w14:textId="77777777" w:rsidR="00675694"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15" w:name="______3"/>
      <w:bookmarkStart w:id="16" w:name="_Toc256000007"/>
      <w:bookmarkStart w:id="17" w:name="_Toc19628420"/>
      <w:bookmarkEnd w:id="15"/>
      <w:r w:rsidRPr="00912382">
        <w:rPr>
          <w:rFonts w:ascii="微软雅黑" w:eastAsia="微软雅黑" w:hAnsi="微软雅黑" w:cs="微软雅黑" w:hint="eastAsia"/>
          <w:sz w:val="22"/>
          <w:szCs w:val="24"/>
        </w:rPr>
        <w:lastRenderedPageBreak/>
        <w:t>制作步骤</w:t>
      </w:r>
      <w:bookmarkEnd w:id="16"/>
      <w:bookmarkEnd w:id="17"/>
    </w:p>
    <w:p w14:paraId="5E109FF2" w14:textId="77777777" w:rsidR="00675694" w:rsidRPr="00891E80" w:rsidRDefault="00675694" w:rsidP="00675694">
      <w:pPr>
        <w:pStyle w:val="2"/>
        <w:rPr>
          <w:rFonts w:hint="default"/>
          <w:sz w:val="24"/>
          <w:szCs w:val="24"/>
        </w:rPr>
      </w:pPr>
      <w:r w:rsidRPr="00891E80">
        <w:rPr>
          <w:sz w:val="24"/>
          <w:szCs w:val="24"/>
        </w:rPr>
        <w:t>5.1搭建环境</w:t>
      </w:r>
    </w:p>
    <w:p w14:paraId="3ED4F223" w14:textId="370E40A4" w:rsidR="00675694" w:rsidRDefault="00675694" w:rsidP="00675694">
      <w:pPr>
        <w:pStyle w:val="3"/>
        <w:rPr>
          <w:sz w:val="24"/>
          <w:szCs w:val="24"/>
        </w:rPr>
      </w:pPr>
      <w:r w:rsidRPr="00891E80">
        <w:rPr>
          <w:rFonts w:hint="eastAsia"/>
          <w:sz w:val="24"/>
          <w:szCs w:val="24"/>
        </w:rPr>
        <w:t>5</w:t>
      </w:r>
      <w:r w:rsidRPr="00891E80">
        <w:rPr>
          <w:sz w:val="24"/>
          <w:szCs w:val="24"/>
        </w:rPr>
        <w:t>.1.1</w:t>
      </w:r>
      <w:r w:rsidRPr="00891E80">
        <w:rPr>
          <w:rFonts w:hint="eastAsia"/>
          <w:sz w:val="24"/>
          <w:szCs w:val="24"/>
        </w:rPr>
        <w:t>搭建</w:t>
      </w:r>
      <w:r w:rsidRPr="00891E80">
        <w:rPr>
          <w:rFonts w:hint="eastAsia"/>
          <w:sz w:val="24"/>
          <w:szCs w:val="24"/>
        </w:rPr>
        <w:t>AirSim</w:t>
      </w:r>
      <w:r w:rsidR="002404D4">
        <w:rPr>
          <w:rFonts w:hint="eastAsia"/>
          <w:sz w:val="24"/>
          <w:szCs w:val="24"/>
        </w:rPr>
        <w:t>场景</w:t>
      </w:r>
    </w:p>
    <w:p w14:paraId="0A59FFC9" w14:textId="7ABD3F91" w:rsidR="00675694" w:rsidRPr="006B6A13" w:rsidRDefault="002404D4" w:rsidP="003A7CD1">
      <w:pPr>
        <w:ind w:firstLineChars="200" w:firstLine="420"/>
      </w:pPr>
      <w:r>
        <w:rPr>
          <w:rFonts w:hint="eastAsia"/>
        </w:rPr>
        <w:t>引擎：</w:t>
      </w:r>
      <w:r w:rsidR="00675694">
        <w:rPr>
          <w:rFonts w:hint="eastAsia"/>
        </w:rPr>
        <w:t>想要使用</w:t>
      </w:r>
      <w:r w:rsidR="00675694">
        <w:rPr>
          <w:rFonts w:hint="eastAsia"/>
        </w:rPr>
        <w:t xml:space="preserve"> Unreal Engine</w:t>
      </w:r>
      <w:r w:rsidR="00675694">
        <w:rPr>
          <w:rFonts w:hint="eastAsia"/>
        </w:rPr>
        <w:t>，我们需要下载</w:t>
      </w:r>
      <w:r w:rsidR="00675694">
        <w:rPr>
          <w:rFonts w:hint="eastAsia"/>
        </w:rPr>
        <w:t xml:space="preserve"> Epic </w:t>
      </w:r>
      <w:r w:rsidR="00675694">
        <w:rPr>
          <w:rFonts w:hint="eastAsia"/>
        </w:rPr>
        <w:t>开发的</w:t>
      </w:r>
      <w:r w:rsidR="00675694">
        <w:rPr>
          <w:rFonts w:hint="eastAsia"/>
        </w:rPr>
        <w:t xml:space="preserve"> Epic Games Launcher</w:t>
      </w:r>
      <w:r w:rsidR="00675694">
        <w:rPr>
          <w:rFonts w:hint="eastAsia"/>
        </w:rPr>
        <w:t>。然后，从</w:t>
      </w:r>
      <w:r w:rsidR="00675694">
        <w:rPr>
          <w:rFonts w:hint="eastAsia"/>
        </w:rPr>
        <w:t xml:space="preserve"> Epic Games Launcher </w:t>
      </w:r>
      <w:r w:rsidR="00675694">
        <w:rPr>
          <w:rFonts w:hint="eastAsia"/>
        </w:rPr>
        <w:t>中再下载所需要版本的</w:t>
      </w:r>
      <w:r w:rsidR="00675694">
        <w:rPr>
          <w:rFonts w:hint="eastAsia"/>
        </w:rPr>
        <w:t xml:space="preserve"> Unreal Engine</w:t>
      </w:r>
      <w:r w:rsidR="00675694">
        <w:rPr>
          <w:rFonts w:hint="eastAsia"/>
        </w:rPr>
        <w:t>。</w:t>
      </w:r>
    </w:p>
    <w:p w14:paraId="3E5865FA" w14:textId="493CA838" w:rsidR="00675694" w:rsidRDefault="002404D4" w:rsidP="003A7CD1">
      <w:pPr>
        <w:ind w:firstLineChars="200" w:firstLine="420"/>
      </w:pPr>
      <w:r>
        <w:rPr>
          <w:rFonts w:hint="eastAsia"/>
        </w:rPr>
        <w:t>场景：</w:t>
      </w:r>
      <w:r w:rsidR="00675694">
        <w:rPr>
          <w:rFonts w:hint="eastAsia"/>
        </w:rPr>
        <w:t>选择</w:t>
      </w:r>
      <w:r w:rsidR="00675694">
        <w:rPr>
          <w:rFonts w:hint="eastAsia"/>
        </w:rPr>
        <w:t xml:space="preserve"> Epic Games Launcher </w:t>
      </w:r>
      <w:r w:rsidR="00675694">
        <w:rPr>
          <w:rFonts w:hint="eastAsia"/>
        </w:rPr>
        <w:t>中左侧的</w:t>
      </w:r>
      <w:r w:rsidR="00675694">
        <w:rPr>
          <w:rFonts w:hint="eastAsia"/>
        </w:rPr>
        <w:t xml:space="preserve"> Learn</w:t>
      </w:r>
      <w:r w:rsidR="00675694">
        <w:rPr>
          <w:rFonts w:hint="eastAsia"/>
        </w:rPr>
        <w:t>，然后在右侧的页面中一直下拉找到</w:t>
      </w:r>
      <w:r w:rsidR="00675694">
        <w:rPr>
          <w:rFonts w:hint="eastAsia"/>
        </w:rPr>
        <w:t xml:space="preserve"> Landscape Mountains</w:t>
      </w:r>
      <w:r w:rsidR="00675694">
        <w:rPr>
          <w:rFonts w:hint="eastAsia"/>
        </w:rPr>
        <w:t>点进去。这个场景是官方教程使用的。选择</w:t>
      </w:r>
      <w:r w:rsidR="00675694">
        <w:rPr>
          <w:rFonts w:hint="eastAsia"/>
        </w:rPr>
        <w:t xml:space="preserve"> Create Project</w:t>
      </w:r>
      <w:r w:rsidR="00675694">
        <w:rPr>
          <w:rFonts w:hint="eastAsia"/>
        </w:rPr>
        <w:t>，然后选择一个路径存下</w:t>
      </w:r>
      <w:r w:rsidR="00675694" w:rsidRPr="00F317CC">
        <w:rPr>
          <w:rFonts w:hint="eastAsia"/>
        </w:rPr>
        <w:t>创建工程时，一定要把工程与位置名称改为英文，默认是中文</w:t>
      </w:r>
      <w:r w:rsidR="00675694">
        <w:rPr>
          <w:rFonts w:hint="eastAsia"/>
        </w:rPr>
        <w:t>。下载好场景，</w:t>
      </w:r>
      <w:r w:rsidR="00675694">
        <w:rPr>
          <w:rFonts w:hint="eastAsia"/>
        </w:rPr>
        <w:t xml:space="preserve">Unreal Engine </w:t>
      </w:r>
      <w:r w:rsidR="00FF3740">
        <w:t>4</w:t>
      </w:r>
      <w:r w:rsidR="00675694">
        <w:rPr>
          <w:rFonts w:hint="eastAsia"/>
        </w:rPr>
        <w:t>这一块的任务就基本完成。</w:t>
      </w:r>
    </w:p>
    <w:p w14:paraId="68C83C8B" w14:textId="77777777" w:rsidR="002404D4" w:rsidRDefault="002404D4" w:rsidP="003A7CD1">
      <w:pPr>
        <w:ind w:firstLineChars="200" w:firstLine="420"/>
        <w:rPr>
          <w:rFonts w:hint="eastAsia"/>
        </w:rPr>
      </w:pPr>
    </w:p>
    <w:p w14:paraId="7CC93E39" w14:textId="76774291" w:rsidR="007528BB" w:rsidRPr="007B24CF" w:rsidRDefault="007B24CF" w:rsidP="007B24CF">
      <w:r>
        <w:rPr>
          <w:rFonts w:hint="eastAsia"/>
        </w:rPr>
        <w:t>*</w:t>
      </w:r>
      <w:r>
        <w:rPr>
          <w:rFonts w:hint="eastAsia"/>
        </w:rPr>
        <w:t>官方文档特别强调需要使用</w:t>
      </w:r>
      <w:r>
        <w:rPr>
          <w:rFonts w:hint="eastAsia"/>
        </w:rPr>
        <w:t xml:space="preserve"> 4.1</w:t>
      </w:r>
      <w:r>
        <w:t>8</w:t>
      </w:r>
      <w:r>
        <w:rPr>
          <w:rFonts w:hint="eastAsia"/>
        </w:rPr>
        <w:t xml:space="preserve"> </w:t>
      </w:r>
      <w:r>
        <w:rPr>
          <w:rFonts w:hint="eastAsia"/>
        </w:rPr>
        <w:t>版本，否则可能不成功。低版本自然不行，高版本也可能带来问题。</w:t>
      </w:r>
    </w:p>
    <w:p w14:paraId="604CEEED" w14:textId="77777777" w:rsidR="00675694" w:rsidRDefault="00675694" w:rsidP="00675694">
      <w:pPr>
        <w:pStyle w:val="3"/>
        <w:rPr>
          <w:sz w:val="24"/>
          <w:szCs w:val="24"/>
        </w:rPr>
      </w:pPr>
      <w:r w:rsidRPr="00891E80">
        <w:rPr>
          <w:rFonts w:hint="eastAsia"/>
          <w:sz w:val="24"/>
          <w:szCs w:val="24"/>
        </w:rPr>
        <w:t>5</w:t>
      </w:r>
      <w:r w:rsidRPr="00891E80">
        <w:rPr>
          <w:sz w:val="24"/>
          <w:szCs w:val="24"/>
        </w:rPr>
        <w:t xml:space="preserve">.1.2 </w:t>
      </w:r>
      <w:r w:rsidRPr="00891E80">
        <w:rPr>
          <w:rFonts w:hint="eastAsia"/>
          <w:sz w:val="24"/>
          <w:szCs w:val="24"/>
        </w:rPr>
        <w:t>搭建后端环境</w:t>
      </w:r>
    </w:p>
    <w:p w14:paraId="25D836E7" w14:textId="079ABAE9" w:rsidR="00675694" w:rsidRDefault="00675694" w:rsidP="00675694">
      <w:r w:rsidRPr="00F317CC">
        <w:rPr>
          <w:rFonts w:hint="eastAsia"/>
        </w:rPr>
        <w:t>克隆</w:t>
      </w:r>
      <w:r w:rsidRPr="00F317CC">
        <w:rPr>
          <w:rFonts w:hint="eastAsia"/>
        </w:rPr>
        <w:t>airsim</w:t>
      </w:r>
      <w:r>
        <w:rPr>
          <w:rFonts w:hint="eastAsia"/>
        </w:rPr>
        <w:t>：</w:t>
      </w:r>
    </w:p>
    <w:p w14:paraId="5601422D" w14:textId="038ED7E8" w:rsidR="006A1F66" w:rsidRDefault="006A1F66" w:rsidP="00DB0DB9">
      <w:pPr>
        <w:ind w:firstLineChars="200" w:firstLine="420"/>
      </w:pPr>
      <w:r>
        <w:rPr>
          <w:rFonts w:hint="eastAsia"/>
        </w:rPr>
        <w:t>这里介绍</w:t>
      </w:r>
      <w:r>
        <w:rPr>
          <w:rFonts w:hint="eastAsia"/>
        </w:rPr>
        <w:t>Visual</w:t>
      </w:r>
      <w:r>
        <w:t xml:space="preserve"> </w:t>
      </w:r>
      <w:r>
        <w:rPr>
          <w:rFonts w:hint="eastAsia"/>
        </w:rPr>
        <w:t>Studio</w:t>
      </w:r>
      <w:r>
        <w:t xml:space="preserve"> 2017</w:t>
      </w:r>
      <w:r>
        <w:rPr>
          <w:rFonts w:hint="eastAsia"/>
        </w:rPr>
        <w:t>克隆</w:t>
      </w:r>
      <w:r>
        <w:rPr>
          <w:rFonts w:hint="eastAsia"/>
        </w:rPr>
        <w:t>Github</w:t>
      </w:r>
      <w:r>
        <w:rPr>
          <w:rFonts w:hint="eastAsia"/>
        </w:rPr>
        <w:t>上项目的方法</w:t>
      </w:r>
      <w:r w:rsidR="00DB0DB9">
        <w:rPr>
          <w:rFonts w:hint="eastAsia"/>
        </w:rPr>
        <w:t>。</w:t>
      </w:r>
    </w:p>
    <w:p w14:paraId="57E9F4AD" w14:textId="04687AAD" w:rsidR="006A1F66" w:rsidRPr="006A1F66" w:rsidRDefault="006A1F66" w:rsidP="006E06F0">
      <w:pPr>
        <w:ind w:firstLineChars="200" w:firstLine="420"/>
      </w:pPr>
      <w:r>
        <w:rPr>
          <w:rFonts w:hint="eastAsia"/>
        </w:rPr>
        <w:t>打开</w:t>
      </w:r>
      <w:r>
        <w:rPr>
          <w:rFonts w:hint="eastAsia"/>
        </w:rPr>
        <w:t>vs2017</w:t>
      </w:r>
      <w:r>
        <w:rPr>
          <w:rFonts w:hint="eastAsia"/>
        </w:rPr>
        <w:t>菜单里的“团队”，点击管理链接，进入右侧的团队资源管理器，克隆本地</w:t>
      </w:r>
      <w:r>
        <w:rPr>
          <w:rFonts w:hint="eastAsia"/>
        </w:rPr>
        <w:t>GIT</w:t>
      </w:r>
      <w:r>
        <w:rPr>
          <w:rFonts w:hint="eastAsia"/>
        </w:rPr>
        <w:t>存储库，第一行输入</w:t>
      </w:r>
      <w:r>
        <w:rPr>
          <w:rFonts w:hint="eastAsia"/>
        </w:rPr>
        <w:t xml:space="preserve"> https://github.com/Microsoft/AirSim </w:t>
      </w:r>
    </w:p>
    <w:p w14:paraId="10FEC806" w14:textId="2F440AF6" w:rsidR="00D4581F" w:rsidRDefault="006A1F66" w:rsidP="006A1F66">
      <w:r>
        <w:rPr>
          <w:rFonts w:hint="eastAsia"/>
        </w:rPr>
        <w:t>第二行选择存放地址，点击克隆。</w:t>
      </w:r>
    </w:p>
    <w:p w14:paraId="0190BEDF" w14:textId="74F3CC17" w:rsidR="002404D4" w:rsidRDefault="00FE2A5A" w:rsidP="002404D4">
      <w:pPr>
        <w:ind w:firstLineChars="200" w:firstLine="420"/>
        <w:rPr>
          <w:rFonts w:hint="eastAsia"/>
        </w:rPr>
      </w:pPr>
      <w:r>
        <w:rPr>
          <w:rFonts w:hint="eastAsia"/>
        </w:rPr>
        <w:t>克隆完成后，</w:t>
      </w:r>
      <w:r w:rsidR="002404D4" w:rsidRPr="00CF7549">
        <w:rPr>
          <w:rFonts w:hint="eastAsia"/>
        </w:rPr>
        <w:t>打开</w:t>
      </w:r>
      <w:r w:rsidR="002404D4" w:rsidRPr="00CF7549">
        <w:rPr>
          <w:rFonts w:hint="eastAsia"/>
        </w:rPr>
        <w:t>vs</w:t>
      </w:r>
      <w:r w:rsidR="002404D4" w:rsidRPr="00CF7549">
        <w:rPr>
          <w:rFonts w:hint="eastAsia"/>
        </w:rPr>
        <w:t>的命令行，进入</w:t>
      </w:r>
      <w:r w:rsidR="002404D4" w:rsidRPr="00CF7549">
        <w:rPr>
          <w:rFonts w:hint="eastAsia"/>
        </w:rPr>
        <w:t>AirSim</w:t>
      </w:r>
      <w:r w:rsidR="002404D4" w:rsidRPr="00CF7549">
        <w:rPr>
          <w:rFonts w:hint="eastAsia"/>
        </w:rPr>
        <w:t>的路径下，输入</w:t>
      </w:r>
      <w:r w:rsidR="002404D4" w:rsidRPr="00CF7549">
        <w:rPr>
          <w:rFonts w:hint="eastAsia"/>
        </w:rPr>
        <w:t>build.cmd</w:t>
      </w:r>
      <w:r w:rsidR="002404D4" w:rsidRPr="00CF7549">
        <w:rPr>
          <w:rFonts w:hint="eastAsia"/>
        </w:rPr>
        <w:t>，进行构建</w:t>
      </w:r>
      <w:r>
        <w:rPr>
          <w:rFonts w:hint="eastAsia"/>
        </w:rPr>
        <w:t>。</w:t>
      </w:r>
      <w:r w:rsidR="002404D4" w:rsidRPr="00CF7549">
        <w:rPr>
          <w:rFonts w:hint="eastAsia"/>
        </w:rPr>
        <w:t>一段时间后，</w:t>
      </w:r>
      <w:r w:rsidR="002404D4">
        <w:rPr>
          <w:rFonts w:hint="eastAsia"/>
        </w:rPr>
        <w:t>关闭</w:t>
      </w:r>
      <w:r w:rsidR="002404D4">
        <w:rPr>
          <w:rFonts w:hint="eastAsia"/>
        </w:rPr>
        <w:t>cmd</w:t>
      </w:r>
      <w:r w:rsidR="002404D4">
        <w:rPr>
          <w:rFonts w:hint="eastAsia"/>
        </w:rPr>
        <w:t>窗口，打开</w:t>
      </w:r>
      <w:r w:rsidR="00D4581F" w:rsidRPr="00D4581F">
        <w:rPr>
          <w:rFonts w:hint="eastAsia"/>
        </w:rPr>
        <w:t>AirSim</w:t>
      </w:r>
      <w:r w:rsidR="00D4581F" w:rsidRPr="00D4581F">
        <w:rPr>
          <w:rFonts w:hint="eastAsia"/>
        </w:rPr>
        <w:t>的克隆路径下</w:t>
      </w:r>
      <w:r w:rsidR="00D4581F" w:rsidRPr="00D4581F">
        <w:rPr>
          <w:rFonts w:hint="eastAsia"/>
        </w:rPr>
        <w:t xml:space="preserve">\AirSim\AirLib\deps\eigen3\Eigen\src\Core\arch\CUDA\Half.h </w:t>
      </w:r>
      <w:r w:rsidR="00D4581F" w:rsidRPr="00D4581F">
        <w:rPr>
          <w:rFonts w:hint="eastAsia"/>
        </w:rPr>
        <w:t>这个文件，找到“</w:t>
      </w:r>
      <w:r w:rsidR="00D4581F" w:rsidRPr="00D4581F">
        <w:rPr>
          <w:rFonts w:hint="eastAsia"/>
        </w:rPr>
        <w:t>AS IS</w:t>
      </w:r>
      <w:r w:rsidR="00D4581F" w:rsidRPr="00D4581F">
        <w:rPr>
          <w:rFonts w:hint="eastAsia"/>
        </w:rPr>
        <w:t>”这个引用符号，将它的改为英文引用符号，保存文件。</w:t>
      </w:r>
      <w:r w:rsidR="002404D4">
        <w:rPr>
          <w:rFonts w:hint="eastAsia"/>
        </w:rPr>
        <w:t>再以同样的方法运行</w:t>
      </w:r>
      <w:r w:rsidR="002404D4" w:rsidRPr="00CF7549">
        <w:rPr>
          <w:rFonts w:hint="eastAsia"/>
        </w:rPr>
        <w:t>build.cmd</w:t>
      </w:r>
      <w:r w:rsidR="002404D4">
        <w:rPr>
          <w:rFonts w:hint="eastAsia"/>
        </w:rPr>
        <w:t>，</w:t>
      </w:r>
      <w:r w:rsidR="002404D4" w:rsidRPr="00CF7549">
        <w:rPr>
          <w:rFonts w:hint="eastAsia"/>
        </w:rPr>
        <w:t>一段时间后</w:t>
      </w:r>
      <w:r w:rsidR="002404D4">
        <w:rPr>
          <w:rFonts w:hint="eastAsia"/>
        </w:rPr>
        <w:t>，运行成功，</w:t>
      </w:r>
      <w:r w:rsidR="002404D4">
        <w:rPr>
          <w:rFonts w:hint="eastAsia"/>
        </w:rPr>
        <w:t>airsim</w:t>
      </w:r>
      <w:r w:rsidR="002404D4">
        <w:rPr>
          <w:rFonts w:hint="eastAsia"/>
        </w:rPr>
        <w:t>后端构建成功。</w:t>
      </w:r>
    </w:p>
    <w:p w14:paraId="4AE17298" w14:textId="09274F73" w:rsidR="00CF7549" w:rsidRDefault="00CF7549" w:rsidP="006A1F66"/>
    <w:p w14:paraId="441FAA58" w14:textId="05A37958" w:rsidR="002404D4" w:rsidRDefault="002404D4" w:rsidP="006A1F66">
      <w:r>
        <w:rPr>
          <w:rFonts w:hint="eastAsia"/>
        </w:rPr>
        <w:t>配置</w:t>
      </w:r>
      <w:r>
        <w:rPr>
          <w:rFonts w:hint="eastAsia"/>
        </w:rPr>
        <w:t>CUDA</w:t>
      </w:r>
      <w:r>
        <w:rPr>
          <w:rFonts w:hint="eastAsia"/>
        </w:rPr>
        <w:t>：</w:t>
      </w:r>
    </w:p>
    <w:p w14:paraId="0DF99F53" w14:textId="77777777" w:rsidR="00FE2A5A" w:rsidRDefault="002404D4" w:rsidP="00FE2A5A">
      <w:pPr>
        <w:ind w:firstLineChars="200" w:firstLine="420"/>
      </w:pPr>
      <w:r>
        <w:rPr>
          <w:rFonts w:hint="eastAsia"/>
        </w:rPr>
        <w:t>CUDA</w:t>
      </w:r>
      <w:r>
        <w:rPr>
          <w:rFonts w:hint="eastAsia"/>
        </w:rPr>
        <w:t>是</w:t>
      </w:r>
      <w:r>
        <w:rPr>
          <w:rFonts w:hint="eastAsia"/>
        </w:rPr>
        <w:t>NVIDIA</w:t>
      </w:r>
      <w:r>
        <w:rPr>
          <w:rFonts w:hint="eastAsia"/>
        </w:rPr>
        <w:t>推出的运算平台，</w:t>
      </w:r>
      <w:r>
        <w:rPr>
          <w:rFonts w:hint="eastAsia"/>
        </w:rPr>
        <w:t>CuDNN</w:t>
      </w:r>
      <w:r>
        <w:rPr>
          <w:rFonts w:hint="eastAsia"/>
        </w:rPr>
        <w:t>是专门针对</w:t>
      </w:r>
      <w:r>
        <w:rPr>
          <w:rFonts w:hint="eastAsia"/>
        </w:rPr>
        <w:t>Deep Learning</w:t>
      </w:r>
      <w:r>
        <w:rPr>
          <w:rFonts w:hint="eastAsia"/>
        </w:rPr>
        <w:t>框架设计的一套</w:t>
      </w:r>
      <w:r>
        <w:rPr>
          <w:rFonts w:hint="eastAsia"/>
        </w:rPr>
        <w:t>GPU</w:t>
      </w:r>
      <w:r>
        <w:rPr>
          <w:rFonts w:hint="eastAsia"/>
        </w:rPr>
        <w:t>计算加速方案。</w:t>
      </w:r>
    </w:p>
    <w:p w14:paraId="4E32D71A" w14:textId="07CE3CA8" w:rsidR="002404D4" w:rsidRDefault="002404D4" w:rsidP="00FE2A5A">
      <w:pPr>
        <w:ind w:firstLineChars="200" w:firstLine="420"/>
      </w:pPr>
      <w:r>
        <w:rPr>
          <w:rFonts w:hint="eastAsia"/>
        </w:rPr>
        <w:t>在安装之前要查询下最新</w:t>
      </w:r>
      <w:r>
        <w:rPr>
          <w:rFonts w:hint="eastAsia"/>
        </w:rPr>
        <w:t>TensorFLow</w:t>
      </w:r>
      <w:r>
        <w:rPr>
          <w:rFonts w:hint="eastAsia"/>
        </w:rPr>
        <w:t>发行版支持到了哪个版本。</w:t>
      </w:r>
      <w:r w:rsidR="00FE2A5A">
        <w:rPr>
          <w:rFonts w:hint="eastAsia"/>
        </w:rPr>
        <w:t>笔者</w:t>
      </w:r>
      <w:r>
        <w:rPr>
          <w:rFonts w:hint="eastAsia"/>
        </w:rPr>
        <w:t>在安装</w:t>
      </w:r>
      <w:r>
        <w:rPr>
          <w:rFonts w:hint="eastAsia"/>
        </w:rPr>
        <w:t>TensorFLow</w:t>
      </w:r>
      <w:r>
        <w:rPr>
          <w:rFonts w:hint="eastAsia"/>
        </w:rPr>
        <w:t>时，</w:t>
      </w:r>
      <w:r>
        <w:rPr>
          <w:rFonts w:hint="eastAsia"/>
        </w:rPr>
        <w:t>CUDA</w:t>
      </w:r>
      <w:r>
        <w:rPr>
          <w:rFonts w:hint="eastAsia"/>
        </w:rPr>
        <w:t>已经到了</w:t>
      </w:r>
      <w:r w:rsidR="00FE2A5A">
        <w:t>10.1</w:t>
      </w:r>
      <w:r>
        <w:rPr>
          <w:rFonts w:hint="eastAsia"/>
        </w:rPr>
        <w:t>版本。另外，也要确认</w:t>
      </w:r>
      <w:r>
        <w:rPr>
          <w:rFonts w:hint="eastAsia"/>
        </w:rPr>
        <w:t>CUDA</w:t>
      </w:r>
      <w:r>
        <w:rPr>
          <w:rFonts w:hint="eastAsia"/>
        </w:rPr>
        <w:t>版本是否支持自己的显卡。基于以上两个条件，笔者选择了</w:t>
      </w:r>
      <w:r>
        <w:rPr>
          <w:rFonts w:hint="eastAsia"/>
        </w:rPr>
        <w:t>CUDA</w:t>
      </w:r>
      <w:r w:rsidR="00FE2A5A">
        <w:t>10.0</w:t>
      </w:r>
      <w:r>
        <w:rPr>
          <w:rFonts w:hint="eastAsia"/>
        </w:rPr>
        <w:t>，并下载了对应的</w:t>
      </w:r>
      <w:r>
        <w:rPr>
          <w:rFonts w:hint="eastAsia"/>
        </w:rPr>
        <w:t>CuDNN</w:t>
      </w:r>
      <w:r>
        <w:rPr>
          <w:rFonts w:hint="eastAsia"/>
        </w:rPr>
        <w:t>版本。</w:t>
      </w:r>
    </w:p>
    <w:p w14:paraId="52547C44" w14:textId="0E301EA3" w:rsidR="00FE2A5A" w:rsidRDefault="00FE2A5A" w:rsidP="00FE2A5A">
      <w:pPr>
        <w:ind w:firstLineChars="200" w:firstLine="420"/>
      </w:pPr>
    </w:p>
    <w:p w14:paraId="67141633" w14:textId="2B7D1A37" w:rsidR="00FE2A5A" w:rsidRDefault="00FE2A5A" w:rsidP="00FE2A5A">
      <w:pPr>
        <w:rPr>
          <w:rFonts w:hint="eastAsia"/>
        </w:rPr>
      </w:pPr>
      <w:r>
        <w:rPr>
          <w:rFonts w:hint="eastAsia"/>
        </w:rPr>
        <w:t>*</w:t>
      </w:r>
      <w:r>
        <w:rPr>
          <w:rFonts w:hint="eastAsia"/>
        </w:rPr>
        <w:t>在</w:t>
      </w:r>
      <w:r>
        <w:rPr>
          <w:rFonts w:hint="eastAsia"/>
        </w:rPr>
        <w:t>CPU</w:t>
      </w:r>
      <w:r>
        <w:rPr>
          <w:rFonts w:hint="eastAsia"/>
        </w:rPr>
        <w:t>上运行</w:t>
      </w:r>
      <w:r>
        <w:rPr>
          <w:rFonts w:hint="eastAsia"/>
        </w:rPr>
        <w:t>TensorFlow</w:t>
      </w:r>
      <w:r>
        <w:rPr>
          <w:rFonts w:hint="eastAsia"/>
        </w:rPr>
        <w:t>则跳过此步。</w:t>
      </w:r>
    </w:p>
    <w:p w14:paraId="0958395B" w14:textId="2D820674" w:rsidR="00FE2A5A" w:rsidRDefault="00FE2A5A" w:rsidP="00FE2A5A">
      <w:pPr>
        <w:rPr>
          <w:rFonts w:hint="eastAsia"/>
        </w:rPr>
      </w:pPr>
      <w:r>
        <w:rPr>
          <w:rFonts w:hint="eastAsia"/>
        </w:rPr>
        <w:t>*</w:t>
      </w:r>
      <w:r>
        <w:rPr>
          <w:rFonts w:hint="eastAsia"/>
        </w:rPr>
        <w:t>相关链接如下：</w:t>
      </w:r>
      <w:bookmarkStart w:id="18" w:name="_GoBack"/>
      <w:bookmarkEnd w:id="18"/>
    </w:p>
    <w:p w14:paraId="7C0C4F82" w14:textId="3804DA08" w:rsidR="002404D4" w:rsidRDefault="002404D4" w:rsidP="002404D4">
      <w:pPr>
        <w:rPr>
          <w:rFonts w:hint="eastAsia"/>
        </w:rPr>
      </w:pPr>
      <w:r>
        <w:rPr>
          <w:rFonts w:hint="eastAsia"/>
        </w:rPr>
        <w:t>1</w:t>
      </w:r>
      <w:r>
        <w:rPr>
          <w:rFonts w:hint="eastAsia"/>
        </w:rPr>
        <w:t>）显卡型号支持：</w:t>
      </w:r>
      <w:r>
        <w:rPr>
          <w:rFonts w:hint="eastAsia"/>
        </w:rPr>
        <w:t>https://developer.nvidia.com/cuda-gpus</w:t>
      </w:r>
    </w:p>
    <w:p w14:paraId="224660FF" w14:textId="33A05D2E" w:rsidR="002404D4" w:rsidRDefault="002404D4" w:rsidP="002404D4">
      <w:pPr>
        <w:rPr>
          <w:rFonts w:hint="eastAsia"/>
        </w:rPr>
      </w:pPr>
      <w:r>
        <w:rPr>
          <w:rFonts w:hint="eastAsia"/>
        </w:rPr>
        <w:t>2</w:t>
      </w:r>
      <w:r>
        <w:rPr>
          <w:rFonts w:hint="eastAsia"/>
        </w:rPr>
        <w:t>）</w:t>
      </w:r>
      <w:r>
        <w:rPr>
          <w:rFonts w:hint="eastAsia"/>
        </w:rPr>
        <w:t>CUDA</w:t>
      </w:r>
      <w:r>
        <w:rPr>
          <w:rFonts w:hint="eastAsia"/>
        </w:rPr>
        <w:t>下载地址：</w:t>
      </w:r>
      <w:r>
        <w:rPr>
          <w:rFonts w:hint="eastAsia"/>
        </w:rPr>
        <w:t>https://developer.nvidia.com/cuda-toolkit-archive</w:t>
      </w:r>
    </w:p>
    <w:p w14:paraId="1F103605" w14:textId="7967E126" w:rsidR="002404D4" w:rsidRDefault="002404D4" w:rsidP="002404D4">
      <w:r>
        <w:rPr>
          <w:rFonts w:hint="eastAsia"/>
        </w:rPr>
        <w:t>3</w:t>
      </w:r>
      <w:r>
        <w:rPr>
          <w:rFonts w:hint="eastAsia"/>
        </w:rPr>
        <w:t>）</w:t>
      </w:r>
      <w:r>
        <w:rPr>
          <w:rFonts w:hint="eastAsia"/>
        </w:rPr>
        <w:t>CuDNN</w:t>
      </w:r>
      <w:r>
        <w:rPr>
          <w:rFonts w:hint="eastAsia"/>
        </w:rPr>
        <w:t>下载地址：</w:t>
      </w:r>
      <w:r>
        <w:rPr>
          <w:rFonts w:hint="eastAsia"/>
        </w:rPr>
        <w:t>https://developer.nvidia.com/rdp/cudnn-download</w:t>
      </w:r>
    </w:p>
    <w:p w14:paraId="06A89B1B" w14:textId="77777777" w:rsidR="002404D4" w:rsidRDefault="002404D4" w:rsidP="006A1F66">
      <w:pPr>
        <w:rPr>
          <w:rFonts w:hint="eastAsia"/>
        </w:rPr>
      </w:pPr>
    </w:p>
    <w:p w14:paraId="09D11E9C" w14:textId="134215C2" w:rsidR="00CF7549" w:rsidRDefault="00CF7549" w:rsidP="002404D4">
      <w:pPr>
        <w:widowControl/>
        <w:jc w:val="left"/>
      </w:pPr>
      <w:r>
        <w:rPr>
          <w:rFonts w:hint="eastAsia"/>
        </w:rPr>
        <w:t>安装</w:t>
      </w:r>
      <w:r>
        <w:rPr>
          <w:rFonts w:hint="eastAsia"/>
        </w:rPr>
        <w:t>Python</w:t>
      </w:r>
      <w:r>
        <w:rPr>
          <w:rFonts w:hint="eastAsia"/>
        </w:rPr>
        <w:t>库：</w:t>
      </w:r>
    </w:p>
    <w:p w14:paraId="415477BA" w14:textId="440C324D" w:rsidR="0000727A" w:rsidRPr="00DF7F2A" w:rsidRDefault="0000727A" w:rsidP="006E06F0">
      <w:pPr>
        <w:ind w:firstLineChars="200" w:firstLine="420"/>
      </w:pPr>
      <w:r w:rsidRPr="0000727A">
        <w:rPr>
          <w:rFonts w:hint="eastAsia"/>
        </w:rPr>
        <w:t>使用</w:t>
      </w:r>
      <w:r w:rsidRPr="0000727A">
        <w:rPr>
          <w:rFonts w:hint="eastAsia"/>
        </w:rPr>
        <w:t>Python 3.5</w:t>
      </w:r>
      <w:r w:rsidRPr="0000727A">
        <w:rPr>
          <w:rFonts w:hint="eastAsia"/>
        </w:rPr>
        <w:t>或更高版本安装</w:t>
      </w:r>
      <w:r w:rsidRPr="0000727A">
        <w:rPr>
          <w:rFonts w:hint="eastAsia"/>
        </w:rPr>
        <w:t>Anaconda</w:t>
      </w:r>
      <w:r>
        <w:rPr>
          <w:rFonts w:hint="eastAsia"/>
        </w:rPr>
        <w:t>。</w:t>
      </w:r>
    </w:p>
    <w:p w14:paraId="6081F8FA" w14:textId="0EAC1D14" w:rsidR="0000727A" w:rsidRPr="0000727A" w:rsidRDefault="007E5C0B" w:rsidP="0000727A">
      <w:pPr>
        <w:widowControl/>
        <w:numPr>
          <w:ilvl w:val="0"/>
          <w:numId w:val="14"/>
        </w:numPr>
        <w:shd w:val="clear" w:color="auto" w:fill="FFFFFF"/>
        <w:spacing w:before="60" w:after="100" w:afterAutospacing="1"/>
        <w:jc w:val="left"/>
      </w:pPr>
      <w:hyperlink r:id="rId10" w:history="1">
        <w:r w:rsidR="0000727A" w:rsidRPr="0000727A">
          <w:t>安装</w:t>
        </w:r>
        <w:r w:rsidR="0000727A" w:rsidRPr="0000727A">
          <w:t>CNTK</w:t>
        </w:r>
      </w:hyperlink>
      <w:r w:rsidR="0000727A" w:rsidRPr="0000727A">
        <w:t>或</w:t>
      </w:r>
      <w:hyperlink r:id="rId11" w:history="1">
        <w:r w:rsidR="0000727A" w:rsidRPr="0000727A">
          <w:t>安装</w:t>
        </w:r>
        <w:r w:rsidR="0000727A" w:rsidRPr="0000727A">
          <w:t>Tensorflow</w:t>
        </w:r>
      </w:hyperlink>
      <w:r w:rsidR="002404D4">
        <w:rPr>
          <w:rFonts w:hint="eastAsia"/>
        </w:rPr>
        <w:t>（</w:t>
      </w:r>
      <w:r w:rsidR="00FE2A5A">
        <w:rPr>
          <w:rFonts w:hint="eastAsia"/>
        </w:rPr>
        <w:t>建议在</w:t>
      </w:r>
      <w:r w:rsidR="00FE2A5A">
        <w:rPr>
          <w:rFonts w:hint="eastAsia"/>
        </w:rPr>
        <w:t>GPU</w:t>
      </w:r>
      <w:r w:rsidR="00FE2A5A">
        <w:rPr>
          <w:rFonts w:hint="eastAsia"/>
        </w:rPr>
        <w:t>上运行</w:t>
      </w:r>
      <w:r w:rsidR="00FE2A5A">
        <w:rPr>
          <w:rFonts w:hint="eastAsia"/>
        </w:rPr>
        <w:t>TF</w:t>
      </w:r>
      <w:r w:rsidR="002404D4">
        <w:rPr>
          <w:rFonts w:hint="eastAsia"/>
        </w:rPr>
        <w:t>）</w:t>
      </w:r>
    </w:p>
    <w:p w14:paraId="753989ED" w14:textId="77777777" w:rsidR="0000727A" w:rsidRPr="0000727A" w:rsidRDefault="007E5C0B" w:rsidP="0000727A">
      <w:pPr>
        <w:widowControl/>
        <w:numPr>
          <w:ilvl w:val="0"/>
          <w:numId w:val="14"/>
        </w:numPr>
        <w:shd w:val="clear" w:color="auto" w:fill="FFFFFF"/>
        <w:spacing w:before="60" w:after="100" w:afterAutospacing="1"/>
        <w:jc w:val="left"/>
      </w:pPr>
      <w:hyperlink r:id="rId12" w:history="1">
        <w:r w:rsidR="0000727A" w:rsidRPr="0000727A">
          <w:t>安装</w:t>
        </w:r>
        <w:r w:rsidR="0000727A" w:rsidRPr="0000727A">
          <w:t>h5py</w:t>
        </w:r>
      </w:hyperlink>
    </w:p>
    <w:p w14:paraId="3B6D33A5" w14:textId="77777777" w:rsidR="0000727A" w:rsidRPr="0000727A" w:rsidRDefault="007E5C0B" w:rsidP="0000727A">
      <w:pPr>
        <w:widowControl/>
        <w:numPr>
          <w:ilvl w:val="0"/>
          <w:numId w:val="14"/>
        </w:numPr>
        <w:shd w:val="clear" w:color="auto" w:fill="FFFFFF"/>
        <w:spacing w:before="60" w:after="100" w:afterAutospacing="1"/>
        <w:jc w:val="left"/>
      </w:pPr>
      <w:hyperlink r:id="rId13" w:anchor="installation" w:history="1">
        <w:r w:rsidR="0000727A" w:rsidRPr="0000727A">
          <w:t>安装</w:t>
        </w:r>
        <w:r w:rsidR="0000727A" w:rsidRPr="0000727A">
          <w:t>Keras</w:t>
        </w:r>
      </w:hyperlink>
      <w:r w:rsidR="0000727A" w:rsidRPr="0000727A">
        <w:t>并</w:t>
      </w:r>
      <w:hyperlink r:id="rId14" w:history="1">
        <w:r w:rsidR="0000727A" w:rsidRPr="0000727A">
          <w:t>配置</w:t>
        </w:r>
        <w:r w:rsidR="0000727A" w:rsidRPr="0000727A">
          <w:t>Keras</w:t>
        </w:r>
        <w:r w:rsidR="0000727A" w:rsidRPr="0000727A">
          <w:t>后端</w:t>
        </w:r>
      </w:hyperlink>
      <w:r w:rsidR="0000727A" w:rsidRPr="0000727A">
        <w:t>以使用</w:t>
      </w:r>
      <w:r w:rsidR="0000727A" w:rsidRPr="0000727A">
        <w:t>TensorFlow</w:t>
      </w:r>
      <w:r w:rsidR="0000727A" w:rsidRPr="0000727A">
        <w:t>（默认）或</w:t>
      </w:r>
      <w:r w:rsidR="0000727A" w:rsidRPr="0000727A">
        <w:t>CNTK</w:t>
      </w:r>
      <w:r w:rsidR="0000727A" w:rsidRPr="0000727A">
        <w:t>。</w:t>
      </w:r>
    </w:p>
    <w:p w14:paraId="6763262B" w14:textId="77777777" w:rsidR="0000727A" w:rsidRPr="0000727A" w:rsidRDefault="007E5C0B" w:rsidP="0000727A">
      <w:pPr>
        <w:widowControl/>
        <w:numPr>
          <w:ilvl w:val="0"/>
          <w:numId w:val="14"/>
        </w:numPr>
        <w:shd w:val="clear" w:color="auto" w:fill="FFFFFF"/>
        <w:spacing w:before="60" w:after="100" w:afterAutospacing="1"/>
        <w:jc w:val="left"/>
      </w:pPr>
      <w:hyperlink r:id="rId15" w:history="1">
        <w:r w:rsidR="0000727A" w:rsidRPr="0000727A">
          <w:t>安装</w:t>
        </w:r>
        <w:r w:rsidR="0000727A" w:rsidRPr="0000727A">
          <w:t>AzCopy</w:t>
        </w:r>
      </w:hyperlink>
      <w:r w:rsidR="0000727A" w:rsidRPr="0000727A">
        <w:t>。请务必将</w:t>
      </w:r>
      <w:r w:rsidR="0000727A" w:rsidRPr="0000727A">
        <w:t>AzCopy</w:t>
      </w:r>
      <w:r w:rsidR="0000727A" w:rsidRPr="0000727A">
        <w:t>可执行文件的位置添加到系统路径中。</w:t>
      </w:r>
    </w:p>
    <w:p w14:paraId="61BC28AB" w14:textId="77777777" w:rsidR="0000727A" w:rsidRPr="0000727A" w:rsidRDefault="0000727A" w:rsidP="0000727A">
      <w:pPr>
        <w:widowControl/>
        <w:numPr>
          <w:ilvl w:val="0"/>
          <w:numId w:val="14"/>
        </w:numPr>
        <w:shd w:val="clear" w:color="auto" w:fill="FFFFFF"/>
        <w:spacing w:before="60" w:after="100" w:afterAutospacing="1"/>
        <w:jc w:val="left"/>
      </w:pPr>
      <w:r w:rsidRPr="0000727A">
        <w:t>安装其他依赖项。在您的</w:t>
      </w:r>
      <w:r w:rsidRPr="0000727A">
        <w:t>anaconda</w:t>
      </w:r>
      <w:r w:rsidRPr="0000727A">
        <w:t>环境中，以</w:t>
      </w:r>
      <w:r w:rsidRPr="0000727A">
        <w:t>root</w:t>
      </w:r>
      <w:r w:rsidRPr="0000727A">
        <w:t>或管理员身份运行</w:t>
      </w:r>
      <w:r w:rsidRPr="0000727A">
        <w:t>“InstallPackages.py”</w:t>
      </w:r>
      <w:r w:rsidRPr="0000727A">
        <w:t>。</w:t>
      </w:r>
    </w:p>
    <w:p w14:paraId="5CA49AEF" w14:textId="77777777" w:rsidR="0000727A" w:rsidRPr="0000727A" w:rsidRDefault="0000727A" w:rsidP="006A1F66"/>
    <w:p w14:paraId="5A17DD98" w14:textId="77777777" w:rsidR="002404D4" w:rsidRDefault="002404D4">
      <w:pPr>
        <w:widowControl/>
        <w:jc w:val="left"/>
        <w:rPr>
          <w:rFonts w:ascii="宋体" w:hAnsi="宋体"/>
          <w:b/>
          <w:kern w:val="0"/>
          <w:sz w:val="24"/>
        </w:rPr>
      </w:pPr>
      <w:r>
        <w:rPr>
          <w:sz w:val="24"/>
        </w:rPr>
        <w:br w:type="page"/>
      </w:r>
    </w:p>
    <w:p w14:paraId="72BEF935" w14:textId="70CF41B0" w:rsidR="00675694" w:rsidRDefault="00675694" w:rsidP="00675694">
      <w:pPr>
        <w:pStyle w:val="2"/>
        <w:rPr>
          <w:rFonts w:hint="default"/>
          <w:sz w:val="24"/>
          <w:szCs w:val="24"/>
        </w:rPr>
      </w:pPr>
      <w:r w:rsidRPr="00891E80">
        <w:rPr>
          <w:sz w:val="24"/>
          <w:szCs w:val="24"/>
        </w:rPr>
        <w:lastRenderedPageBreak/>
        <w:t>5.2 数据探索与准备</w:t>
      </w:r>
    </w:p>
    <w:p w14:paraId="3071AC22" w14:textId="77777777" w:rsidR="00F22CBC" w:rsidRPr="00F22CBC" w:rsidRDefault="00F22CBC" w:rsidP="00F22CBC">
      <w:pPr>
        <w:rPr>
          <w:b/>
          <w:bCs/>
        </w:rPr>
      </w:pPr>
      <w:r w:rsidRPr="00F22CBC">
        <w:rPr>
          <w:rFonts w:hint="eastAsia"/>
          <w:b/>
          <w:bCs/>
        </w:rPr>
        <w:t>概述</w:t>
      </w:r>
    </w:p>
    <w:p w14:paraId="13E55AF0" w14:textId="10A7CD7B" w:rsidR="00F22CBC" w:rsidRDefault="00F22CBC" w:rsidP="00F22CBC">
      <w:r w:rsidRPr="00F22CBC">
        <w:rPr>
          <w:rFonts w:hint="eastAsia"/>
        </w:rPr>
        <w:t> </w:t>
      </w:r>
      <w:r w:rsidRPr="00F22CBC">
        <w:rPr>
          <w:rFonts w:hint="eastAsia"/>
        </w:rPr>
        <w:t> </w:t>
      </w:r>
      <w:r w:rsidR="006A1F66">
        <w:rPr>
          <w:rFonts w:hint="eastAsia"/>
        </w:rPr>
        <w:t xml:space="preserve"> </w:t>
      </w:r>
      <w:r w:rsidR="006A1F66">
        <w:t xml:space="preserve"> </w:t>
      </w:r>
      <w:r w:rsidRPr="00F22CBC">
        <w:rPr>
          <w:rFonts w:hint="eastAsia"/>
        </w:rPr>
        <w:t>我们的目标是训练一个深度学习模型，能够让车辆根据拍摄照片和车辆的最后状态预测车辆行进角度。在这片文章中，我将准备端到端深度学习模型的数据。在此过程中，我们将对数据集做一些有用的监察，这将在训练模型的时候对我们有所帮助。</w:t>
      </w:r>
    </w:p>
    <w:p w14:paraId="10829099" w14:textId="77777777" w:rsidR="0000727A" w:rsidRPr="00F22CBC" w:rsidRDefault="0000727A" w:rsidP="00F22CBC"/>
    <w:p w14:paraId="60DE60B5" w14:textId="77777777" w:rsidR="00F22CBC" w:rsidRPr="00F22CBC" w:rsidRDefault="00F22CBC" w:rsidP="00F22CBC">
      <w:pPr>
        <w:rPr>
          <w:b/>
          <w:bCs/>
        </w:rPr>
      </w:pPr>
      <w:bookmarkStart w:id="19" w:name="t1"/>
      <w:bookmarkEnd w:id="19"/>
      <w:r w:rsidRPr="00F22CBC">
        <w:rPr>
          <w:rFonts w:hint="eastAsia"/>
          <w:b/>
          <w:bCs/>
        </w:rPr>
        <w:t>端到端深度学习</w:t>
      </w:r>
    </w:p>
    <w:p w14:paraId="67C1F6CE" w14:textId="77777777" w:rsidR="001F1338" w:rsidRDefault="00F22CBC" w:rsidP="00F22CBC">
      <w:r w:rsidRPr="00F22CBC">
        <w:rPr>
          <w:rFonts w:hint="eastAsia"/>
        </w:rPr>
        <w:t> </w:t>
      </w:r>
      <w:r w:rsidRPr="00F22CBC">
        <w:rPr>
          <w:rFonts w:hint="eastAsia"/>
        </w:rPr>
        <w:t> </w:t>
      </w:r>
      <w:r w:rsidR="006A1F66">
        <w:rPr>
          <w:rFonts w:hint="eastAsia"/>
        </w:rPr>
        <w:t xml:space="preserve"> </w:t>
      </w:r>
      <w:r w:rsidR="006A1F66">
        <w:t xml:space="preserve"> </w:t>
      </w:r>
      <w:r w:rsidRPr="00F22CBC">
        <w:rPr>
          <w:rFonts w:hint="eastAsia"/>
        </w:rPr>
        <w:t>端到端深度学习是一种响应深度神经网络成功的建模策略。不同于传统的方法，这种策略没有建立在特征工程上。相反的，它利用深度神经网络的强大，和近来硬件</w:t>
      </w:r>
      <w:r w:rsidRPr="00F22CBC">
        <w:rPr>
          <w:rFonts w:hint="eastAsia"/>
        </w:rPr>
        <w:t>(GPU</w:t>
      </w:r>
      <w:r w:rsidRPr="00F22CBC">
        <w:rPr>
          <w:rFonts w:hint="eastAsia"/>
        </w:rPr>
        <w:t>，</w:t>
      </w:r>
      <w:r w:rsidRPr="00F22CBC">
        <w:rPr>
          <w:rFonts w:hint="eastAsia"/>
        </w:rPr>
        <w:t>FPGA</w:t>
      </w:r>
      <w:r w:rsidRPr="00F22CBC">
        <w:rPr>
          <w:rFonts w:hint="eastAsia"/>
        </w:rPr>
        <w:t>等</w:t>
      </w:r>
      <w:r w:rsidRPr="00F22CBC">
        <w:rPr>
          <w:rFonts w:hint="eastAsia"/>
        </w:rPr>
        <w:t>)</w:t>
      </w:r>
      <w:r w:rsidRPr="00F22CBC">
        <w:rPr>
          <w:rFonts w:hint="eastAsia"/>
        </w:rPr>
        <w:t>的优势去利用大数据的惊人潜力。它比传统的深度学习跟接近于人类的学习方法，因为它让输入直接映射到输出端。这个方法的最大缺点是它需要大量的训练数据，使得他不适用于许多一般的应用程序。由于仿真软件能够</w:t>
      </w:r>
      <w:r w:rsidRPr="00F22CBC">
        <w:rPr>
          <w:rFonts w:hint="eastAsia"/>
        </w:rPr>
        <w:t>(</w:t>
      </w:r>
      <w:r w:rsidRPr="00F22CBC">
        <w:rPr>
          <w:rFonts w:hint="eastAsia"/>
        </w:rPr>
        <w:t>潜在地</w:t>
      </w:r>
      <w:r w:rsidRPr="00F22CBC">
        <w:rPr>
          <w:rFonts w:hint="eastAsia"/>
        </w:rPr>
        <w:t>)</w:t>
      </w:r>
      <w:r w:rsidRPr="00F22CBC">
        <w:rPr>
          <w:rFonts w:hint="eastAsia"/>
        </w:rPr>
        <w:t>生成无限大的数据，所以它们是端到端深度学习算法的完美数据源。</w:t>
      </w:r>
    </w:p>
    <w:p w14:paraId="16C0CC43" w14:textId="66FE561D" w:rsidR="00101523" w:rsidRDefault="00F22CBC" w:rsidP="00F22CBC">
      <w:r w:rsidRPr="00F22CBC">
        <w:rPr>
          <w:rFonts w:hint="eastAsia"/>
        </w:rPr>
        <w:t> </w:t>
      </w:r>
      <w:r w:rsidRPr="00F22CBC">
        <w:rPr>
          <w:rFonts w:hint="eastAsia"/>
        </w:rPr>
        <w:t> </w:t>
      </w:r>
      <w:r w:rsidR="006A1F66">
        <w:rPr>
          <w:rFonts w:hint="eastAsia"/>
        </w:rPr>
        <w:t xml:space="preserve"> </w:t>
      </w:r>
      <w:r w:rsidR="006A1F66">
        <w:t xml:space="preserve"> </w:t>
      </w:r>
      <w:r w:rsidRPr="00F22CBC">
        <w:rPr>
          <w:rFonts w:hint="eastAsia"/>
        </w:rPr>
        <w:t>自主驾驶是一个可以从端到端的深度学习中获益良多的领域。为了实现</w:t>
      </w:r>
      <w:r w:rsidRPr="00F22CBC">
        <w:rPr>
          <w:rFonts w:hint="eastAsia"/>
        </w:rPr>
        <w:t>SAE</w:t>
      </w:r>
      <w:r w:rsidRPr="00F22CBC">
        <w:rPr>
          <w:rFonts w:hint="eastAsia"/>
        </w:rPr>
        <w:t>标准中</w:t>
      </w:r>
      <w:r w:rsidRPr="00F22CBC">
        <w:rPr>
          <w:rFonts w:hint="eastAsia"/>
        </w:rPr>
        <w:t>4</w:t>
      </w:r>
      <w:r w:rsidRPr="00F22CBC">
        <w:rPr>
          <w:rFonts w:hint="eastAsia"/>
        </w:rPr>
        <w:t>级或</w:t>
      </w:r>
      <w:r w:rsidRPr="00F22CBC">
        <w:rPr>
          <w:rFonts w:hint="eastAsia"/>
        </w:rPr>
        <w:t>5</w:t>
      </w:r>
      <w:r w:rsidRPr="00F22CBC">
        <w:rPr>
          <w:rFonts w:hint="eastAsia"/>
        </w:rPr>
        <w:t>级自主性，汽车需要接受大量数据的训练</w:t>
      </w:r>
      <w:r w:rsidRPr="00F22CBC">
        <w:rPr>
          <w:rFonts w:hint="eastAsia"/>
        </w:rPr>
        <w:t>(</w:t>
      </w:r>
      <w:r w:rsidRPr="00F22CBC">
        <w:rPr>
          <w:rFonts w:hint="eastAsia"/>
        </w:rPr>
        <w:t>汽车制造商每周收集数百</w:t>
      </w:r>
      <w:r w:rsidRPr="00F22CBC">
        <w:rPr>
          <w:rFonts w:hint="eastAsia"/>
        </w:rPr>
        <w:t>pb</w:t>
      </w:r>
      <w:r w:rsidRPr="00F22CBC">
        <w:rPr>
          <w:rFonts w:hint="eastAsia"/>
        </w:rPr>
        <w:t>的数据并不罕见</w:t>
      </w:r>
      <w:r w:rsidRPr="00F22CBC">
        <w:rPr>
          <w:rFonts w:hint="eastAsia"/>
        </w:rPr>
        <w:t>)</w:t>
      </w:r>
      <w:r w:rsidRPr="00F22CBC">
        <w:rPr>
          <w:rFonts w:hint="eastAsia"/>
        </w:rPr>
        <w:t>，如果没有模拟器，这几乎是不可能的。</w:t>
      </w:r>
      <w:r w:rsidR="00907D9B">
        <w:rPr>
          <w:rFonts w:hint="eastAsia"/>
        </w:rPr>
        <w:t>【</w:t>
      </w:r>
      <w:r w:rsidR="00907D9B">
        <w:rPr>
          <w:rFonts w:hint="eastAsia"/>
        </w:rPr>
        <w:t>2</w:t>
      </w:r>
      <w:r w:rsidR="00907D9B">
        <w:rPr>
          <w:rFonts w:hint="eastAsia"/>
        </w:rPr>
        <w:t>】</w:t>
      </w:r>
    </w:p>
    <w:p w14:paraId="14C25B2C" w14:textId="77777777" w:rsidR="00101523" w:rsidRDefault="00F22CBC" w:rsidP="00907D9B">
      <w:pPr>
        <w:ind w:firstLineChars="200" w:firstLine="420"/>
        <w:jc w:val="left"/>
      </w:pPr>
      <w:r w:rsidRPr="00F22CBC">
        <w:rPr>
          <w:rFonts w:hint="eastAsia"/>
        </w:rPr>
        <w:t>有了像</w:t>
      </w:r>
      <w:hyperlink r:id="rId16" w:history="1">
        <w:r w:rsidRPr="00F22CBC">
          <w:rPr>
            <w:rStyle w:val="a6"/>
            <w:rFonts w:hint="eastAsia"/>
          </w:rPr>
          <w:t>AirSim</w:t>
        </w:r>
      </w:hyperlink>
      <w:r w:rsidRPr="00F22CBC">
        <w:rPr>
          <w:rFonts w:hint="eastAsia"/>
        </w:rPr>
        <w:t>这样逼真的仿真器，现在可以收集大量数据来训练你的自动驾驶模型，而不必使用实际的汽车。然而，这些模型可以使用较少的真是数据进行微调，并用于实际的汽车。这种技术被称作行为克隆。这份文档中，将训练一个模型，以学习只使用汽车上的一个前置摄像头作为视觉输入如何驾驶汽车通过</w:t>
      </w:r>
      <w:r w:rsidRPr="00F22CBC">
        <w:rPr>
          <w:rFonts w:hint="eastAsia"/>
        </w:rPr>
        <w:t>AirSim</w:t>
      </w:r>
      <w:r w:rsidRPr="00F22CBC">
        <w:rPr>
          <w:rFonts w:hint="eastAsia"/>
        </w:rPr>
        <w:t>的一部分景观地图。我们的策略是执行一些基本的数据分析来获得数据集的感觉，然后训练一个模型，通过摄像头获取到的帧和车的当前状态参数</w:t>
      </w:r>
      <w:r w:rsidRPr="00F22CBC">
        <w:rPr>
          <w:rFonts w:hint="eastAsia"/>
        </w:rPr>
        <w:t>(</w:t>
      </w:r>
      <w:r w:rsidRPr="00F22CBC">
        <w:rPr>
          <w:rFonts w:hint="eastAsia"/>
        </w:rPr>
        <w:t>速度、转向角、油门等</w:t>
      </w:r>
      <w:r w:rsidRPr="00F22CBC">
        <w:rPr>
          <w:rFonts w:hint="eastAsia"/>
        </w:rPr>
        <w:t>)</w:t>
      </w:r>
      <w:r w:rsidRPr="00F22CBC">
        <w:rPr>
          <w:rFonts w:hint="eastAsia"/>
        </w:rPr>
        <w:t>预测正确的驾驶控制信号</w:t>
      </w:r>
      <w:r w:rsidRPr="00F22CBC">
        <w:rPr>
          <w:rFonts w:hint="eastAsia"/>
        </w:rPr>
        <w:t>(</w:t>
      </w:r>
      <w:r w:rsidRPr="00F22CBC">
        <w:rPr>
          <w:rFonts w:hint="eastAsia"/>
        </w:rPr>
        <w:t>在本例中是转向角</w:t>
      </w:r>
      <w:r w:rsidRPr="00F22CBC">
        <w:rPr>
          <w:rFonts w:hint="eastAsia"/>
        </w:rPr>
        <w:t>)</w:t>
      </w:r>
      <w:r w:rsidRPr="00F22CBC">
        <w:rPr>
          <w:rFonts w:hint="eastAsia"/>
        </w:rPr>
        <w:t>。</w:t>
      </w:r>
    </w:p>
    <w:p w14:paraId="1C5702BF" w14:textId="77777777" w:rsidR="00907D9B" w:rsidRDefault="00F22CBC" w:rsidP="00907D9B">
      <w:pPr>
        <w:ind w:firstLineChars="200" w:firstLine="420"/>
        <w:jc w:val="left"/>
      </w:pPr>
      <w:r w:rsidRPr="00F22CBC">
        <w:rPr>
          <w:rFonts w:hint="eastAsia"/>
        </w:rPr>
        <w:t>这个数据集包含我们的标签，转向角。它还具有在记录转向角时拍摄的图像的名称。让我们来看一个示例图像</w:t>
      </w:r>
      <w:r w:rsidRPr="00F22CBC">
        <w:rPr>
          <w:rFonts w:hint="eastAsia"/>
        </w:rPr>
        <w:t xml:space="preserve"> - 'img_0.png</w:t>
      </w:r>
      <w:r w:rsidRPr="00F22CBC">
        <w:rPr>
          <w:rFonts w:hint="eastAsia"/>
        </w:rPr>
        <w:t>’在’</w:t>
      </w:r>
      <w:r w:rsidRPr="00F22CBC">
        <w:rPr>
          <w:rFonts w:hint="eastAsia"/>
        </w:rPr>
        <w:t>normal_1</w:t>
      </w:r>
      <w:r w:rsidRPr="00F22CBC">
        <w:rPr>
          <w:rFonts w:hint="eastAsia"/>
        </w:rPr>
        <w:t>’文件夹内。</w:t>
      </w:r>
    </w:p>
    <w:p w14:paraId="4E09FF78" w14:textId="36816045" w:rsidR="00907D9B" w:rsidRDefault="00F22CBC" w:rsidP="00907D9B">
      <w:pPr>
        <w:ind w:firstLineChars="200" w:firstLine="420"/>
        <w:jc w:val="center"/>
      </w:pPr>
      <w:r w:rsidRPr="00F22CBC">
        <w:rPr>
          <w:rFonts w:hint="eastAsia"/>
        </w:rPr>
        <w:br/>
      </w:r>
      <w:r w:rsidRPr="00F22CBC">
        <w:rPr>
          <w:noProof/>
        </w:rPr>
        <w:drawing>
          <wp:inline distT="0" distB="0" distL="0" distR="0" wp14:anchorId="7238FA91" wp14:editId="4F33579F">
            <wp:extent cx="3600450" cy="2238375"/>
            <wp:effectExtent l="0" t="0" r="0" b="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2238375"/>
                    </a:xfrm>
                    <a:prstGeom prst="rect">
                      <a:avLst/>
                    </a:prstGeom>
                    <a:noFill/>
                    <a:ln>
                      <a:noFill/>
                    </a:ln>
                  </pic:spPr>
                </pic:pic>
              </a:graphicData>
            </a:graphic>
          </wp:inline>
        </w:drawing>
      </w:r>
    </w:p>
    <w:p w14:paraId="3777735D" w14:textId="77777777" w:rsidR="00907D9B" w:rsidRDefault="00907D9B" w:rsidP="00907D9B">
      <w:pPr>
        <w:ind w:firstLineChars="200" w:firstLine="420"/>
        <w:jc w:val="center"/>
      </w:pPr>
      <w:r>
        <w:t>5.2.1</w:t>
      </w:r>
      <w:r>
        <w:rPr>
          <w:rFonts w:hint="eastAsia"/>
        </w:rPr>
        <w:t>（</w:t>
      </w:r>
      <w:r>
        <w:rPr>
          <w:rFonts w:hint="eastAsia"/>
        </w:rPr>
        <w:t>1</w:t>
      </w:r>
      <w:r>
        <w:rPr>
          <w:rFonts w:hint="eastAsia"/>
        </w:rPr>
        <w:t>）</w:t>
      </w:r>
    </w:p>
    <w:p w14:paraId="741AF501" w14:textId="48F699CF" w:rsidR="00F22CBC" w:rsidRDefault="00F22CBC" w:rsidP="00907D9B">
      <w:pPr>
        <w:ind w:firstLineChars="200" w:firstLine="420"/>
        <w:jc w:val="left"/>
      </w:pPr>
      <w:r w:rsidRPr="00F22CBC">
        <w:rPr>
          <w:rFonts w:hint="eastAsia"/>
        </w:rPr>
        <w:br/>
      </w:r>
      <w:r w:rsidR="00101523">
        <w:rPr>
          <w:rFonts w:hint="eastAsia"/>
        </w:rPr>
        <w:t xml:space="preserve"> </w:t>
      </w:r>
      <w:r w:rsidR="00101523">
        <w:t xml:space="preserve">   </w:t>
      </w:r>
      <w:r w:rsidRPr="00F22CBC">
        <w:rPr>
          <w:rFonts w:hint="eastAsia"/>
        </w:rPr>
        <w:t>我们可以直接观察到这幅图像只有一小部分是有趣的。例如，我们只需要关注车在下图红色的</w:t>
      </w:r>
      <w:r w:rsidRPr="00F22CBC">
        <w:rPr>
          <w:rFonts w:hint="eastAsia"/>
        </w:rPr>
        <w:t>ROI(region of interest)</w:t>
      </w:r>
      <w:r w:rsidRPr="00F22CBC">
        <w:rPr>
          <w:rFonts w:hint="eastAsia"/>
        </w:rPr>
        <w:t>如何驾驶。</w:t>
      </w:r>
    </w:p>
    <w:p w14:paraId="18C7EDB3" w14:textId="77777777" w:rsidR="00907D9B" w:rsidRPr="00F22CBC" w:rsidRDefault="00907D9B" w:rsidP="00907D9B">
      <w:pPr>
        <w:ind w:firstLineChars="200" w:firstLine="420"/>
        <w:jc w:val="center"/>
      </w:pPr>
    </w:p>
    <w:p w14:paraId="497E5ED1" w14:textId="77777777" w:rsidR="00907D9B" w:rsidRDefault="00F22CBC" w:rsidP="00907D9B">
      <w:pPr>
        <w:jc w:val="center"/>
      </w:pPr>
      <w:r w:rsidRPr="00F22CBC">
        <w:rPr>
          <w:noProof/>
        </w:rPr>
        <w:lastRenderedPageBreak/>
        <w:drawing>
          <wp:inline distT="0" distB="0" distL="0" distR="0" wp14:anchorId="0EF18A69" wp14:editId="4E1FD681">
            <wp:extent cx="3600450" cy="2238375"/>
            <wp:effectExtent l="0" t="0" r="0" b="0"/>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238375"/>
                    </a:xfrm>
                    <a:prstGeom prst="rect">
                      <a:avLst/>
                    </a:prstGeom>
                    <a:noFill/>
                    <a:ln>
                      <a:noFill/>
                    </a:ln>
                  </pic:spPr>
                </pic:pic>
              </a:graphicData>
            </a:graphic>
          </wp:inline>
        </w:drawing>
      </w:r>
    </w:p>
    <w:p w14:paraId="5A6384C8" w14:textId="77777777" w:rsidR="00B9260F" w:rsidRDefault="00907D9B" w:rsidP="00907D9B">
      <w:pPr>
        <w:jc w:val="center"/>
      </w:pPr>
      <w:r>
        <w:t>5.2.1</w:t>
      </w:r>
      <w:r>
        <w:rPr>
          <w:rFonts w:hint="eastAsia"/>
        </w:rPr>
        <w:t>（</w:t>
      </w:r>
      <w:r>
        <w:rPr>
          <w:rFonts w:hint="eastAsia"/>
        </w:rPr>
        <w:t>2</w:t>
      </w:r>
      <w:r>
        <w:rPr>
          <w:rFonts w:hint="eastAsia"/>
        </w:rPr>
        <w:t>）</w:t>
      </w:r>
    </w:p>
    <w:p w14:paraId="0129F495" w14:textId="4D589546" w:rsidR="00F22CBC" w:rsidRDefault="00F22CBC" w:rsidP="00B9260F">
      <w:pPr>
        <w:jc w:val="left"/>
      </w:pPr>
      <w:r w:rsidRPr="00F22CBC">
        <w:rPr>
          <w:rFonts w:hint="eastAsia"/>
        </w:rPr>
        <w:br/>
      </w:r>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b/>
          <w:bCs/>
        </w:rPr>
        <w:t>提取</w:t>
      </w:r>
      <w:r w:rsidRPr="00F22CBC">
        <w:rPr>
          <w:rFonts w:hint="eastAsia"/>
          <w:b/>
          <w:bCs/>
        </w:rPr>
        <w:t>ROI</w:t>
      </w:r>
      <w:r w:rsidRPr="00F22CBC">
        <w:rPr>
          <w:rFonts w:hint="eastAsia"/>
          <w:b/>
          <w:bCs/>
        </w:rPr>
        <w:t>能减少训练时间和训练模型的数据量</w:t>
      </w:r>
      <w:r w:rsidRPr="00F22CBC">
        <w:rPr>
          <w:rFonts w:hint="eastAsia"/>
        </w:rPr>
        <w:t>。这也阻止了模型获取不相干环境特征</w:t>
      </w:r>
      <w:r w:rsidRPr="00F22CBC">
        <w:rPr>
          <w:rFonts w:hint="eastAsia"/>
        </w:rPr>
        <w:t>(</w:t>
      </w:r>
      <w:r w:rsidRPr="00F22CBC">
        <w:rPr>
          <w:rFonts w:hint="eastAsia"/>
        </w:rPr>
        <w:t>例如山，树等</w:t>
      </w:r>
      <w:r w:rsidRPr="00F22CBC">
        <w:rPr>
          <w:rFonts w:hint="eastAsia"/>
        </w:rPr>
        <w:t>)</w:t>
      </w:r>
      <w:r w:rsidRPr="00F22CBC">
        <w:rPr>
          <w:rFonts w:hint="eastAsia"/>
        </w:rPr>
        <w:t>而导致的混乱。</w:t>
      </w:r>
      <w:r w:rsidRPr="00F22CBC">
        <w:rPr>
          <w:rFonts w:hint="eastAsia"/>
        </w:rPr>
        <w:br/>
      </w:r>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我们可以做的另一个观察是</w:t>
      </w:r>
      <w:r w:rsidRPr="00F22CBC">
        <w:rPr>
          <w:rFonts w:hint="eastAsia"/>
          <w:b/>
          <w:bCs/>
        </w:rPr>
        <w:t>数据集显示了垂直翻转公差</w:t>
      </w:r>
      <w:r w:rsidRPr="00F22CBC">
        <w:rPr>
          <w:rFonts w:hint="eastAsia"/>
        </w:rPr>
        <w:t>。换言之，我们得到一个有效的数据点，如果我们把图像绕</w:t>
      </w:r>
      <w:r w:rsidRPr="00F22CBC">
        <w:rPr>
          <w:rFonts w:hint="eastAsia"/>
        </w:rPr>
        <w:t>Y</w:t>
      </w:r>
      <w:r w:rsidRPr="00F22CBC">
        <w:rPr>
          <w:rFonts w:hint="eastAsia"/>
        </w:rPr>
        <w:t>轴翻转如果也翻转方向盘角度的符号。这很重要，因为它有效地将我们可用的数据点数量翻了一番。</w:t>
      </w:r>
      <w:r w:rsidRPr="00F22CBC">
        <w:rPr>
          <w:rFonts w:hint="eastAsia"/>
        </w:rPr>
        <w:br/>
      </w:r>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此外，</w:t>
      </w:r>
      <w:r w:rsidRPr="00F22CBC">
        <w:rPr>
          <w:rFonts w:hint="eastAsia"/>
          <w:b/>
          <w:bCs/>
        </w:rPr>
        <w:t>训练后的模型应该对光照条件的变化保持不变</w:t>
      </w:r>
      <w:r w:rsidRPr="00F22CBC">
        <w:rPr>
          <w:rFonts w:hint="eastAsia"/>
        </w:rPr>
        <w:t>，因此我们就可以通过全局缩放图像的亮度来生成额外的数据点。</w:t>
      </w:r>
    </w:p>
    <w:p w14:paraId="784651B5" w14:textId="77777777" w:rsidR="00907D9B" w:rsidRPr="00F22CBC" w:rsidRDefault="00907D9B" w:rsidP="00907D9B">
      <w:pPr>
        <w:jc w:val="center"/>
      </w:pPr>
    </w:p>
    <w:p w14:paraId="179EC009" w14:textId="77777777" w:rsidR="00907D9B" w:rsidRDefault="00F22CBC" w:rsidP="00907D9B">
      <w:pPr>
        <w:jc w:val="center"/>
      </w:pPr>
      <w:r w:rsidRPr="00F22CBC">
        <w:rPr>
          <w:noProof/>
        </w:rPr>
        <w:lastRenderedPageBreak/>
        <w:drawing>
          <wp:inline distT="0" distB="0" distL="0" distR="0" wp14:anchorId="635789D3" wp14:editId="3226B190">
            <wp:extent cx="5915025" cy="5753100"/>
            <wp:effectExtent l="0" t="0" r="0" b="0"/>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25" cy="5753100"/>
                    </a:xfrm>
                    <a:prstGeom prst="rect">
                      <a:avLst/>
                    </a:prstGeom>
                    <a:noFill/>
                    <a:ln>
                      <a:noFill/>
                    </a:ln>
                  </pic:spPr>
                </pic:pic>
              </a:graphicData>
            </a:graphic>
          </wp:inline>
        </w:drawing>
      </w:r>
    </w:p>
    <w:p w14:paraId="33227E9E" w14:textId="77777777" w:rsidR="00907D9B" w:rsidRDefault="00907D9B" w:rsidP="00907D9B">
      <w:pPr>
        <w:jc w:val="center"/>
      </w:pPr>
      <w:r>
        <w:t>5.2.1</w:t>
      </w:r>
      <w:r>
        <w:rPr>
          <w:rFonts w:hint="eastAsia"/>
        </w:rPr>
        <w:t>（</w:t>
      </w:r>
      <w:r>
        <w:rPr>
          <w:rFonts w:hint="eastAsia"/>
        </w:rPr>
        <w:t>3</w:t>
      </w:r>
      <w:r>
        <w:rPr>
          <w:rFonts w:hint="eastAsia"/>
        </w:rPr>
        <w:t>）</w:t>
      </w:r>
    </w:p>
    <w:p w14:paraId="1C1BD65D" w14:textId="4D603FFA" w:rsidR="00F22CBC" w:rsidRDefault="00F22CBC" w:rsidP="00907D9B">
      <w:pPr>
        <w:jc w:val="left"/>
      </w:pPr>
      <w:r w:rsidRPr="00F22CBC">
        <w:rPr>
          <w:rFonts w:hint="eastAsia"/>
        </w:rPr>
        <w:br/>
      </w:r>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在这儿我们能够清晰的观察到两种驾驶策略之间的不同。蓝点显示的是正常的驾驶策略，正如你所预料的那样，它会使你的方向盘角度或多或少接近于零，这使得你的车在路上基本上是直行的。</w:t>
      </w:r>
      <w:r w:rsidRPr="00F22CBC">
        <w:rPr>
          <w:rFonts w:hint="eastAsia"/>
        </w:rPr>
        <w:br/>
      </w:r>
      <w:r w:rsidRPr="00F22CBC">
        <w:rPr>
          <w:rFonts w:hint="eastAsia"/>
        </w:rPr>
        <w:t> </w:t>
      </w:r>
      <w:r w:rsidR="00101523">
        <w:rPr>
          <w:rFonts w:hint="eastAsia"/>
        </w:rPr>
        <w:t xml:space="preserve"> </w:t>
      </w:r>
      <w:r w:rsidR="00101523">
        <w:t xml:space="preserve"> </w:t>
      </w:r>
      <w:r w:rsidRPr="00F22CBC">
        <w:rPr>
          <w:rFonts w:hint="eastAsia"/>
        </w:rPr>
        <w:t> </w:t>
      </w:r>
      <w:r w:rsidRPr="00F22CBC">
        <w:rPr>
          <w:rFonts w:hint="eastAsia"/>
        </w:rPr>
        <w:t>转向驾驶策略总是让车经过马路的时候从一边到另一边来回摆动。在训练端到端深度学习模型的时候需要记住这是一个很重要的阐述。由于我们没有进行任何功能工程，所以我们的模型几乎完全依赖于数据集来为它提供在收回期间所需的所有必要信息。因此，要考虑到模型可能遇到的任何急转弯，并让它在开始偏离道路时能够自我纠正，我们需要在训练时为它提供足够的此类例子。因此，我们创建了这些额外的数据集来关注这些场景。完成本教程后，您可以尝试仅使用</w:t>
      </w:r>
      <w:r w:rsidRPr="00F22CBC">
        <w:rPr>
          <w:rFonts w:hint="eastAsia"/>
        </w:rPr>
        <w:t xml:space="preserve"> </w:t>
      </w:r>
      <w:r w:rsidRPr="00F22CBC">
        <w:rPr>
          <w:rFonts w:hint="eastAsia"/>
        </w:rPr>
        <w:t>‘</w:t>
      </w:r>
      <w:r w:rsidRPr="00F22CBC">
        <w:rPr>
          <w:rFonts w:hint="eastAsia"/>
        </w:rPr>
        <w:t>normal</w:t>
      </w:r>
      <w:r w:rsidRPr="00F22CBC">
        <w:rPr>
          <w:rFonts w:hint="eastAsia"/>
        </w:rPr>
        <w:t>’</w:t>
      </w:r>
      <w:r w:rsidRPr="00F22CBC">
        <w:rPr>
          <w:rFonts w:hint="eastAsia"/>
        </w:rPr>
        <w:t xml:space="preserve"> </w:t>
      </w:r>
      <w:r w:rsidRPr="00F22CBC">
        <w:rPr>
          <w:rFonts w:hint="eastAsia"/>
        </w:rPr>
        <w:t>数据集重新运行所有内容，并观察汽车在路上行驶很长一段时间后失败。</w:t>
      </w:r>
    </w:p>
    <w:p w14:paraId="008325BA" w14:textId="77777777" w:rsidR="00907D9B" w:rsidRPr="00F22CBC" w:rsidRDefault="00907D9B" w:rsidP="00907D9B">
      <w:pPr>
        <w:jc w:val="center"/>
      </w:pPr>
    </w:p>
    <w:p w14:paraId="4BCE9A13" w14:textId="77777777" w:rsidR="00F22CBC" w:rsidRPr="00F22CBC" w:rsidRDefault="00F22CBC" w:rsidP="00F22CBC"/>
    <w:p w14:paraId="1DA70FAD" w14:textId="77777777" w:rsidR="00907D9B" w:rsidRDefault="00F22CBC" w:rsidP="00907D9B">
      <w:pPr>
        <w:jc w:val="center"/>
      </w:pPr>
      <w:r w:rsidRPr="00F22CBC">
        <w:rPr>
          <w:noProof/>
        </w:rPr>
        <w:lastRenderedPageBreak/>
        <w:drawing>
          <wp:inline distT="0" distB="0" distL="0" distR="0" wp14:anchorId="304F5FE2" wp14:editId="4E5596D6">
            <wp:extent cx="5514975" cy="5495925"/>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5495925"/>
                    </a:xfrm>
                    <a:prstGeom prst="rect">
                      <a:avLst/>
                    </a:prstGeom>
                    <a:noFill/>
                    <a:ln>
                      <a:noFill/>
                    </a:ln>
                  </pic:spPr>
                </pic:pic>
              </a:graphicData>
            </a:graphic>
          </wp:inline>
        </w:drawing>
      </w:r>
    </w:p>
    <w:p w14:paraId="52E9F1E7" w14:textId="77777777" w:rsidR="00907D9B" w:rsidRDefault="00907D9B" w:rsidP="00907D9B">
      <w:pPr>
        <w:jc w:val="center"/>
      </w:pPr>
      <w:r>
        <w:t>5.2.1</w:t>
      </w:r>
      <w:r>
        <w:rPr>
          <w:rFonts w:hint="eastAsia"/>
        </w:rPr>
        <w:t>（</w:t>
      </w:r>
      <w:r>
        <w:rPr>
          <w:rFonts w:hint="eastAsia"/>
        </w:rPr>
        <w:t>4</w:t>
      </w:r>
      <w:r>
        <w:rPr>
          <w:rFonts w:hint="eastAsia"/>
        </w:rPr>
        <w:t>）</w:t>
      </w:r>
    </w:p>
    <w:p w14:paraId="434E0521" w14:textId="424B041F" w:rsidR="00F22CBC" w:rsidRPr="00F22CBC" w:rsidRDefault="00F22CBC" w:rsidP="00F22CBC">
      <w:r w:rsidRPr="00F22CBC">
        <w:rPr>
          <w:rFonts w:hint="eastAsia"/>
        </w:rPr>
        <w:br/>
      </w:r>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因此，大约四分之一的数据点是用转向驾驶策略收集的，其余的数据点是用正常策略收集的。我们也看到我们总共有</w:t>
      </w:r>
      <w:r w:rsidRPr="00F22CBC">
        <w:rPr>
          <w:rFonts w:hint="eastAsia"/>
        </w:rPr>
        <w:t>47000</w:t>
      </w:r>
      <w:r w:rsidRPr="00F22CBC">
        <w:rPr>
          <w:rFonts w:hint="eastAsia"/>
        </w:rPr>
        <w:t>个数据点可用。这些数据几乎是不够的，因此我们的网络不能太深。</w:t>
      </w:r>
    </w:p>
    <w:p w14:paraId="3F11E135" w14:textId="73F20BA6" w:rsidR="00F22CBC" w:rsidRDefault="00F22CBC" w:rsidP="00F22CBC">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让我们看看这两种策略的标签分布情况。</w:t>
      </w:r>
    </w:p>
    <w:p w14:paraId="27B5CC41" w14:textId="0469914A" w:rsidR="00907D9B" w:rsidRDefault="00907D9B" w:rsidP="00F22CBC"/>
    <w:p w14:paraId="60F775C9" w14:textId="77777777" w:rsidR="00907D9B" w:rsidRPr="00F22CBC" w:rsidRDefault="00907D9B" w:rsidP="00F22CBC"/>
    <w:p w14:paraId="785ABC53" w14:textId="77777777" w:rsidR="00907D9B" w:rsidRDefault="00F22CBC" w:rsidP="00907D9B">
      <w:pPr>
        <w:jc w:val="center"/>
      </w:pPr>
      <w:r w:rsidRPr="00F22CBC">
        <w:rPr>
          <w:noProof/>
        </w:rPr>
        <w:lastRenderedPageBreak/>
        <w:drawing>
          <wp:inline distT="0" distB="0" distL="0" distR="0" wp14:anchorId="701E4115" wp14:editId="7281B5AE">
            <wp:extent cx="4029075" cy="4035757"/>
            <wp:effectExtent l="0" t="0" r="0" b="3175"/>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在这里插入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584" cy="4055299"/>
                    </a:xfrm>
                    <a:prstGeom prst="rect">
                      <a:avLst/>
                    </a:prstGeom>
                    <a:noFill/>
                    <a:ln>
                      <a:noFill/>
                    </a:ln>
                  </pic:spPr>
                </pic:pic>
              </a:graphicData>
            </a:graphic>
          </wp:inline>
        </w:drawing>
      </w:r>
    </w:p>
    <w:p w14:paraId="4BDA86D6" w14:textId="77777777" w:rsidR="00907D9B" w:rsidRDefault="00907D9B" w:rsidP="00907D9B">
      <w:pPr>
        <w:jc w:val="center"/>
      </w:pPr>
      <w:r>
        <w:t>5.2.1</w:t>
      </w:r>
      <w:r>
        <w:rPr>
          <w:rFonts w:hint="eastAsia"/>
        </w:rPr>
        <w:t>（</w:t>
      </w:r>
      <w:r>
        <w:rPr>
          <w:rFonts w:hint="eastAsia"/>
        </w:rPr>
        <w:t>5</w:t>
      </w:r>
      <w:r>
        <w:rPr>
          <w:rFonts w:hint="eastAsia"/>
        </w:rPr>
        <w:t>）</w:t>
      </w:r>
      <w:r w:rsidR="00F22CBC" w:rsidRPr="00F22CBC">
        <w:rPr>
          <w:rFonts w:hint="eastAsia"/>
        </w:rPr>
        <w:br/>
      </w:r>
      <w:r w:rsidR="00F22CBC" w:rsidRPr="00F22CBC">
        <w:rPr>
          <w:noProof/>
        </w:rPr>
        <w:drawing>
          <wp:inline distT="0" distB="0" distL="0" distR="0" wp14:anchorId="53B3B69E" wp14:editId="14F0013A">
            <wp:extent cx="4178951" cy="4124325"/>
            <wp:effectExtent l="0" t="0" r="0" b="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在这里插入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3201" cy="4158127"/>
                    </a:xfrm>
                    <a:prstGeom prst="rect">
                      <a:avLst/>
                    </a:prstGeom>
                    <a:noFill/>
                    <a:ln>
                      <a:noFill/>
                    </a:ln>
                  </pic:spPr>
                </pic:pic>
              </a:graphicData>
            </a:graphic>
          </wp:inline>
        </w:drawing>
      </w:r>
    </w:p>
    <w:p w14:paraId="791D8067" w14:textId="77777777" w:rsidR="00907D9B" w:rsidRDefault="00907D9B" w:rsidP="00907D9B">
      <w:pPr>
        <w:jc w:val="center"/>
      </w:pPr>
      <w:r>
        <w:t>5.2.1</w:t>
      </w:r>
      <w:r>
        <w:rPr>
          <w:rFonts w:hint="eastAsia"/>
        </w:rPr>
        <w:t>（</w:t>
      </w:r>
      <w:r>
        <w:rPr>
          <w:rFonts w:hint="eastAsia"/>
        </w:rPr>
        <w:t>6</w:t>
      </w:r>
      <w:r>
        <w:rPr>
          <w:rFonts w:hint="eastAsia"/>
        </w:rPr>
        <w:t>）</w:t>
      </w:r>
    </w:p>
    <w:p w14:paraId="71C3C324" w14:textId="106E78D0" w:rsidR="00F22CBC" w:rsidRPr="00F22CBC" w:rsidRDefault="00F22CBC" w:rsidP="00F22CBC">
      <w:r w:rsidRPr="00F22CBC">
        <w:rPr>
          <w:rFonts w:hint="eastAsia"/>
        </w:rPr>
        <w:lastRenderedPageBreak/>
        <w:br/>
      </w:r>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我们可以从这些图中观察到一些数据：</w:t>
      </w:r>
    </w:p>
    <w:p w14:paraId="7E22342F" w14:textId="00B77A9D" w:rsidR="00F22CBC" w:rsidRPr="00F22CBC" w:rsidRDefault="00F22CBC" w:rsidP="00F22CBC">
      <w:pPr>
        <w:numPr>
          <w:ilvl w:val="0"/>
          <w:numId w:val="12"/>
        </w:numPr>
      </w:pPr>
      <w:r w:rsidRPr="00F22CBC">
        <w:rPr>
          <w:rFonts w:hint="eastAsia"/>
          <w:b/>
          <w:bCs/>
        </w:rPr>
        <w:t>正常驾驶汽车时，转向角几乎总是零</w:t>
      </w:r>
      <w:r w:rsidRPr="00F22CBC">
        <w:rPr>
          <w:rFonts w:hint="eastAsia"/>
        </w:rPr>
        <w:t>。有一个严重的不平衡，如果这部分数据没有向下采样，模型总是预测为零，汽车将无法转弯。</w:t>
      </w:r>
    </w:p>
    <w:p w14:paraId="0138F5E0" w14:textId="77777777" w:rsidR="00F22CBC" w:rsidRPr="00F22CBC" w:rsidRDefault="00F22CBC" w:rsidP="00F22CBC">
      <w:pPr>
        <w:numPr>
          <w:ilvl w:val="0"/>
          <w:numId w:val="12"/>
        </w:numPr>
      </w:pPr>
      <w:r w:rsidRPr="00F22CBC">
        <w:rPr>
          <w:rFonts w:hint="eastAsia"/>
        </w:rPr>
        <w:t>当使用转向策略驾驶汽车时，我们得到了在常规策略数据集中没有出现的急转弯的例子。</w:t>
      </w:r>
      <w:r w:rsidRPr="00F22CBC">
        <w:rPr>
          <w:rFonts w:hint="eastAsia"/>
          <w:b/>
          <w:bCs/>
        </w:rPr>
        <w:t>这验证了我们为什么要像前面解释的那样收集数据</w:t>
      </w:r>
      <w:r w:rsidRPr="00F22CBC">
        <w:rPr>
          <w:rFonts w:hint="eastAsia"/>
        </w:rPr>
        <w:t>。</w:t>
      </w:r>
    </w:p>
    <w:p w14:paraId="013D3D2A" w14:textId="6381E9B3" w:rsidR="00F22CBC" w:rsidRPr="00F22CBC" w:rsidRDefault="00F22CBC" w:rsidP="00F22CBC">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此时，我们需要将原始数据合并到适合培训的压缩数据文件中。在这里，我们将使用</w:t>
      </w:r>
      <w:r w:rsidRPr="00F22CBC">
        <w:rPr>
          <w:rFonts w:hint="eastAsia"/>
        </w:rPr>
        <w:t>h5</w:t>
      </w:r>
      <w:r w:rsidRPr="00F22CBC">
        <w:rPr>
          <w:rFonts w:hint="eastAsia"/>
        </w:rPr>
        <w:t>文件，因为这种格式完美支持大型数据集，而不需要一次性将所有内容读入内存。它还与</w:t>
      </w:r>
      <w:r w:rsidRPr="00F22CBC">
        <w:rPr>
          <w:rFonts w:hint="eastAsia"/>
        </w:rPr>
        <w:t>Keras</w:t>
      </w:r>
      <w:r w:rsidRPr="00F22CBC">
        <w:rPr>
          <w:rFonts w:hint="eastAsia"/>
        </w:rPr>
        <w:t>无缝合作。</w:t>
      </w:r>
      <w:r w:rsidRPr="00F22CBC">
        <w:rPr>
          <w:rFonts w:hint="eastAsia"/>
        </w:rPr>
        <w:br/>
      </w:r>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处理数据集的代码很简单，但是很长。完成后，最终的数据集将有</w:t>
      </w:r>
      <w:r w:rsidRPr="00F22CBC">
        <w:rPr>
          <w:rFonts w:hint="eastAsia"/>
        </w:rPr>
        <w:t>4</w:t>
      </w:r>
      <w:r w:rsidRPr="00F22CBC">
        <w:rPr>
          <w:rFonts w:hint="eastAsia"/>
        </w:rPr>
        <w:t>个部分：</w:t>
      </w:r>
    </w:p>
    <w:p w14:paraId="25601CDF" w14:textId="77777777" w:rsidR="00F22CBC" w:rsidRPr="00F22CBC" w:rsidRDefault="00F22CBC" w:rsidP="00F22CBC">
      <w:pPr>
        <w:numPr>
          <w:ilvl w:val="0"/>
          <w:numId w:val="13"/>
        </w:numPr>
      </w:pPr>
      <w:r w:rsidRPr="00F22CBC">
        <w:rPr>
          <w:rFonts w:hint="eastAsia"/>
          <w:b/>
          <w:bCs/>
        </w:rPr>
        <w:t>图像</w:t>
      </w:r>
      <w:r w:rsidRPr="00F22CBC">
        <w:rPr>
          <w:rFonts w:hint="eastAsia"/>
        </w:rPr>
        <w:t>：包含图像数据的</w:t>
      </w:r>
      <w:r w:rsidRPr="00F22CBC">
        <w:rPr>
          <w:rFonts w:hint="eastAsia"/>
        </w:rPr>
        <w:t>numpy</w:t>
      </w:r>
      <w:r w:rsidRPr="00F22CBC">
        <w:rPr>
          <w:rFonts w:hint="eastAsia"/>
        </w:rPr>
        <w:t>数组</w:t>
      </w:r>
    </w:p>
    <w:p w14:paraId="73406738" w14:textId="77777777" w:rsidR="00F22CBC" w:rsidRPr="00F22CBC" w:rsidRDefault="00F22CBC" w:rsidP="00F22CBC">
      <w:pPr>
        <w:numPr>
          <w:ilvl w:val="0"/>
          <w:numId w:val="13"/>
        </w:numPr>
      </w:pPr>
      <w:r w:rsidRPr="00F22CBC">
        <w:rPr>
          <w:rFonts w:hint="eastAsia"/>
          <w:b/>
          <w:bCs/>
        </w:rPr>
        <w:t>状态</w:t>
      </w:r>
      <w:r w:rsidRPr="00F22CBC">
        <w:rPr>
          <w:rFonts w:hint="eastAsia"/>
        </w:rPr>
        <w:t>：包含汽车的最后已知状态的</w:t>
      </w:r>
      <w:r w:rsidRPr="00F22CBC">
        <w:rPr>
          <w:rFonts w:hint="eastAsia"/>
        </w:rPr>
        <w:t>numpy</w:t>
      </w:r>
      <w:r w:rsidRPr="00F22CBC">
        <w:rPr>
          <w:rFonts w:hint="eastAsia"/>
        </w:rPr>
        <w:t>数组。这是一个</w:t>
      </w:r>
      <w:r w:rsidRPr="00F22CBC">
        <w:rPr>
          <w:rFonts w:hint="eastAsia"/>
        </w:rPr>
        <w:t>(</w:t>
      </w:r>
      <w:r w:rsidRPr="00F22CBC">
        <w:rPr>
          <w:rFonts w:hint="eastAsia"/>
        </w:rPr>
        <w:t>转向，油门，刹车，速度</w:t>
      </w:r>
      <w:r w:rsidRPr="00F22CBC">
        <w:rPr>
          <w:rFonts w:hint="eastAsia"/>
        </w:rPr>
        <w:t>)</w:t>
      </w:r>
      <w:r w:rsidRPr="00F22CBC">
        <w:rPr>
          <w:rFonts w:hint="eastAsia"/>
        </w:rPr>
        <w:t>元组</w:t>
      </w:r>
    </w:p>
    <w:p w14:paraId="08C4B67C" w14:textId="77777777" w:rsidR="00F22CBC" w:rsidRPr="00F22CBC" w:rsidRDefault="00F22CBC" w:rsidP="00F22CBC">
      <w:pPr>
        <w:numPr>
          <w:ilvl w:val="0"/>
          <w:numId w:val="13"/>
        </w:numPr>
      </w:pPr>
      <w:r w:rsidRPr="00F22CBC">
        <w:rPr>
          <w:rFonts w:hint="eastAsia"/>
          <w:b/>
          <w:bCs/>
        </w:rPr>
        <w:t>label</w:t>
      </w:r>
      <w:r w:rsidRPr="00F22CBC">
        <w:rPr>
          <w:rFonts w:hint="eastAsia"/>
        </w:rPr>
        <w:t>：包含我们希望预测的转向角的</w:t>
      </w:r>
      <w:r w:rsidRPr="00F22CBC">
        <w:rPr>
          <w:rFonts w:hint="eastAsia"/>
        </w:rPr>
        <w:t>numpy</w:t>
      </w:r>
      <w:r w:rsidRPr="00F22CBC">
        <w:rPr>
          <w:rFonts w:hint="eastAsia"/>
        </w:rPr>
        <w:t>数组</w:t>
      </w:r>
      <w:r w:rsidRPr="00F22CBC">
        <w:rPr>
          <w:rFonts w:hint="eastAsia"/>
        </w:rPr>
        <w:t>(</w:t>
      </w:r>
      <w:r w:rsidRPr="00F22CBC">
        <w:rPr>
          <w:rFonts w:hint="eastAsia"/>
        </w:rPr>
        <w:t>在</w:t>
      </w:r>
      <w:r w:rsidRPr="00F22CBC">
        <w:rPr>
          <w:rFonts w:hint="eastAsia"/>
        </w:rPr>
        <w:t>-1</w:t>
      </w:r>
      <w:r w:rsidRPr="00F22CBC">
        <w:rPr>
          <w:rFonts w:hint="eastAsia"/>
        </w:rPr>
        <w:t>…</w:t>
      </w:r>
      <w:r w:rsidRPr="00F22CBC">
        <w:rPr>
          <w:rFonts w:hint="eastAsia"/>
        </w:rPr>
        <w:t>1</w:t>
      </w:r>
      <w:r w:rsidRPr="00F22CBC">
        <w:rPr>
          <w:rFonts w:hint="eastAsia"/>
        </w:rPr>
        <w:t>范围内归一化</w:t>
      </w:r>
      <w:r w:rsidRPr="00F22CBC">
        <w:rPr>
          <w:rFonts w:hint="eastAsia"/>
        </w:rPr>
        <w:t>)</w:t>
      </w:r>
    </w:p>
    <w:p w14:paraId="7D997AE6" w14:textId="77777777" w:rsidR="00F22CBC" w:rsidRPr="00F22CBC" w:rsidRDefault="00F22CBC" w:rsidP="00F22CBC">
      <w:pPr>
        <w:numPr>
          <w:ilvl w:val="0"/>
          <w:numId w:val="13"/>
        </w:numPr>
      </w:pPr>
      <w:r w:rsidRPr="00F22CBC">
        <w:rPr>
          <w:rFonts w:hint="eastAsia"/>
          <w:b/>
          <w:bCs/>
        </w:rPr>
        <w:t>元数据</w:t>
      </w:r>
      <w:r w:rsidRPr="00F22CBC">
        <w:rPr>
          <w:rFonts w:hint="eastAsia"/>
        </w:rPr>
        <w:t>：包含文件元数据的</w:t>
      </w:r>
      <w:r w:rsidRPr="00F22CBC">
        <w:rPr>
          <w:rFonts w:hint="eastAsia"/>
        </w:rPr>
        <w:t>numpy</w:t>
      </w:r>
      <w:r w:rsidRPr="00F22CBC">
        <w:rPr>
          <w:rFonts w:hint="eastAsia"/>
        </w:rPr>
        <w:t>数组</w:t>
      </w:r>
      <w:r w:rsidRPr="00F22CBC">
        <w:rPr>
          <w:rFonts w:hint="eastAsia"/>
        </w:rPr>
        <w:t>(</w:t>
      </w:r>
      <w:r w:rsidRPr="00F22CBC">
        <w:rPr>
          <w:rFonts w:hint="eastAsia"/>
        </w:rPr>
        <w:t>它们来自哪个文件夹，等等</w:t>
      </w:r>
      <w:r w:rsidRPr="00F22CBC">
        <w:rPr>
          <w:rFonts w:hint="eastAsia"/>
        </w:rPr>
        <w:t>)</w:t>
      </w:r>
    </w:p>
    <w:p w14:paraId="040CD12E" w14:textId="76773F1F" w:rsidR="00F22CBC" w:rsidRPr="00F22CBC" w:rsidRDefault="00F22CBC" w:rsidP="00F22CBC">
      <w:r w:rsidRPr="00F22CBC">
        <w:rPr>
          <w:rFonts w:hint="eastAsia"/>
        </w:rPr>
        <w:t> </w:t>
      </w:r>
      <w:r w:rsidRPr="00F22CBC">
        <w:rPr>
          <w:rFonts w:hint="eastAsia"/>
        </w:rPr>
        <w:t> </w:t>
      </w:r>
      <w:r w:rsidR="00101523">
        <w:rPr>
          <w:rFonts w:hint="eastAsia"/>
        </w:rPr>
        <w:t xml:space="preserve"> </w:t>
      </w:r>
      <w:r w:rsidR="00101523">
        <w:t xml:space="preserve"> </w:t>
      </w:r>
      <w:r w:rsidRPr="00F22CBC">
        <w:rPr>
          <w:rFonts w:hint="eastAsia"/>
        </w:rPr>
        <w:t>处理过程将花费一些时间。我们将把所有数据集合并到一起，然后将其拆分为训练</w:t>
      </w:r>
      <w:r w:rsidRPr="00F22CBC">
        <w:rPr>
          <w:rFonts w:hint="eastAsia"/>
        </w:rPr>
        <w:t>/</w:t>
      </w:r>
      <w:r w:rsidRPr="00F22CBC">
        <w:rPr>
          <w:rFonts w:hint="eastAsia"/>
        </w:rPr>
        <w:t>测试</w:t>
      </w:r>
      <w:r w:rsidRPr="00F22CBC">
        <w:rPr>
          <w:rFonts w:hint="eastAsia"/>
        </w:rPr>
        <w:t>/</w:t>
      </w:r>
      <w:r w:rsidRPr="00F22CBC">
        <w:rPr>
          <w:rFonts w:hint="eastAsia"/>
        </w:rPr>
        <w:t>验证数据集。</w:t>
      </w:r>
      <w:r w:rsidR="00CC3B45" w:rsidRPr="00CC3B45">
        <w:rPr>
          <w:rFonts w:hint="eastAsia"/>
        </w:rPr>
        <w:t>【</w:t>
      </w:r>
      <w:r w:rsidR="00CC3B45">
        <w:t>2</w:t>
      </w:r>
      <w:r w:rsidR="00CC3B45" w:rsidRPr="00CC3B45">
        <w:rPr>
          <w:rFonts w:hint="eastAsia"/>
        </w:rPr>
        <w:t>】</w:t>
      </w:r>
    </w:p>
    <w:p w14:paraId="6A3ABF61" w14:textId="77777777" w:rsidR="00F22CBC" w:rsidRPr="00F22CBC" w:rsidRDefault="00F22CBC" w:rsidP="00F22CBC"/>
    <w:p w14:paraId="236B6D6D" w14:textId="77777777" w:rsidR="00675694" w:rsidRDefault="00675694" w:rsidP="00675694">
      <w:pPr>
        <w:pStyle w:val="2"/>
        <w:rPr>
          <w:rFonts w:hint="default"/>
          <w:sz w:val="24"/>
          <w:szCs w:val="24"/>
        </w:rPr>
      </w:pPr>
      <w:r w:rsidRPr="00891E80">
        <w:rPr>
          <w:sz w:val="24"/>
          <w:szCs w:val="24"/>
        </w:rPr>
        <w:t>5.3训练模型</w:t>
      </w:r>
    </w:p>
    <w:p w14:paraId="6B51BC25" w14:textId="77777777" w:rsidR="00675694" w:rsidRDefault="00675694" w:rsidP="00FD15AF">
      <w:pPr>
        <w:ind w:firstLineChars="200" w:firstLine="420"/>
      </w:pPr>
      <w:r>
        <w:rPr>
          <w:rFonts w:hint="eastAsia"/>
        </w:rPr>
        <w:t>现在我们已经对正在处理的数据有了一定的了解，可以开始设计模型了。在这篇文章中，我们定义网络结构并训练模型。我们还将讨论一些对数据的转换，以响应这篇文章的数据探索部分中所做的观察。</w:t>
      </w:r>
    </w:p>
    <w:p w14:paraId="0940DD68" w14:textId="3227172B" w:rsidR="00675694" w:rsidRPr="00FD15AF" w:rsidRDefault="00675694" w:rsidP="00907D9B">
      <w:r>
        <w:t>  </w:t>
      </w:r>
      <w:r>
        <w:rPr>
          <w:rFonts w:hint="eastAsia"/>
        </w:rPr>
        <w:t>让我们从探索阶段读取数据集。</w:t>
      </w:r>
      <w:r w:rsidRPr="00FD15AF">
        <w:rPr>
          <w:rFonts w:hint="eastAsia"/>
        </w:rPr>
        <w:t>对于图像数据，将整个数据集加载到内存中开销太大。幸运的是，</w:t>
      </w:r>
      <w:r w:rsidRPr="00FD15AF">
        <w:rPr>
          <w:rFonts w:hint="eastAsia"/>
        </w:rPr>
        <w:t>Kera</w:t>
      </w:r>
      <w:r w:rsidR="00FD15AF" w:rsidRPr="00FD15AF">
        <w:rPr>
          <w:rFonts w:hint="eastAsia"/>
        </w:rPr>
        <w:t>s</w:t>
      </w:r>
      <w:r w:rsidRPr="00FD15AF">
        <w:rPr>
          <w:rFonts w:hint="eastAsia"/>
        </w:rPr>
        <w:t>有数据生成器的概念。</w:t>
      </w:r>
      <w:r w:rsidRPr="00FD15AF">
        <w:rPr>
          <w:rFonts w:hint="eastAsia"/>
        </w:rPr>
        <w:t>DataGenerator</w:t>
      </w:r>
      <w:r w:rsidRPr="00FD15AF">
        <w:rPr>
          <w:rFonts w:hint="eastAsia"/>
        </w:rPr>
        <w:t>只不过是一个迭代器，它将以块的形式从磁盘读取数据。这将保证了</w:t>
      </w:r>
      <w:r w:rsidRPr="00FD15AF">
        <w:rPr>
          <w:rFonts w:hint="eastAsia"/>
        </w:rPr>
        <w:t>CPU</w:t>
      </w:r>
      <w:r w:rsidRPr="00FD15AF">
        <w:rPr>
          <w:rFonts w:hint="eastAsia"/>
        </w:rPr>
        <w:t>和</w:t>
      </w:r>
      <w:r w:rsidRPr="00FD15AF">
        <w:rPr>
          <w:rFonts w:hint="eastAsia"/>
        </w:rPr>
        <w:t>GPU</w:t>
      </w:r>
      <w:r w:rsidRPr="00FD15AF">
        <w:rPr>
          <w:rFonts w:hint="eastAsia"/>
        </w:rPr>
        <w:t>的并行运算，增加吞吐量。</w:t>
      </w:r>
      <w:r w:rsidRPr="00FD15AF">
        <w:rPr>
          <w:rFonts w:hint="eastAsia"/>
        </w:rPr>
        <w:br/>
      </w:r>
      <w:r w:rsidR="00FD15AF">
        <w:rPr>
          <w:rFonts w:hint="eastAsia"/>
        </w:rPr>
        <w:t xml:space="preserve"> </w:t>
      </w:r>
      <w:r w:rsidR="00FD15AF">
        <w:t xml:space="preserve">   </w:t>
      </w:r>
      <w:r w:rsidRPr="00FD15AF">
        <w:rPr>
          <w:rFonts w:hint="eastAsia"/>
        </w:rPr>
        <w:t>我们在探索阶段做了一点观察。现在，让我们想出一种能把它们包含进入我们的训练算法的策略：</w:t>
      </w:r>
    </w:p>
    <w:p w14:paraId="187A8872" w14:textId="5B683A44" w:rsidR="00675694" w:rsidRPr="00EA77C1" w:rsidRDefault="00675694" w:rsidP="00675694">
      <w:pPr>
        <w:widowControl/>
        <w:numPr>
          <w:ilvl w:val="0"/>
          <w:numId w:val="3"/>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只有</w:t>
      </w:r>
      <w:r w:rsidR="00FD15AF">
        <w:rPr>
          <w:rFonts w:ascii="微软雅黑" w:eastAsia="微软雅黑" w:hAnsi="微软雅黑" w:cs="宋体" w:hint="eastAsia"/>
          <w:b/>
          <w:bCs/>
        </w:rPr>
        <w:t>一</w:t>
      </w:r>
      <w:r w:rsidRPr="00EA77C1">
        <w:rPr>
          <w:rFonts w:ascii="微软雅黑" w:eastAsia="微软雅黑" w:hAnsi="微软雅黑" w:cs="宋体" w:hint="eastAsia"/>
          <w:b/>
          <w:bCs/>
        </w:rPr>
        <w:t>小部分图像是有用的</w:t>
      </w:r>
      <w:r w:rsidRPr="00EA77C1">
        <w:rPr>
          <w:rFonts w:ascii="微软雅黑" w:eastAsia="微软雅黑" w:hAnsi="微软雅黑" w:cs="宋体" w:hint="eastAsia"/>
        </w:rPr>
        <w:t> - 在批量生成时，我们可以删除不感兴趣的图像块。</w:t>
      </w:r>
    </w:p>
    <w:p w14:paraId="2FD13097" w14:textId="77777777" w:rsidR="00675694" w:rsidRPr="00EA77C1" w:rsidRDefault="00675694" w:rsidP="00675694">
      <w:pPr>
        <w:widowControl/>
        <w:numPr>
          <w:ilvl w:val="0"/>
          <w:numId w:val="3"/>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数据集显示垂直翻转公差</w:t>
      </w:r>
      <w:r w:rsidRPr="00EA77C1">
        <w:rPr>
          <w:rFonts w:ascii="微软雅黑" w:eastAsia="微软雅黑" w:hAnsi="微软雅黑" w:cs="宋体" w:hint="eastAsia"/>
        </w:rPr>
        <w:t> - 在批量生成时，我们可以在Y轴上随意翻转一些图像和标签，这样模型就有了新的数据可以学习。</w:t>
      </w:r>
    </w:p>
    <w:p w14:paraId="0741ED05" w14:textId="77777777" w:rsidR="00675694" w:rsidRPr="00EA77C1" w:rsidRDefault="00675694" w:rsidP="00675694">
      <w:pPr>
        <w:widowControl/>
        <w:numPr>
          <w:ilvl w:val="0"/>
          <w:numId w:val="3"/>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数据集应该不受光照变化的影响</w:t>
      </w:r>
      <w:r w:rsidRPr="00EA77C1">
        <w:rPr>
          <w:rFonts w:ascii="微软雅黑" w:eastAsia="微软雅黑" w:hAnsi="微软雅黑" w:cs="宋体" w:hint="eastAsia"/>
        </w:rPr>
        <w:t> - 我们可以从图像中随机添加或删除亮度，这样模型就可以知道应该忽略灯光的全局变化。</w:t>
      </w:r>
    </w:p>
    <w:p w14:paraId="072E9C55" w14:textId="77777777" w:rsidR="00675694" w:rsidRPr="00EA77C1" w:rsidRDefault="00675694" w:rsidP="00675694">
      <w:pPr>
        <w:widowControl/>
        <w:numPr>
          <w:ilvl w:val="0"/>
          <w:numId w:val="3"/>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数据集具有较高的零值图像比例</w:t>
      </w:r>
      <w:r w:rsidRPr="00EA77C1">
        <w:rPr>
          <w:rFonts w:ascii="微软雅黑" w:eastAsia="微软雅黑" w:hAnsi="微软雅黑" w:cs="宋体" w:hint="eastAsia"/>
        </w:rPr>
        <w:t> - 我们可以随机丢弃一定比例的数据点，使转向角为零，这样模型在训练时可以看到一个平衡的数据集。</w:t>
      </w:r>
    </w:p>
    <w:p w14:paraId="22300F3F" w14:textId="77777777" w:rsidR="00675694" w:rsidRPr="00EA77C1" w:rsidRDefault="00675694" w:rsidP="00675694">
      <w:pPr>
        <w:widowControl/>
        <w:numPr>
          <w:ilvl w:val="0"/>
          <w:numId w:val="3"/>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我们需要一些数据集中转向策略的例子，以便模型学习如何快速转向</w:t>
      </w:r>
      <w:r w:rsidRPr="00EA77C1">
        <w:rPr>
          <w:rFonts w:ascii="微软雅黑" w:eastAsia="微软雅黑" w:hAnsi="微软雅黑" w:cs="宋体" w:hint="eastAsia"/>
        </w:rPr>
        <w:t> - 我们在预处理阶段处理过这个。</w:t>
      </w:r>
    </w:p>
    <w:p w14:paraId="28C5975D" w14:textId="7907495F" w:rsidR="00675694" w:rsidRPr="00EA77C1" w:rsidRDefault="00675694" w:rsidP="00FD15AF">
      <w:pPr>
        <w:shd w:val="clear" w:color="auto" w:fill="FFFFFF"/>
        <w:spacing w:line="390" w:lineRule="atLeast"/>
        <w:ind w:firstLineChars="200" w:firstLine="420"/>
        <w:rPr>
          <w:rFonts w:ascii="微软雅黑" w:eastAsia="微软雅黑" w:hAnsi="微软雅黑" w:cs="宋体"/>
          <w:color w:val="4D4D4D"/>
        </w:rPr>
      </w:pPr>
      <w:r w:rsidRPr="00FD15AF">
        <w:rPr>
          <w:rFonts w:hint="eastAsia"/>
        </w:rPr>
        <w:t>虽然</w:t>
      </w:r>
      <w:r w:rsidRPr="00FD15AF">
        <w:rPr>
          <w:rFonts w:hint="eastAsia"/>
        </w:rPr>
        <w:t>Keras</w:t>
      </w:r>
      <w:r w:rsidRPr="00FD15AF">
        <w:rPr>
          <w:rFonts w:hint="eastAsia"/>
        </w:rPr>
        <w:t>有一些针对图像的标准内置转换，但对于我们的目的来说，它们还不够。例如，当在标</w:t>
      </w:r>
      <w:r w:rsidRPr="00FD15AF">
        <w:rPr>
          <w:rFonts w:hint="eastAsia"/>
        </w:rPr>
        <w:lastRenderedPageBreak/>
        <w:t>准</w:t>
      </w:r>
      <w:r w:rsidRPr="00FD15AF">
        <w:rPr>
          <w:rFonts w:hint="eastAsia"/>
        </w:rPr>
        <w:t>ImageDataGenerator</w:t>
      </w:r>
      <w:r w:rsidRPr="00FD15AF">
        <w:rPr>
          <w:rFonts w:hint="eastAsia"/>
        </w:rPr>
        <w:t>中使用</w:t>
      </w:r>
      <w:r w:rsidRPr="00FD15AF">
        <w:rPr>
          <w:rFonts w:hint="eastAsia"/>
        </w:rPr>
        <w:t>horizontal_flip = True</w:t>
      </w:r>
      <w:r w:rsidRPr="00FD15AF">
        <w:rPr>
          <w:rFonts w:hint="eastAsia"/>
        </w:rPr>
        <w:t>时，</w:t>
      </w:r>
      <w:r w:rsidRPr="00FD15AF">
        <w:rPr>
          <w:rFonts w:hint="eastAsia"/>
        </w:rPr>
        <w:t>labels</w:t>
      </w:r>
      <w:r w:rsidRPr="00FD15AF">
        <w:rPr>
          <w:rFonts w:hint="eastAsia"/>
        </w:rPr>
        <w:t>的符号不会倒过来。幸运的是，我们只需要扩展</w:t>
      </w:r>
      <w:r w:rsidRPr="00FD15AF">
        <w:rPr>
          <w:rFonts w:hint="eastAsia"/>
        </w:rPr>
        <w:t>ImageDataGenerator</w:t>
      </w:r>
      <w:r w:rsidRPr="00FD15AF">
        <w:rPr>
          <w:rFonts w:hint="eastAsia"/>
        </w:rPr>
        <w:t>类并实现我们自己的转换逻辑。这部分代码是在</w:t>
      </w:r>
      <w:r w:rsidRPr="00FD15AF">
        <w:rPr>
          <w:rFonts w:hint="eastAsia"/>
        </w:rPr>
        <w:t>Generator.py</w:t>
      </w:r>
      <w:r w:rsidRPr="00FD15AF">
        <w:rPr>
          <w:rFonts w:hint="eastAsia"/>
        </w:rPr>
        <w:t>中完成的——它很简单，但是太长了，不能包含在这篇文章中。</w:t>
      </w:r>
      <w:r w:rsidRPr="00FD15AF">
        <w:rPr>
          <w:rFonts w:hint="eastAsia"/>
        </w:rPr>
        <w:br/>
      </w:r>
      <w:r w:rsidRPr="00EA77C1">
        <w:rPr>
          <w:rFonts w:ascii="微软雅黑" w:eastAsia="微软雅黑" w:hAnsi="微软雅黑" w:cs="宋体" w:hint="eastAsia"/>
          <w:color w:val="4D4D4D"/>
        </w:rPr>
        <w:t> </w:t>
      </w:r>
      <w:r w:rsidRPr="00FD15AF">
        <w:rPr>
          <w:rFonts w:hint="eastAsia"/>
        </w:rPr>
        <w:t> </w:t>
      </w:r>
      <w:r w:rsidRPr="00FD15AF">
        <w:rPr>
          <w:rFonts w:hint="eastAsia"/>
        </w:rPr>
        <w:t>在这里，我们使用以下参数初始化生成器：</w:t>
      </w:r>
    </w:p>
    <w:p w14:paraId="3F4C9C75" w14:textId="77777777" w:rsidR="00675694" w:rsidRPr="00EA77C1" w:rsidRDefault="00675694" w:rsidP="00675694">
      <w:pPr>
        <w:widowControl/>
        <w:numPr>
          <w:ilvl w:val="0"/>
          <w:numId w:val="4"/>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Zero_Drop_Percentage: 0.9</w:t>
      </w:r>
      <w:r w:rsidRPr="00EA77C1">
        <w:rPr>
          <w:rFonts w:ascii="微软雅黑" w:eastAsia="微软雅黑" w:hAnsi="微软雅黑" w:cs="宋体" w:hint="eastAsia"/>
        </w:rPr>
        <w:t> - 也就是说，将随机的删除90%的label = 0的数据点</w:t>
      </w:r>
    </w:p>
    <w:p w14:paraId="791B0DE4" w14:textId="77777777" w:rsidR="00675694" w:rsidRPr="00EA77C1" w:rsidRDefault="00675694" w:rsidP="00675694">
      <w:pPr>
        <w:widowControl/>
        <w:numPr>
          <w:ilvl w:val="0"/>
          <w:numId w:val="4"/>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Brighten_Range: 0.4</w:t>
      </w:r>
      <w:r w:rsidRPr="00EA77C1">
        <w:rPr>
          <w:rFonts w:ascii="微软雅黑" w:eastAsia="微软雅黑" w:hAnsi="微软雅黑" w:cs="宋体" w:hint="eastAsia"/>
        </w:rPr>
        <w:t> - 也就是说，将每张图像的亮度修改高达40%。为了计算 “brightness”，我们将图像从RGB转换为HSV空间，向上或向下缩放“V”坐标，然后再转换回RGB空间。</w:t>
      </w:r>
    </w:p>
    <w:p w14:paraId="0C5C2545" w14:textId="1C065DF3" w:rsidR="00675694" w:rsidRPr="009F0A17" w:rsidRDefault="00675694" w:rsidP="00B63EDF">
      <w:pPr>
        <w:widowControl/>
        <w:numPr>
          <w:ilvl w:val="0"/>
          <w:numId w:val="4"/>
        </w:numPr>
        <w:shd w:val="clear" w:color="auto" w:fill="FFFFFF"/>
        <w:ind w:left="480"/>
        <w:jc w:val="left"/>
        <w:rPr>
          <w:rFonts w:ascii="微软雅黑" w:eastAsia="微软雅黑" w:hAnsi="微软雅黑" w:cs="宋体"/>
        </w:rPr>
      </w:pPr>
      <w:r w:rsidRPr="00EA77C1">
        <w:rPr>
          <w:rFonts w:ascii="微软雅黑" w:eastAsia="微软雅黑" w:hAnsi="微软雅黑" w:cs="宋体" w:hint="eastAsia"/>
          <w:b/>
          <w:bCs/>
        </w:rPr>
        <w:t>ROI: [76,135,0,255]</w:t>
      </w:r>
      <w:r w:rsidRPr="00EA77C1">
        <w:rPr>
          <w:rFonts w:ascii="微软雅黑" w:eastAsia="微软雅黑" w:hAnsi="微软雅黑" w:cs="宋体" w:hint="eastAsia"/>
        </w:rPr>
        <w:t> - 这是一个x1 x2 y1 y2表示的矩形，代表感兴趣的图像区域。</w:t>
      </w:r>
    </w:p>
    <w:p w14:paraId="35A7621A" w14:textId="5FDECAC0" w:rsidR="00675694" w:rsidRDefault="00675694" w:rsidP="00675694">
      <w:pPr>
        <w:pStyle w:val="2"/>
        <w:rPr>
          <w:rFonts w:hint="default"/>
          <w:sz w:val="24"/>
          <w:szCs w:val="24"/>
        </w:rPr>
      </w:pPr>
      <w:r w:rsidRPr="00891E80">
        <w:rPr>
          <w:sz w:val="24"/>
          <w:szCs w:val="24"/>
        </w:rPr>
        <w:t>5.4 测试模型</w:t>
      </w:r>
    </w:p>
    <w:p w14:paraId="7825DF02" w14:textId="385880EF" w:rsidR="0095091C" w:rsidRDefault="00D73059" w:rsidP="00907D9B">
      <w:pPr>
        <w:ind w:firstLineChars="200" w:firstLine="420"/>
      </w:pPr>
      <w:r w:rsidRPr="00D73059">
        <w:rPr>
          <w:rFonts w:hint="eastAsia"/>
        </w:rPr>
        <w:t>在这个文档里，我们会使用我们在</w:t>
      </w:r>
      <w:r w:rsidR="00907D9B">
        <w:t>5.3</w:t>
      </w:r>
      <w:r w:rsidRPr="00D73059">
        <w:rPr>
          <w:rFonts w:hint="eastAsia"/>
        </w:rPr>
        <w:t>中训练的模型在</w:t>
      </w:r>
      <w:r w:rsidRPr="00D73059">
        <w:rPr>
          <w:rFonts w:hint="eastAsia"/>
        </w:rPr>
        <w:t xml:space="preserve">AirSim </w:t>
      </w:r>
      <w:r w:rsidRPr="00D73059">
        <w:rPr>
          <w:rFonts w:hint="eastAsia"/>
        </w:rPr>
        <w:t>中驱动一辆车。我们将对模型的性能进行一些观测，提出一些改进模型的潜在实验的建议。</w:t>
      </w:r>
    </w:p>
    <w:p w14:paraId="127E884D" w14:textId="34E06C9E" w:rsidR="0095091C" w:rsidRDefault="00D73059" w:rsidP="00907D9B">
      <w:pPr>
        <w:ind w:firstLineChars="200" w:firstLine="420"/>
      </w:pPr>
      <w:r w:rsidRPr="00D73059">
        <w:rPr>
          <w:rFonts w:hint="eastAsia"/>
        </w:rPr>
        <w:t>然后，我们将载入模型，连接</w:t>
      </w:r>
      <w:r w:rsidRPr="00D73059">
        <w:rPr>
          <w:rFonts w:hint="eastAsia"/>
        </w:rPr>
        <w:t xml:space="preserve">AirSim </w:t>
      </w:r>
      <w:r w:rsidRPr="00D73059">
        <w:rPr>
          <w:rFonts w:hint="eastAsia"/>
        </w:rPr>
        <w:t>模拟器到景观图环境。请确保在结束不同进程中</w:t>
      </w:r>
      <w:r w:rsidR="00907D9B">
        <w:rPr>
          <w:rFonts w:hint="eastAsia"/>
          <w:i/>
          <w:iCs/>
        </w:rPr>
        <w:t>之前</w:t>
      </w:r>
      <w:r w:rsidRPr="00D73059">
        <w:rPr>
          <w:rFonts w:hint="eastAsia"/>
        </w:rPr>
        <w:t>模拟器一直在运行。</w:t>
      </w:r>
    </w:p>
    <w:p w14:paraId="4E316062" w14:textId="2767BA19" w:rsidR="0095091C" w:rsidRPr="00907D9B" w:rsidRDefault="00D73059" w:rsidP="00907D9B">
      <w:pPr>
        <w:ind w:firstLineChars="200" w:firstLine="420"/>
      </w:pPr>
      <w:r w:rsidRPr="00D73059">
        <w:rPr>
          <w:rFonts w:hint="eastAsia"/>
        </w:rPr>
        <w:t>我们将设置汽车的初始状态和一些用于从模型存储输出的缓冲。我们将定义一些帮助函数来从</w:t>
      </w:r>
      <w:r w:rsidRPr="00D73059">
        <w:rPr>
          <w:rFonts w:hint="eastAsia"/>
        </w:rPr>
        <w:t xml:space="preserve">AirSim </w:t>
      </w:r>
      <w:r w:rsidRPr="00D73059">
        <w:rPr>
          <w:rFonts w:hint="eastAsia"/>
        </w:rPr>
        <w:t>中读取</w:t>
      </w:r>
      <w:r w:rsidRPr="00D73059">
        <w:rPr>
          <w:rFonts w:hint="eastAsia"/>
        </w:rPr>
        <w:t xml:space="preserve">RGB </w:t>
      </w:r>
      <w:r w:rsidRPr="00D73059">
        <w:rPr>
          <w:rFonts w:hint="eastAsia"/>
        </w:rPr>
        <w:t>图片，然后准备给模型使用。</w:t>
      </w:r>
    </w:p>
    <w:p w14:paraId="7F399886" w14:textId="0EFDDA47" w:rsidR="00D73059" w:rsidRDefault="00D73059" w:rsidP="00CC3B45">
      <w:pPr>
        <w:ind w:firstLineChars="200" w:firstLine="420"/>
      </w:pPr>
      <w:r w:rsidRPr="00D73059">
        <w:rPr>
          <w:rFonts w:hint="eastAsia"/>
        </w:rPr>
        <w:t>最后，一个控制框来执行汽车运行。因为我们的模型没有预测速度，我们将试着保持我们的汽车运行在匀速</w:t>
      </w:r>
      <w:r w:rsidRPr="00D73059">
        <w:rPr>
          <w:rFonts w:hint="eastAsia"/>
        </w:rPr>
        <w:t>5 m/s</w:t>
      </w:r>
      <w:r w:rsidRPr="00D73059">
        <w:rPr>
          <w:rFonts w:hint="eastAsia"/>
        </w:rPr>
        <w:t>。执行下面这个框将使得模型驱动汽车！</w:t>
      </w:r>
    </w:p>
    <w:p w14:paraId="3BAB891F" w14:textId="77777777" w:rsidR="00B63EDF" w:rsidRDefault="00B63EDF" w:rsidP="00CC3B45">
      <w:pPr>
        <w:ind w:firstLineChars="200" w:firstLine="420"/>
      </w:pPr>
    </w:p>
    <w:p w14:paraId="54DDCB59" w14:textId="3EB82DFF" w:rsidR="00907D9B" w:rsidRDefault="00907D9B" w:rsidP="00B63EDF">
      <w:pPr>
        <w:ind w:firstLineChars="200" w:firstLine="420"/>
        <w:jc w:val="center"/>
      </w:pPr>
      <w:r w:rsidRPr="00907D9B">
        <w:rPr>
          <w:noProof/>
        </w:rPr>
        <w:drawing>
          <wp:inline distT="0" distB="0" distL="0" distR="0" wp14:anchorId="57B595B5" wp14:editId="6C3D151F">
            <wp:extent cx="5317368" cy="3019003"/>
            <wp:effectExtent l="0" t="0" r="0" b="0"/>
            <wp:docPr id="4" name="图片 3">
              <a:extLst xmlns:a="http://schemas.openxmlformats.org/drawingml/2006/main">
                <a:ext uri="{FF2B5EF4-FFF2-40B4-BE49-F238E27FC236}">
                  <a16:creationId xmlns:a16="http://schemas.microsoft.com/office/drawing/2014/main" id="{5C89F517-D291-4FAB-B196-AC40A0420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C89F517-D291-4FAB-B196-AC40A04202BA}"/>
                        </a:ext>
                      </a:extLst>
                    </pic:cNvPr>
                    <pic:cNvPicPr>
                      <a:picLocks noChangeAspect="1"/>
                    </pic:cNvPicPr>
                  </pic:nvPicPr>
                  <pic:blipFill>
                    <a:blip r:embed="rId23"/>
                    <a:stretch>
                      <a:fillRect/>
                    </a:stretch>
                  </pic:blipFill>
                  <pic:spPr>
                    <a:xfrm>
                      <a:off x="0" y="0"/>
                      <a:ext cx="5317368" cy="3019003"/>
                    </a:xfrm>
                    <a:prstGeom prst="rect">
                      <a:avLst/>
                    </a:prstGeom>
                  </pic:spPr>
                </pic:pic>
              </a:graphicData>
            </a:graphic>
          </wp:inline>
        </w:drawing>
      </w:r>
    </w:p>
    <w:p w14:paraId="3AC97145" w14:textId="47BF6138" w:rsidR="00B63EDF" w:rsidRDefault="00B63EDF" w:rsidP="00B63EDF">
      <w:pPr>
        <w:ind w:firstLineChars="200" w:firstLine="420"/>
        <w:jc w:val="center"/>
      </w:pPr>
      <w:r>
        <w:rPr>
          <w:rFonts w:hint="eastAsia"/>
        </w:rPr>
        <w:t>5</w:t>
      </w:r>
      <w:r>
        <w:t>.4.1</w:t>
      </w:r>
    </w:p>
    <w:p w14:paraId="21B9EEA3" w14:textId="3E81A8CD" w:rsidR="00907D9B" w:rsidRDefault="00907D9B">
      <w:pPr>
        <w:widowControl/>
        <w:jc w:val="left"/>
        <w:rPr>
          <w:b/>
          <w:bCs/>
        </w:rPr>
      </w:pPr>
    </w:p>
    <w:p w14:paraId="716B6053" w14:textId="1754326F" w:rsidR="00675694"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20" w:name="______"/>
      <w:bookmarkStart w:id="21" w:name="_Toc256000008"/>
      <w:bookmarkStart w:id="22" w:name="_Toc19628421"/>
      <w:bookmarkEnd w:id="20"/>
      <w:r w:rsidRPr="00912382">
        <w:rPr>
          <w:rFonts w:ascii="微软雅黑" w:eastAsia="微软雅黑" w:hAnsi="微软雅黑" w:cs="微软雅黑" w:hint="eastAsia"/>
          <w:sz w:val="22"/>
          <w:szCs w:val="24"/>
        </w:rPr>
        <w:lastRenderedPageBreak/>
        <w:t>实验和结果</w:t>
      </w:r>
      <w:bookmarkEnd w:id="21"/>
      <w:bookmarkEnd w:id="22"/>
    </w:p>
    <w:p w14:paraId="141F990E" w14:textId="3E030EAD" w:rsidR="0031186C" w:rsidRPr="00907D9B" w:rsidRDefault="00907D9B" w:rsidP="00907D9B">
      <w:pPr>
        <w:ind w:firstLineChars="200" w:firstLine="420"/>
      </w:pPr>
      <w:r w:rsidRPr="00D73059">
        <w:rPr>
          <w:rFonts w:hint="eastAsia"/>
        </w:rPr>
        <w:t>汽车在道路上跑的很完美，在大部分时刻都保持在正确形式一侧，很谨慎的导航所有大转向时刻和所有它可能偏离道路的可能的时刻。然而，汽车移动很平缓，尤其在那些桥。然后，如果你让模型运行一会儿（超过</w:t>
      </w:r>
      <w:r w:rsidRPr="00D73059">
        <w:rPr>
          <w:rFonts w:hint="eastAsia"/>
        </w:rPr>
        <w:t>5</w:t>
      </w:r>
      <w:r w:rsidRPr="00D73059">
        <w:rPr>
          <w:rFonts w:hint="eastAsia"/>
        </w:rPr>
        <w:t>分钟一会），你将注意到汽车逐渐随机偏离道路造成碰撞。事实上，能够让汽车学会用非常小的数据集几乎完美地行驶，这件事本身是值得骄傲的！</w:t>
      </w:r>
    </w:p>
    <w:p w14:paraId="3F5B4B09" w14:textId="4F52E519" w:rsidR="00675694"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23" w:name="_________"/>
      <w:bookmarkStart w:id="24" w:name="_Toc256000009"/>
      <w:bookmarkStart w:id="25" w:name="_Toc19628422"/>
      <w:bookmarkEnd w:id="23"/>
      <w:r w:rsidRPr="00912382">
        <w:rPr>
          <w:rFonts w:ascii="微软雅黑" w:eastAsia="微软雅黑" w:hAnsi="微软雅黑" w:cs="微软雅黑" w:hint="eastAsia"/>
          <w:sz w:val="22"/>
          <w:szCs w:val="24"/>
        </w:rPr>
        <w:t>结论和未来的工作</w:t>
      </w:r>
      <w:bookmarkEnd w:id="24"/>
      <w:bookmarkEnd w:id="25"/>
    </w:p>
    <w:p w14:paraId="3A2BC307" w14:textId="16A35761" w:rsidR="0000727A" w:rsidRDefault="00907D9B" w:rsidP="00907D9B">
      <w:pPr>
        <w:ind w:firstLineChars="200" w:firstLine="420"/>
      </w:pPr>
      <w:r w:rsidRPr="00907D9B">
        <w:rPr>
          <w:rFonts w:hint="eastAsia"/>
        </w:rPr>
        <w:t xml:space="preserve">AirSim </w:t>
      </w:r>
      <w:r w:rsidRPr="00907D9B">
        <w:rPr>
          <w:rFonts w:hint="eastAsia"/>
        </w:rPr>
        <w:t>打开了一个充满可能性的世界。即使你想训练更复杂的模型或者使用其他的学习策略都不会限制你尝试任何新鲜事情。这里是一些最直接的事情你能够去尝试的，可能需要你修改</w:t>
      </w:r>
      <w:r>
        <w:rPr>
          <w:rFonts w:hint="eastAsia"/>
        </w:rPr>
        <w:t>官方</w:t>
      </w:r>
      <w:r w:rsidRPr="00907D9B">
        <w:rPr>
          <w:rFonts w:hint="eastAsia"/>
        </w:rPr>
        <w:t>文档中提供的一些代码（包括帮助函数），但是不会要求一些不现实的条件。</w:t>
      </w:r>
    </w:p>
    <w:p w14:paraId="135BD1DF" w14:textId="6F8459BA" w:rsidR="00907D9B" w:rsidRDefault="00907D9B" w:rsidP="00907D9B">
      <w:pPr>
        <w:ind w:firstLineChars="200" w:firstLine="420"/>
      </w:pPr>
      <w:r>
        <w:rPr>
          <w:rFonts w:hint="eastAsia"/>
        </w:rPr>
        <w:t>未来看似遥不可及，其实已经慢慢进入我们的生活</w:t>
      </w:r>
      <w:r w:rsidR="00E51A69">
        <w:rPr>
          <w:rFonts w:hint="eastAsia"/>
        </w:rPr>
        <w:t>（高速公路上，一特斯拉车主在车里睡了十分钟）。本文只是在电脑上进行软件数据上的模拟仿真与测试，真正实现自动驾驶还有很长的路要走，这个是个多学科的技术，单从人工智能、计算机视觉是无法实现的，未来的工作是结合硬件做成简单的模型经行测试，实现无人驾驶物理模型。</w:t>
      </w:r>
    </w:p>
    <w:p w14:paraId="437317C7" w14:textId="448C61A1" w:rsidR="00F7239D" w:rsidRDefault="00700681" w:rsidP="00F7239D">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26" w:name="_Toc19628423"/>
      <w:r>
        <w:rPr>
          <w:rFonts w:ascii="微软雅黑" w:eastAsia="微软雅黑" w:hAnsi="微软雅黑" w:cs="微软雅黑" w:hint="eastAsia"/>
          <w:sz w:val="22"/>
          <w:szCs w:val="24"/>
        </w:rPr>
        <w:t>收获与</w:t>
      </w:r>
      <w:r w:rsidR="00F7239D" w:rsidRPr="00F7239D">
        <w:rPr>
          <w:rFonts w:ascii="微软雅黑" w:eastAsia="微软雅黑" w:hAnsi="微软雅黑" w:cs="微软雅黑" w:hint="eastAsia"/>
          <w:sz w:val="22"/>
          <w:szCs w:val="24"/>
        </w:rPr>
        <w:t>鸣谢</w:t>
      </w:r>
      <w:bookmarkEnd w:id="26"/>
    </w:p>
    <w:p w14:paraId="588A354E" w14:textId="0A5F9A9B" w:rsidR="00700681" w:rsidRDefault="00700681" w:rsidP="00B664BC">
      <w:pPr>
        <w:ind w:firstLineChars="200" w:firstLine="420"/>
      </w:pPr>
      <w:r>
        <w:rPr>
          <w:rFonts w:hint="eastAsia"/>
        </w:rPr>
        <w:t>这次课程设计让我收获满满。</w:t>
      </w:r>
      <w:r w:rsidR="00B664BC">
        <w:rPr>
          <w:rFonts w:hint="eastAsia"/>
        </w:rPr>
        <w:t>首先，</w:t>
      </w:r>
      <w:r w:rsidRPr="00700681">
        <w:rPr>
          <w:rFonts w:hint="eastAsia"/>
        </w:rPr>
        <w:t>airsim</w:t>
      </w:r>
      <w:r w:rsidRPr="00700681">
        <w:rPr>
          <w:rFonts w:hint="eastAsia"/>
        </w:rPr>
        <w:t>目前为止是最棒的调试环境</w:t>
      </w:r>
      <w:r>
        <w:rPr>
          <w:rFonts w:hint="eastAsia"/>
        </w:rPr>
        <w:t>，</w:t>
      </w:r>
      <w:r w:rsidR="00B664BC">
        <w:rPr>
          <w:rFonts w:hint="eastAsia"/>
        </w:rPr>
        <w:t>美中不足</w:t>
      </w:r>
      <w:r w:rsidR="00186C45">
        <w:rPr>
          <w:rFonts w:hint="eastAsia"/>
        </w:rPr>
        <w:t>的地方</w:t>
      </w:r>
      <w:r w:rsidR="00B664BC">
        <w:rPr>
          <w:rFonts w:hint="eastAsia"/>
        </w:rPr>
        <w:t>是</w:t>
      </w:r>
      <w:r>
        <w:rPr>
          <w:rFonts w:hint="eastAsia"/>
        </w:rPr>
        <w:t>资料只有官方说明文档，课题</w:t>
      </w:r>
      <w:r w:rsidR="00186C45">
        <w:rPr>
          <w:rFonts w:hint="eastAsia"/>
        </w:rPr>
        <w:t>研究</w:t>
      </w:r>
      <w:r>
        <w:rPr>
          <w:rFonts w:hint="eastAsia"/>
        </w:rPr>
        <w:t>就跟开荒没什么区别，很痛苦</w:t>
      </w:r>
      <w:r w:rsidR="00B664BC">
        <w:rPr>
          <w:rFonts w:hint="eastAsia"/>
        </w:rPr>
        <w:t>，但</w:t>
      </w:r>
      <w:r w:rsidR="00B664BC" w:rsidRPr="00B664BC">
        <w:rPr>
          <w:rFonts w:hint="eastAsia"/>
        </w:rPr>
        <w:t>成果都是很丰硕</w:t>
      </w:r>
      <w:r w:rsidR="00B664BC">
        <w:rPr>
          <w:rFonts w:hint="eastAsia"/>
        </w:rPr>
        <w:t>，从</w:t>
      </w:r>
      <w:r w:rsidR="00B664BC">
        <w:rPr>
          <w:rFonts w:hint="eastAsia"/>
        </w:rPr>
        <w:t>0</w:t>
      </w:r>
      <w:r w:rsidR="00B664BC">
        <w:rPr>
          <w:rFonts w:hint="eastAsia"/>
        </w:rPr>
        <w:t>到</w:t>
      </w:r>
      <w:r w:rsidR="00B664BC">
        <w:rPr>
          <w:rFonts w:hint="eastAsia"/>
        </w:rPr>
        <w:t>1</w:t>
      </w:r>
      <w:r w:rsidR="00186C45">
        <w:rPr>
          <w:rFonts w:hint="eastAsia"/>
        </w:rPr>
        <w:t>的质变</w:t>
      </w:r>
      <w:r w:rsidR="00B664BC">
        <w:rPr>
          <w:rFonts w:hint="eastAsia"/>
        </w:rPr>
        <w:t>。然后就是，尽管很难（英文文档，英语教程都没有），但我坚持下来了，算是入门一门新技术。最后就是开拓了自己的视野，在外国的一些网站（比如谷歌、</w:t>
      </w:r>
      <w:r w:rsidR="00B664BC">
        <w:rPr>
          <w:rFonts w:hint="eastAsia"/>
        </w:rPr>
        <w:t>YouTube</w:t>
      </w:r>
      <w:r w:rsidR="00B664BC">
        <w:rPr>
          <w:rFonts w:hint="eastAsia"/>
        </w:rPr>
        <w:t>等）上学到很多前沿科技知识，中国在很多</w:t>
      </w:r>
      <w:r w:rsidR="00080806">
        <w:rPr>
          <w:rFonts w:hint="eastAsia"/>
        </w:rPr>
        <w:t>领域</w:t>
      </w:r>
      <w:r w:rsidR="00B664BC">
        <w:rPr>
          <w:rFonts w:hint="eastAsia"/>
        </w:rPr>
        <w:t>都有</w:t>
      </w:r>
      <w:r w:rsidR="007B036C">
        <w:rPr>
          <w:rFonts w:hint="eastAsia"/>
        </w:rPr>
        <w:t>许多</w:t>
      </w:r>
      <w:r w:rsidR="00B664BC">
        <w:rPr>
          <w:rFonts w:hint="eastAsia"/>
        </w:rPr>
        <w:t>世界级的突破，但</w:t>
      </w:r>
      <w:r w:rsidR="005E5BFE">
        <w:rPr>
          <w:rFonts w:hint="eastAsia"/>
        </w:rPr>
        <w:t>是在</w:t>
      </w:r>
      <w:r w:rsidR="00B664BC">
        <w:rPr>
          <w:rFonts w:hint="eastAsia"/>
        </w:rPr>
        <w:t>计算机领域还主要是欧美国家的世界，</w:t>
      </w:r>
      <w:r w:rsidR="00E5236A">
        <w:rPr>
          <w:rFonts w:hint="eastAsia"/>
        </w:rPr>
        <w:t>这是我们要学习的。</w:t>
      </w:r>
    </w:p>
    <w:p w14:paraId="10BAD9F1" w14:textId="44FC07D0" w:rsidR="00395735" w:rsidRDefault="005773B5" w:rsidP="00B664BC">
      <w:pPr>
        <w:ind w:firstLineChars="200" w:firstLine="420"/>
      </w:pPr>
      <w:r>
        <w:rPr>
          <w:rFonts w:hint="eastAsia"/>
        </w:rPr>
        <w:t>*</w:t>
      </w:r>
      <w:r w:rsidR="00395735">
        <w:rPr>
          <w:rFonts w:hint="eastAsia"/>
        </w:rPr>
        <w:t>附上文章代码</w:t>
      </w:r>
      <w:r w:rsidR="00395735">
        <w:rPr>
          <w:rFonts w:hint="eastAsia"/>
        </w:rPr>
        <w:t>&amp;</w:t>
      </w:r>
      <w:r w:rsidR="00395735">
        <w:rPr>
          <w:rFonts w:hint="eastAsia"/>
        </w:rPr>
        <w:t>数据：</w:t>
      </w:r>
    </w:p>
    <w:p w14:paraId="7AE699C2" w14:textId="77777777" w:rsidR="00395735" w:rsidRDefault="00395735" w:rsidP="00395735">
      <w:pPr>
        <w:ind w:firstLineChars="200" w:firstLine="420"/>
      </w:pPr>
      <w:r>
        <w:rPr>
          <w:rFonts w:hint="eastAsia"/>
        </w:rPr>
        <w:t>链接：</w:t>
      </w:r>
      <w:r>
        <w:rPr>
          <w:rFonts w:hint="eastAsia"/>
        </w:rPr>
        <w:t xml:space="preserve">https://pan.baidu.com/s/1v2PHLWxYz9DWV4xoQn-pqg </w:t>
      </w:r>
    </w:p>
    <w:p w14:paraId="7BA5ACB2" w14:textId="14F620FC" w:rsidR="00395735" w:rsidRDefault="00395735" w:rsidP="00395735">
      <w:pPr>
        <w:ind w:firstLineChars="200" w:firstLine="420"/>
      </w:pPr>
      <w:r>
        <w:rPr>
          <w:rFonts w:hint="eastAsia"/>
        </w:rPr>
        <w:t>提取码：</w:t>
      </w:r>
      <w:r>
        <w:rPr>
          <w:rFonts w:hint="eastAsia"/>
        </w:rPr>
        <w:t xml:space="preserve">zlul </w:t>
      </w:r>
    </w:p>
    <w:p w14:paraId="415C233C" w14:textId="77777777" w:rsidR="00395735" w:rsidRDefault="00395735" w:rsidP="00395735">
      <w:pPr>
        <w:ind w:firstLineChars="200" w:firstLine="420"/>
      </w:pPr>
    </w:p>
    <w:p w14:paraId="1BC21385" w14:textId="0A8DD357" w:rsidR="00F7239D" w:rsidRDefault="00CD1A11" w:rsidP="00B664BC">
      <w:pPr>
        <w:ind w:firstLineChars="200" w:firstLine="420"/>
      </w:pPr>
      <w:r>
        <w:rPr>
          <w:rFonts w:hint="eastAsia"/>
        </w:rPr>
        <w:t>历时一个多月终于</w:t>
      </w:r>
      <w:r w:rsidR="009D141F">
        <w:rPr>
          <w:rFonts w:hint="eastAsia"/>
        </w:rPr>
        <w:t>学习并</w:t>
      </w:r>
      <w:r>
        <w:rPr>
          <w:rFonts w:hint="eastAsia"/>
        </w:rPr>
        <w:t>完成</w:t>
      </w:r>
      <w:r w:rsidR="009D141F">
        <w:rPr>
          <w:rFonts w:hint="eastAsia"/>
        </w:rPr>
        <w:t>了</w:t>
      </w:r>
      <w:r>
        <w:rPr>
          <w:rFonts w:hint="eastAsia"/>
        </w:rPr>
        <w:t>这个课程设计，尽管完成的不是很完美，在此，我要</w:t>
      </w:r>
      <w:r w:rsidR="00F7239D">
        <w:rPr>
          <w:rFonts w:hint="eastAsia"/>
        </w:rPr>
        <w:t>感谢朱老师的教导，感谢数媒</w:t>
      </w:r>
      <w:r w:rsidR="00F7239D">
        <w:rPr>
          <w:rFonts w:hint="eastAsia"/>
        </w:rPr>
        <w:t>1</w:t>
      </w:r>
      <w:r w:rsidR="00F7239D">
        <w:t>61</w:t>
      </w:r>
      <w:r w:rsidR="00F7239D">
        <w:rPr>
          <w:rFonts w:hint="eastAsia"/>
        </w:rPr>
        <w:t>选修《计算机视觉》这门课同学长达一个多月的陪伴，感谢贴吧</w:t>
      </w:r>
      <w:r w:rsidR="00D42456">
        <w:rPr>
          <w:rFonts w:hint="eastAsia"/>
        </w:rPr>
        <w:t>、</w:t>
      </w:r>
      <w:r w:rsidR="00F7239D">
        <w:rPr>
          <w:rFonts w:hint="eastAsia"/>
        </w:rPr>
        <w:t>SCDN</w:t>
      </w:r>
      <w:r w:rsidR="00F7239D">
        <w:rPr>
          <w:rFonts w:hint="eastAsia"/>
        </w:rPr>
        <w:t>博客、交流群给我提供帮助的陌生人。</w:t>
      </w:r>
    </w:p>
    <w:p w14:paraId="2C5A6DEA" w14:textId="77777777" w:rsidR="00675694" w:rsidRPr="00364A0B" w:rsidRDefault="00675694" w:rsidP="00675694">
      <w:pPr>
        <w:pStyle w:val="1"/>
        <w:keepNext w:val="0"/>
        <w:keepLines w:val="0"/>
        <w:widowControl/>
        <w:numPr>
          <w:ilvl w:val="0"/>
          <w:numId w:val="2"/>
        </w:numPr>
        <w:tabs>
          <w:tab w:val="clear" w:pos="0"/>
        </w:tabs>
        <w:spacing w:before="240" w:after="60" w:line="340" w:lineRule="auto"/>
        <w:ind w:left="0" w:firstLine="0"/>
        <w:jc w:val="left"/>
        <w:rPr>
          <w:rFonts w:ascii="微软雅黑" w:eastAsia="微软雅黑" w:hAnsi="微软雅黑" w:cs="微软雅黑"/>
          <w:sz w:val="22"/>
          <w:szCs w:val="24"/>
        </w:rPr>
      </w:pPr>
      <w:bookmarkStart w:id="27" w:name="______4"/>
      <w:bookmarkStart w:id="28" w:name="_Toc256000010"/>
      <w:bookmarkStart w:id="29" w:name="_Toc19628424"/>
      <w:bookmarkEnd w:id="27"/>
      <w:r w:rsidRPr="00912382">
        <w:rPr>
          <w:rFonts w:ascii="微软雅黑" w:eastAsia="微软雅黑" w:hAnsi="微软雅黑" w:cs="微软雅黑" w:hint="eastAsia"/>
          <w:sz w:val="22"/>
          <w:szCs w:val="24"/>
        </w:rPr>
        <w:t>参考文献</w:t>
      </w:r>
      <w:bookmarkEnd w:id="28"/>
      <w:bookmarkEnd w:id="29"/>
    </w:p>
    <w:p w14:paraId="24377517" w14:textId="3C9CD479" w:rsidR="00675694" w:rsidRDefault="00675694" w:rsidP="00675694">
      <w:r>
        <w:rPr>
          <w:rFonts w:hint="eastAsia"/>
        </w:rPr>
        <w:t>[1]</w:t>
      </w:r>
      <w:r>
        <w:rPr>
          <w:rFonts w:hint="eastAsia"/>
        </w:rPr>
        <w:t>周璐雨</w:t>
      </w:r>
      <w:r>
        <w:rPr>
          <w:rFonts w:hint="eastAsia"/>
        </w:rPr>
        <w:t>,</w:t>
      </w:r>
      <w:r>
        <w:rPr>
          <w:rFonts w:hint="eastAsia"/>
        </w:rPr>
        <w:t>陈豪文</w:t>
      </w:r>
      <w:r>
        <w:rPr>
          <w:rFonts w:hint="eastAsia"/>
        </w:rPr>
        <w:t>,</w:t>
      </w:r>
      <w:r>
        <w:rPr>
          <w:rFonts w:hint="eastAsia"/>
        </w:rPr>
        <w:t>宁志豪</w:t>
      </w:r>
      <w:r>
        <w:rPr>
          <w:rFonts w:hint="eastAsia"/>
        </w:rPr>
        <w:t>.</w:t>
      </w:r>
      <w:r>
        <w:rPr>
          <w:rFonts w:hint="eastAsia"/>
        </w:rPr>
        <w:t>基于人工智能的自动驾驶技术</w:t>
      </w:r>
      <w:r>
        <w:rPr>
          <w:rFonts w:hint="eastAsia"/>
        </w:rPr>
        <w:t>[J].</w:t>
      </w:r>
      <w:r>
        <w:rPr>
          <w:rFonts w:hint="eastAsia"/>
        </w:rPr>
        <w:t>计算机产品与流通</w:t>
      </w:r>
      <w:r>
        <w:rPr>
          <w:rFonts w:hint="eastAsia"/>
        </w:rPr>
        <w:t>,2019(05):86.</w:t>
      </w:r>
    </w:p>
    <w:p w14:paraId="678FFB86" w14:textId="1F5B6E42" w:rsidR="0000727A" w:rsidRPr="0000727A" w:rsidRDefault="0000727A" w:rsidP="00675694">
      <w:r>
        <w:t>[2]</w:t>
      </w:r>
      <w:r w:rsidRPr="0000727A">
        <w:t xml:space="preserve"> Autonomous Driving using End-to-End Deep Learning: an AirSim tutorial</w:t>
      </w:r>
      <w:r w:rsidRPr="0000727A">
        <w:rPr>
          <w:rFonts w:hint="eastAsia"/>
        </w:rPr>
        <w:t xml:space="preserve"> [EB/OL]</w:t>
      </w:r>
      <w:r w:rsidRPr="0000727A">
        <w:t xml:space="preserve"> </w:t>
      </w:r>
      <w:hyperlink r:id="rId24" w:history="1">
        <w:r>
          <w:rPr>
            <w:rStyle w:val="a6"/>
          </w:rPr>
          <w:t>https://github.com/microsoft/AutonomousDrivingCookbook/tree/master/AirSimE2EDeepLearning</w:t>
        </w:r>
      </w:hyperlink>
    </w:p>
    <w:bookmarkEnd w:id="0"/>
    <w:p w14:paraId="1FD178BA" w14:textId="77777777" w:rsidR="00F84684" w:rsidRPr="0000727A" w:rsidRDefault="00F84684" w:rsidP="00675694">
      <w:pPr>
        <w:jc w:val="center"/>
        <w:rPr>
          <w:rFonts w:ascii="仿宋" w:eastAsia="仿宋" w:hAnsi="仿宋"/>
          <w:b/>
          <w:bCs/>
          <w:sz w:val="32"/>
          <w:szCs w:val="32"/>
        </w:rPr>
      </w:pPr>
    </w:p>
    <w:sectPr w:rsidR="00F84684" w:rsidRPr="0000727A">
      <w:footerReference w:type="default" r:id="rId25"/>
      <w:headerReference w:type="first" r:id="rId26"/>
      <w:footerReference w:type="first" r:id="rId27"/>
      <w:pgSz w:w="11906" w:h="16838"/>
      <w:pgMar w:top="1418" w:right="1134" w:bottom="1418" w:left="1418" w:header="119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A2E6" w14:textId="77777777" w:rsidR="007E5C0B" w:rsidRDefault="007E5C0B">
      <w:r>
        <w:separator/>
      </w:r>
    </w:p>
  </w:endnote>
  <w:endnote w:type="continuationSeparator" w:id="0">
    <w:p w14:paraId="18C19FC8" w14:textId="77777777" w:rsidR="007E5C0B" w:rsidRDefault="007E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rif">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61982" w14:textId="6F86159B" w:rsidR="0070242C" w:rsidRDefault="00675694">
    <w:pPr>
      <w:pStyle w:val="a8"/>
    </w:pPr>
    <w:r>
      <w:rPr>
        <w:noProof/>
      </w:rPr>
      <mc:AlternateContent>
        <mc:Choice Requires="wps">
          <w:drawing>
            <wp:anchor distT="0" distB="0" distL="114300" distR="114300" simplePos="0" relativeHeight="251657216" behindDoc="0" locked="0" layoutInCell="1" allowOverlap="1" wp14:anchorId="7313F4D2" wp14:editId="7FB8CC64">
              <wp:simplePos x="0" y="0"/>
              <wp:positionH relativeFrom="margin">
                <wp:align>right</wp:align>
              </wp:positionH>
              <wp:positionV relativeFrom="paragraph">
                <wp:posOffset>0</wp:posOffset>
              </wp:positionV>
              <wp:extent cx="57785" cy="131445"/>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5140909" w14:textId="77777777" w:rsidR="0070242C" w:rsidRDefault="00F84684">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13F4D2" id="_x0000_t202" coordsize="21600,21600" o:spt="202" path="m,l,21600r21600,l21600,xe">
              <v:stroke joinstyle="miter"/>
              <v:path gradientshapeok="t" o:connecttype="rect"/>
            </v:shapetype>
            <v:shape id="文本框 1" o:spid="_x0000_s1026" type="#_x0000_t202" style="position:absolute;margin-left:-46.65pt;margin-top:0;width:4.55pt;height:10.35pt;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" filled="f" stroked="f">
              <v:textbox style="mso-fit-shape-to-text:t" inset="0,0,0,0">
                <w:txbxContent>
                  <w:p w14:paraId="35140909" w14:textId="77777777" w:rsidR="0070242C" w:rsidRDefault="00F84684">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3BC58" w14:textId="77376249" w:rsidR="0070242C" w:rsidRDefault="00675694">
    <w:pPr>
      <w:pStyle w:val="a8"/>
    </w:pPr>
    <w:r>
      <w:rPr>
        <w:noProof/>
      </w:rPr>
      <mc:AlternateContent>
        <mc:Choice Requires="wps">
          <w:drawing>
            <wp:anchor distT="0" distB="0" distL="114300" distR="114300" simplePos="0" relativeHeight="251658240" behindDoc="0" locked="0" layoutInCell="1" allowOverlap="1" wp14:anchorId="5FA41705" wp14:editId="39150A42">
              <wp:simplePos x="0" y="0"/>
              <wp:positionH relativeFrom="margin">
                <wp:align>right</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A482F0B" w14:textId="77777777" w:rsidR="0070242C" w:rsidRDefault="00F84684">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A41705" id="_x0000_t202" coordsize="21600,21600" o:spt="202" path="m,l,21600r21600,l21600,xe">
              <v:stroke joinstyle="miter"/>
              <v:path gradientshapeok="t" o:connecttype="rect"/>
            </v:shapetype>
            <v:shape id="文本框 2" o:spid="_x0000_s1027" type="#_x0000_t202" style="position:absolute;margin-left:-46.65pt;margin-top:0;width:4.55pt;height:10.3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" filled="f" stroked="f">
              <v:textbox style="mso-fit-shape-to-text:t" inset="0,0,0,0">
                <w:txbxContent>
                  <w:p w14:paraId="3A482F0B" w14:textId="77777777" w:rsidR="0070242C" w:rsidRDefault="00F84684">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BC398" w14:textId="77777777" w:rsidR="007E5C0B" w:rsidRDefault="007E5C0B">
      <w:r>
        <w:separator/>
      </w:r>
    </w:p>
  </w:footnote>
  <w:footnote w:type="continuationSeparator" w:id="0">
    <w:p w14:paraId="2834702A" w14:textId="77777777" w:rsidR="007E5C0B" w:rsidRDefault="007E5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1D0F" w14:textId="77777777" w:rsidR="0070242C" w:rsidRDefault="0070242C">
    <w:pPr>
      <w:pStyle w:val="aa"/>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singleLevel"/>
    <w:tmpl w:val="00000002"/>
    <w:lvl w:ilvl="0">
      <w:start w:val="1"/>
      <w:numFmt w:val="chineseCounting"/>
      <w:suff w:val="space"/>
      <w:lvlText w:val="第%1章"/>
      <w:lvlJc w:val="left"/>
      <w:rPr>
        <w:rFonts w:hint="eastAsia"/>
      </w:rPr>
    </w:lvl>
  </w:abstractNum>
  <w:abstractNum w:abstractNumId="2" w15:restartNumberingAfterBreak="0">
    <w:nsid w:val="0BCA763D"/>
    <w:multiLevelType w:val="multilevel"/>
    <w:tmpl w:val="890E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3707E"/>
    <w:multiLevelType w:val="multilevel"/>
    <w:tmpl w:val="BAC6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12FBE"/>
    <w:multiLevelType w:val="multilevel"/>
    <w:tmpl w:val="B34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82143"/>
    <w:multiLevelType w:val="multilevel"/>
    <w:tmpl w:val="665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C273F"/>
    <w:multiLevelType w:val="multilevel"/>
    <w:tmpl w:val="B3DE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F7A32"/>
    <w:multiLevelType w:val="multilevel"/>
    <w:tmpl w:val="585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F58BB"/>
    <w:multiLevelType w:val="multilevel"/>
    <w:tmpl w:val="7E40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D01AF"/>
    <w:multiLevelType w:val="multilevel"/>
    <w:tmpl w:val="AEEC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84E70"/>
    <w:multiLevelType w:val="multilevel"/>
    <w:tmpl w:val="EBBC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B04F5"/>
    <w:multiLevelType w:val="multilevel"/>
    <w:tmpl w:val="B0E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35167"/>
    <w:multiLevelType w:val="multilevel"/>
    <w:tmpl w:val="4054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C7B73"/>
    <w:multiLevelType w:val="multilevel"/>
    <w:tmpl w:val="7CC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2"/>
  </w:num>
  <w:num w:numId="5">
    <w:abstractNumId w:val="7"/>
  </w:num>
  <w:num w:numId="6">
    <w:abstractNumId w:val="13"/>
  </w:num>
  <w:num w:numId="7">
    <w:abstractNumId w:val="5"/>
  </w:num>
  <w:num w:numId="8">
    <w:abstractNumId w:val="12"/>
  </w:num>
  <w:num w:numId="9">
    <w:abstractNumId w:val="11"/>
  </w:num>
  <w:num w:numId="10">
    <w:abstractNumId w:val="3"/>
  </w:num>
  <w:num w:numId="11">
    <w:abstractNumId w:val="4"/>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27A"/>
    <w:rsid w:val="00051A54"/>
    <w:rsid w:val="00056F57"/>
    <w:rsid w:val="00073726"/>
    <w:rsid w:val="00080806"/>
    <w:rsid w:val="00093192"/>
    <w:rsid w:val="000A6FB9"/>
    <w:rsid w:val="000F43AD"/>
    <w:rsid w:val="00101523"/>
    <w:rsid w:val="00172A27"/>
    <w:rsid w:val="00186C45"/>
    <w:rsid w:val="001C516F"/>
    <w:rsid w:val="001F1338"/>
    <w:rsid w:val="002404D4"/>
    <w:rsid w:val="002A1318"/>
    <w:rsid w:val="0031186C"/>
    <w:rsid w:val="00311E26"/>
    <w:rsid w:val="00321451"/>
    <w:rsid w:val="00355C9B"/>
    <w:rsid w:val="003604E4"/>
    <w:rsid w:val="00395735"/>
    <w:rsid w:val="003A12B9"/>
    <w:rsid w:val="003A7CD1"/>
    <w:rsid w:val="00406C58"/>
    <w:rsid w:val="004168FE"/>
    <w:rsid w:val="00426047"/>
    <w:rsid w:val="004735E0"/>
    <w:rsid w:val="004B3A60"/>
    <w:rsid w:val="004B48CE"/>
    <w:rsid w:val="00503BAF"/>
    <w:rsid w:val="00543B78"/>
    <w:rsid w:val="005773B5"/>
    <w:rsid w:val="005917EA"/>
    <w:rsid w:val="005A3C0C"/>
    <w:rsid w:val="005D388C"/>
    <w:rsid w:val="005E5BFE"/>
    <w:rsid w:val="00647B5D"/>
    <w:rsid w:val="00675694"/>
    <w:rsid w:val="00693F34"/>
    <w:rsid w:val="0069429D"/>
    <w:rsid w:val="006A1F66"/>
    <w:rsid w:val="006E06F0"/>
    <w:rsid w:val="00700681"/>
    <w:rsid w:val="0070242C"/>
    <w:rsid w:val="007528BB"/>
    <w:rsid w:val="007534C8"/>
    <w:rsid w:val="007B036C"/>
    <w:rsid w:val="007B24CF"/>
    <w:rsid w:val="007B6BE2"/>
    <w:rsid w:val="007D21B4"/>
    <w:rsid w:val="007E5C0B"/>
    <w:rsid w:val="00804C05"/>
    <w:rsid w:val="008510C8"/>
    <w:rsid w:val="00896AFA"/>
    <w:rsid w:val="008A21E0"/>
    <w:rsid w:val="008C57E0"/>
    <w:rsid w:val="00907D9B"/>
    <w:rsid w:val="0091627E"/>
    <w:rsid w:val="009227F9"/>
    <w:rsid w:val="009460F9"/>
    <w:rsid w:val="0095091C"/>
    <w:rsid w:val="00974AD2"/>
    <w:rsid w:val="0097645B"/>
    <w:rsid w:val="00981B81"/>
    <w:rsid w:val="0099490E"/>
    <w:rsid w:val="009D141F"/>
    <w:rsid w:val="009F0A17"/>
    <w:rsid w:val="00A23E55"/>
    <w:rsid w:val="00A74B7E"/>
    <w:rsid w:val="00A9103E"/>
    <w:rsid w:val="00AE5770"/>
    <w:rsid w:val="00B63EDF"/>
    <w:rsid w:val="00B664BC"/>
    <w:rsid w:val="00B9260F"/>
    <w:rsid w:val="00BB157B"/>
    <w:rsid w:val="00BB22CC"/>
    <w:rsid w:val="00C3410F"/>
    <w:rsid w:val="00CC3B45"/>
    <w:rsid w:val="00CD1A11"/>
    <w:rsid w:val="00CE3F4E"/>
    <w:rsid w:val="00CF7549"/>
    <w:rsid w:val="00D42456"/>
    <w:rsid w:val="00D4581F"/>
    <w:rsid w:val="00D73059"/>
    <w:rsid w:val="00DA6860"/>
    <w:rsid w:val="00DB0DB9"/>
    <w:rsid w:val="00DC311F"/>
    <w:rsid w:val="00DF149B"/>
    <w:rsid w:val="00DF2C8B"/>
    <w:rsid w:val="00DF7F2A"/>
    <w:rsid w:val="00E108C5"/>
    <w:rsid w:val="00E16EE1"/>
    <w:rsid w:val="00E4765C"/>
    <w:rsid w:val="00E51A69"/>
    <w:rsid w:val="00E5236A"/>
    <w:rsid w:val="00F1077B"/>
    <w:rsid w:val="00F22CBC"/>
    <w:rsid w:val="00F2648C"/>
    <w:rsid w:val="00F7239D"/>
    <w:rsid w:val="00F84684"/>
    <w:rsid w:val="00F96721"/>
    <w:rsid w:val="00FD15AF"/>
    <w:rsid w:val="00FE2A5A"/>
    <w:rsid w:val="00FF3740"/>
    <w:rsid w:val="00FF5C16"/>
    <w:rsid w:val="06B96315"/>
    <w:rsid w:val="1E7305AC"/>
    <w:rsid w:val="2A9D228D"/>
    <w:rsid w:val="2E097058"/>
    <w:rsid w:val="4EF32EFA"/>
    <w:rsid w:val="52A333C5"/>
    <w:rsid w:val="5A2C1017"/>
    <w:rsid w:val="675C3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57689"/>
  <w15:chartTrackingRefBased/>
  <w15:docId w15:val="{E9F41332-C37E-4EC9-A1D4-3B1C8943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75694"/>
    <w:pPr>
      <w:keepNext/>
      <w:keepLines/>
      <w:spacing w:before="340" w:after="330" w:line="578" w:lineRule="auto"/>
      <w:outlineLvl w:val="0"/>
    </w:pPr>
    <w:rPr>
      <w:b/>
      <w:bCs/>
      <w:kern w:val="44"/>
      <w:sz w:val="44"/>
      <w:szCs w:val="44"/>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paragraph" w:styleId="3">
    <w:name w:val="heading 3"/>
    <w:basedOn w:val="a"/>
    <w:next w:val="a"/>
    <w:link w:val="30"/>
    <w:unhideWhenUsed/>
    <w:qFormat/>
    <w:rsid w:val="00675694"/>
    <w:pPr>
      <w:keepNext/>
      <w:keepLines/>
      <w:widowControl/>
      <w:spacing w:before="260" w:after="260" w:line="416" w:lineRule="auto"/>
      <w:jc w:val="left"/>
      <w:outlineLvl w:val="2"/>
    </w:pPr>
    <w:rPr>
      <w:rFonts w:eastAsia="等线"/>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Keyboard"/>
    <w:basedOn w:val="a0"/>
    <w:rPr>
      <w:rFonts w:ascii="serif" w:eastAsia="serif" w:hAnsi="serif" w:cs="serif" w:hint="default"/>
      <w:sz w:val="21"/>
      <w:szCs w:val="21"/>
    </w:rPr>
  </w:style>
  <w:style w:type="character" w:styleId="HTML0">
    <w:name w:val="HTML Definition"/>
    <w:basedOn w:val="a0"/>
    <w:rPr>
      <w:rFonts w:ascii="Times New Roman" w:eastAsia="宋体" w:hAnsi="Times New Roman" w:cs="Times New Roman"/>
      <w:i w:val="0"/>
    </w:rPr>
  </w:style>
  <w:style w:type="character" w:styleId="a3">
    <w:name w:val="Strong"/>
    <w:basedOn w:val="a0"/>
    <w:qFormat/>
    <w:rPr>
      <w:rFonts w:ascii="Times New Roman" w:eastAsia="宋体" w:hAnsi="Times New Roman" w:cs="Times New Roman"/>
      <w:b/>
    </w:rPr>
  </w:style>
  <w:style w:type="character" w:styleId="a4">
    <w:name w:val="FollowedHyperlink"/>
    <w:basedOn w:val="a0"/>
    <w:rPr>
      <w:rFonts w:ascii="Times New Roman" w:eastAsia="宋体" w:hAnsi="Times New Roman" w:cs="Times New Roman"/>
      <w:color w:val="333333"/>
      <w:u w:val="none"/>
    </w:rPr>
  </w:style>
  <w:style w:type="character" w:styleId="HTML1">
    <w:name w:val="HTML Cite"/>
    <w:basedOn w:val="a0"/>
    <w:rPr>
      <w:rFonts w:ascii="Times New Roman" w:eastAsia="宋体" w:hAnsi="Times New Roman" w:cs="Times New Roman"/>
      <w:i w:val="0"/>
    </w:rPr>
  </w:style>
  <w:style w:type="character" w:styleId="a5">
    <w:name w:val="Emphasis"/>
    <w:basedOn w:val="a0"/>
    <w:qFormat/>
    <w:rPr>
      <w:rFonts w:ascii="Times New Roman" w:eastAsia="宋体" w:hAnsi="Times New Roman" w:cs="Times New Roman"/>
      <w:i w:val="0"/>
    </w:rPr>
  </w:style>
  <w:style w:type="character" w:styleId="HTML2">
    <w:name w:val="HTML Variable"/>
    <w:basedOn w:val="a0"/>
    <w:rPr>
      <w:rFonts w:ascii="Times New Roman" w:eastAsia="宋体" w:hAnsi="Times New Roman" w:cs="Times New Roman"/>
      <w:i w:val="0"/>
    </w:rPr>
  </w:style>
  <w:style w:type="character" w:styleId="a6">
    <w:name w:val="Hyperlink"/>
    <w:basedOn w:val="a0"/>
    <w:uiPriority w:val="99"/>
    <w:rPr>
      <w:rFonts w:ascii="Times New Roman" w:eastAsia="宋体" w:hAnsi="Times New Roman" w:cs="Times New Roman"/>
      <w:color w:val="333333"/>
      <w:u w:val="none"/>
    </w:rPr>
  </w:style>
  <w:style w:type="character" w:styleId="HTML3">
    <w:name w:val="HTML Code"/>
    <w:basedOn w:val="a0"/>
    <w:rPr>
      <w:rFonts w:ascii="serif" w:eastAsia="serif" w:hAnsi="serif" w:cs="serif"/>
      <w:sz w:val="21"/>
      <w:szCs w:val="21"/>
    </w:rPr>
  </w:style>
  <w:style w:type="character" w:styleId="HTML4">
    <w:name w:val="HTML Sample"/>
    <w:basedOn w:val="a0"/>
    <w:rPr>
      <w:rFonts w:ascii="serif" w:eastAsia="serif" w:hAnsi="serif" w:cs="serif" w:hint="default"/>
      <w:sz w:val="21"/>
      <w:szCs w:val="21"/>
    </w:rPr>
  </w:style>
  <w:style w:type="character" w:customStyle="1" w:styleId="gbd2">
    <w:name w:val="gb_d2"/>
    <w:basedOn w:val="a0"/>
    <w:rPr>
      <w:rFonts w:ascii="Times New Roman" w:eastAsia="宋体" w:hAnsi="Times New Roman" w:cs="Times New Roman"/>
      <w:color w:val="FFFFFF"/>
    </w:rPr>
  </w:style>
  <w:style w:type="character" w:customStyle="1" w:styleId="red">
    <w:name w:val="red"/>
    <w:basedOn w:val="a0"/>
    <w:rPr>
      <w:rFonts w:ascii="Times New Roman" w:eastAsia="宋体" w:hAnsi="Times New Roman" w:cs="Times New Roman"/>
      <w:color w:val="FF0000"/>
    </w:rPr>
  </w:style>
  <w:style w:type="character" w:customStyle="1" w:styleId="gbd9">
    <w:name w:val="gb_d9"/>
    <w:basedOn w:val="a0"/>
    <w:rPr>
      <w:rFonts w:ascii="Times New Roman" w:eastAsia="宋体" w:hAnsi="Times New Roman" w:cs="Times New Roman"/>
      <w:u w:val="none"/>
    </w:rPr>
  </w:style>
  <w:style w:type="character" w:customStyle="1" w:styleId="fontborder">
    <w:name w:val="fontborder"/>
    <w:basedOn w:val="a0"/>
    <w:rPr>
      <w:rFonts w:ascii="Times New Roman" w:eastAsia="宋体" w:hAnsi="Times New Roman" w:cs="Times New Roman"/>
      <w:bdr w:val="single" w:sz="4" w:space="0" w:color="auto"/>
    </w:rPr>
  </w:style>
  <w:style w:type="character" w:customStyle="1" w:styleId="fontstrikethrough">
    <w:name w:val="fontstrikethrough"/>
    <w:basedOn w:val="a0"/>
    <w:rPr>
      <w:rFonts w:ascii="Times New Roman" w:eastAsia="宋体" w:hAnsi="Times New Roman" w:cs="Times New Roman"/>
      <w:strike/>
    </w:rPr>
  </w:style>
  <w:style w:type="character" w:customStyle="1" w:styleId="a7">
    <w:name w:val="页脚 字符"/>
    <w:link w:val="a8"/>
    <w:rPr>
      <w:rFonts w:ascii="Times New Roman" w:eastAsia="宋体" w:hAnsi="Times New Roman" w:cs="Times New Roman"/>
      <w:kern w:val="2"/>
      <w:sz w:val="18"/>
      <w:szCs w:val="18"/>
    </w:rPr>
  </w:style>
  <w:style w:type="character" w:customStyle="1" w:styleId="gbd8">
    <w:name w:val="gb_d8"/>
    <w:basedOn w:val="a0"/>
    <w:rPr>
      <w:rFonts w:ascii="Times New Roman" w:eastAsia="宋体" w:hAnsi="Times New Roman" w:cs="Times New Roman"/>
      <w:color w:val="FFFFFF"/>
    </w:rPr>
  </w:style>
  <w:style w:type="character" w:customStyle="1" w:styleId="gt-baf-pos">
    <w:name w:val="gt-baf-pos"/>
    <w:basedOn w:val="a0"/>
    <w:rPr>
      <w:rFonts w:ascii="Times New Roman" w:eastAsia="宋体" w:hAnsi="Times New Roman" w:cs="Times New Roman"/>
      <w:color w:val="777777"/>
    </w:rPr>
  </w:style>
  <w:style w:type="character" w:customStyle="1" w:styleId="article-type1">
    <w:name w:val="article-type1"/>
    <w:basedOn w:val="a0"/>
    <w:rPr>
      <w:rFonts w:ascii="Times New Roman" w:eastAsia="宋体" w:hAnsi="Times New Roman" w:cs="Times New Roman"/>
    </w:rPr>
  </w:style>
  <w:style w:type="character" w:customStyle="1" w:styleId="a9">
    <w:name w:val="页眉 字符"/>
    <w:link w:val="aa"/>
    <w:rPr>
      <w:rFonts w:ascii="Times New Roman" w:eastAsia="宋体" w:hAnsi="Times New Roman" w:cs="Times New Roman"/>
      <w:kern w:val="2"/>
      <w:sz w:val="18"/>
      <w:szCs w:val="18"/>
    </w:rPr>
  </w:style>
  <w:style w:type="character" w:customStyle="1" w:styleId="gbd3">
    <w:name w:val="gb_d3"/>
    <w:basedOn w:val="a0"/>
    <w:rPr>
      <w:rFonts w:ascii="Times New Roman" w:eastAsia="宋体" w:hAnsi="Times New Roman" w:cs="Times New Roman"/>
      <w:u w:val="none"/>
      <w:shd w:val="clear" w:color="auto" w:fill="F5F5F5"/>
    </w:rPr>
  </w:style>
  <w:style w:type="character" w:customStyle="1" w:styleId="tip">
    <w:name w:val="tip"/>
    <w:basedOn w:val="a0"/>
    <w:rPr>
      <w:rFonts w:ascii="Times New Roman" w:eastAsia="宋体" w:hAnsi="Times New Roman" w:cs="Times New Roman"/>
      <w:color w:val="999999"/>
      <w:sz w:val="14"/>
      <w:szCs w:val="14"/>
    </w:rPr>
  </w:style>
  <w:style w:type="character" w:customStyle="1" w:styleId="txt">
    <w:name w:val="txt"/>
    <w:basedOn w:val="a0"/>
    <w:rPr>
      <w:rFonts w:ascii="Times New Roman" w:eastAsia="宋体" w:hAnsi="Times New Roman" w:cs="Times New Roman"/>
    </w:rPr>
  </w:style>
  <w:style w:type="character" w:customStyle="1" w:styleId="article-type">
    <w:name w:val="article-type"/>
    <w:basedOn w:val="a0"/>
    <w:rPr>
      <w:rFonts w:ascii="Times New Roman" w:eastAsia="宋体" w:hAnsi="Times New Roman" w:cs="Times New Roman"/>
      <w:sz w:val="14"/>
      <w:szCs w:val="14"/>
    </w:rPr>
  </w:style>
  <w:style w:type="character" w:customStyle="1" w:styleId="11">
    <w:name w:val="引用1"/>
    <w:basedOn w:val="a0"/>
    <w:rPr>
      <w:rFonts w:ascii="Times New Roman" w:eastAsia="宋体" w:hAnsi="Times New Roman" w:cs="Times New Roman"/>
      <w:color w:val="6B6B6B"/>
      <w:sz w:val="14"/>
      <w:szCs w:val="14"/>
    </w:rPr>
  </w:style>
  <w:style w:type="character" w:customStyle="1" w:styleId="gt-baf-base-sep">
    <w:name w:val="gt-baf-base-sep"/>
    <w:basedOn w:val="a0"/>
    <w:rPr>
      <w:rFonts w:ascii="Times New Roman" w:eastAsia="宋体" w:hAnsi="Times New Roman" w:cs="Times New Roman"/>
    </w:rPr>
  </w:style>
  <w:style w:type="paragraph" w:styleId="ab">
    <w:name w:val="Normal (Web)"/>
    <w:basedOn w:val="a"/>
    <w:pPr>
      <w:jc w:val="left"/>
    </w:pPr>
    <w:rPr>
      <w:kern w:val="0"/>
      <w:sz w:val="24"/>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pPr>
      <w:tabs>
        <w:tab w:val="center" w:pos="4153"/>
        <w:tab w:val="right" w:pos="8306"/>
      </w:tabs>
      <w:snapToGrid w:val="0"/>
      <w:jc w:val="left"/>
    </w:pPr>
    <w:rPr>
      <w:sz w:val="18"/>
      <w:szCs w:val="18"/>
    </w:rPr>
  </w:style>
  <w:style w:type="paragraph" w:customStyle="1" w:styleId="WPSOffice1">
    <w:name w:val="WPSOffice手动目录 1"/>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675694"/>
    <w:rPr>
      <w:rFonts w:ascii="Times New Roman" w:eastAsia="宋体" w:hAnsi="Times New Roman" w:cs="Times New Roman"/>
      <w:b/>
      <w:bCs/>
      <w:kern w:val="44"/>
      <w:sz w:val="44"/>
      <w:szCs w:val="44"/>
    </w:rPr>
  </w:style>
  <w:style w:type="character" w:customStyle="1" w:styleId="30">
    <w:name w:val="标题 3 字符"/>
    <w:basedOn w:val="a0"/>
    <w:link w:val="3"/>
    <w:rsid w:val="00675694"/>
    <w:rPr>
      <w:rFonts w:ascii="Times New Roman" w:eastAsia="等线" w:hAnsi="Times New Roman" w:cs="Times New Roman"/>
      <w:b/>
      <w:bCs/>
      <w:sz w:val="32"/>
      <w:szCs w:val="32"/>
    </w:rPr>
  </w:style>
  <w:style w:type="paragraph" w:styleId="ad">
    <w:name w:val="Title"/>
    <w:basedOn w:val="a"/>
    <w:link w:val="ae"/>
    <w:qFormat/>
    <w:rsid w:val="00675694"/>
    <w:pPr>
      <w:widowControl/>
      <w:spacing w:before="240" w:after="60"/>
      <w:jc w:val="center"/>
      <w:outlineLvl w:val="0"/>
    </w:pPr>
    <w:rPr>
      <w:rFonts w:ascii="Arial" w:eastAsia="等线" w:hAnsi="Arial" w:cs="Arial"/>
      <w:b/>
      <w:bCs/>
      <w:kern w:val="28"/>
      <w:sz w:val="32"/>
      <w:szCs w:val="32"/>
    </w:rPr>
  </w:style>
  <w:style w:type="character" w:customStyle="1" w:styleId="ae">
    <w:name w:val="标题 字符"/>
    <w:basedOn w:val="a0"/>
    <w:link w:val="ad"/>
    <w:rsid w:val="00675694"/>
    <w:rPr>
      <w:rFonts w:ascii="Arial" w:eastAsia="等线" w:hAnsi="Arial" w:cs="Arial"/>
      <w:b/>
      <w:bCs/>
      <w:kern w:val="28"/>
      <w:sz w:val="32"/>
      <w:szCs w:val="32"/>
    </w:rPr>
  </w:style>
  <w:style w:type="character" w:styleId="af">
    <w:name w:val="Unresolved Mention"/>
    <w:basedOn w:val="a0"/>
    <w:uiPriority w:val="99"/>
    <w:semiHidden/>
    <w:unhideWhenUsed/>
    <w:rsid w:val="00F22CBC"/>
    <w:rPr>
      <w:color w:val="605E5C"/>
      <w:shd w:val="clear" w:color="auto" w:fill="E1DFDD"/>
    </w:rPr>
  </w:style>
  <w:style w:type="paragraph" w:styleId="TOC">
    <w:name w:val="TOC Heading"/>
    <w:basedOn w:val="1"/>
    <w:next w:val="a"/>
    <w:uiPriority w:val="39"/>
    <w:unhideWhenUsed/>
    <w:qFormat/>
    <w:rsid w:val="00311E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rsid w:val="00311E26"/>
    <w:pPr>
      <w:ind w:leftChars="200" w:left="420"/>
    </w:pPr>
  </w:style>
  <w:style w:type="paragraph" w:styleId="TOC1">
    <w:name w:val="toc 1"/>
    <w:basedOn w:val="a"/>
    <w:next w:val="a"/>
    <w:autoRedefine/>
    <w:uiPriority w:val="39"/>
    <w:rsid w:val="00311E26"/>
  </w:style>
  <w:style w:type="paragraph" w:styleId="TOC3">
    <w:name w:val="toc 3"/>
    <w:basedOn w:val="a"/>
    <w:next w:val="a"/>
    <w:autoRedefine/>
    <w:uiPriority w:val="39"/>
    <w:rsid w:val="00311E26"/>
    <w:pPr>
      <w:ind w:leftChars="400" w:left="840"/>
    </w:pPr>
  </w:style>
  <w:style w:type="paragraph" w:styleId="af0">
    <w:name w:val="List Paragraph"/>
    <w:basedOn w:val="a"/>
    <w:uiPriority w:val="99"/>
    <w:qFormat/>
    <w:rsid w:val="00907D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58410">
      <w:bodyDiv w:val="1"/>
      <w:marLeft w:val="0"/>
      <w:marRight w:val="0"/>
      <w:marTop w:val="0"/>
      <w:marBottom w:val="0"/>
      <w:divBdr>
        <w:top w:val="none" w:sz="0" w:space="0" w:color="auto"/>
        <w:left w:val="none" w:sz="0" w:space="0" w:color="auto"/>
        <w:bottom w:val="none" w:sz="0" w:space="0" w:color="auto"/>
        <w:right w:val="none" w:sz="0" w:space="0" w:color="auto"/>
      </w:divBdr>
      <w:divsChild>
        <w:div w:id="1731146207">
          <w:marLeft w:val="0"/>
          <w:marRight w:val="0"/>
          <w:marTop w:val="0"/>
          <w:marBottom w:val="0"/>
          <w:divBdr>
            <w:top w:val="none" w:sz="0" w:space="0" w:color="auto"/>
            <w:left w:val="none" w:sz="0" w:space="0" w:color="auto"/>
            <w:bottom w:val="none" w:sz="0" w:space="0" w:color="auto"/>
            <w:right w:val="none" w:sz="0" w:space="0" w:color="auto"/>
          </w:divBdr>
        </w:div>
        <w:div w:id="1181358125">
          <w:marLeft w:val="0"/>
          <w:marRight w:val="0"/>
          <w:marTop w:val="0"/>
          <w:marBottom w:val="0"/>
          <w:divBdr>
            <w:top w:val="none" w:sz="0" w:space="0" w:color="auto"/>
            <w:left w:val="none" w:sz="0" w:space="0" w:color="auto"/>
            <w:bottom w:val="none" w:sz="0" w:space="0" w:color="auto"/>
            <w:right w:val="none" w:sz="0" w:space="0" w:color="auto"/>
          </w:divBdr>
        </w:div>
        <w:div w:id="293995667">
          <w:marLeft w:val="0"/>
          <w:marRight w:val="0"/>
          <w:marTop w:val="0"/>
          <w:marBottom w:val="0"/>
          <w:divBdr>
            <w:top w:val="none" w:sz="0" w:space="0" w:color="auto"/>
            <w:left w:val="none" w:sz="0" w:space="0" w:color="auto"/>
            <w:bottom w:val="none" w:sz="0" w:space="0" w:color="auto"/>
            <w:right w:val="none" w:sz="0" w:space="0" w:color="auto"/>
          </w:divBdr>
        </w:div>
        <w:div w:id="353120175">
          <w:marLeft w:val="0"/>
          <w:marRight w:val="0"/>
          <w:marTop w:val="0"/>
          <w:marBottom w:val="0"/>
          <w:divBdr>
            <w:top w:val="none" w:sz="0" w:space="0" w:color="auto"/>
            <w:left w:val="none" w:sz="0" w:space="0" w:color="auto"/>
            <w:bottom w:val="none" w:sz="0" w:space="0" w:color="auto"/>
            <w:right w:val="none" w:sz="0" w:space="0" w:color="auto"/>
          </w:divBdr>
        </w:div>
        <w:div w:id="1950351860">
          <w:marLeft w:val="0"/>
          <w:marRight w:val="0"/>
          <w:marTop w:val="0"/>
          <w:marBottom w:val="0"/>
          <w:divBdr>
            <w:top w:val="none" w:sz="0" w:space="0" w:color="auto"/>
            <w:left w:val="none" w:sz="0" w:space="0" w:color="auto"/>
            <w:bottom w:val="none" w:sz="0" w:space="0" w:color="auto"/>
            <w:right w:val="none" w:sz="0" w:space="0" w:color="auto"/>
          </w:divBdr>
        </w:div>
        <w:div w:id="1718623771">
          <w:blockQuote w:val="1"/>
          <w:marLeft w:val="0"/>
          <w:marRight w:val="0"/>
          <w:marTop w:val="0"/>
          <w:marBottom w:val="360"/>
          <w:divBdr>
            <w:top w:val="none" w:sz="0" w:space="0" w:color="auto"/>
            <w:left w:val="single" w:sz="48" w:space="12" w:color="DDDFE4"/>
            <w:bottom w:val="none" w:sz="0" w:space="0" w:color="auto"/>
            <w:right w:val="none" w:sz="0" w:space="0" w:color="auto"/>
          </w:divBdr>
        </w:div>
        <w:div w:id="1957591795">
          <w:blockQuote w:val="1"/>
          <w:marLeft w:val="0"/>
          <w:marRight w:val="0"/>
          <w:marTop w:val="0"/>
          <w:marBottom w:val="360"/>
          <w:divBdr>
            <w:top w:val="none" w:sz="0" w:space="0" w:color="auto"/>
            <w:left w:val="single" w:sz="48" w:space="12" w:color="DDDFE4"/>
            <w:bottom w:val="none" w:sz="0" w:space="0" w:color="auto"/>
            <w:right w:val="none" w:sz="0" w:space="0" w:color="auto"/>
          </w:divBdr>
        </w:div>
        <w:div w:id="1830754610">
          <w:blockQuote w:val="1"/>
          <w:marLeft w:val="0"/>
          <w:marRight w:val="0"/>
          <w:marTop w:val="0"/>
          <w:marBottom w:val="360"/>
          <w:divBdr>
            <w:top w:val="none" w:sz="0" w:space="0" w:color="auto"/>
            <w:left w:val="single" w:sz="48" w:space="12" w:color="DDDFE4"/>
            <w:bottom w:val="none" w:sz="0" w:space="0" w:color="auto"/>
            <w:right w:val="none" w:sz="0" w:space="0" w:color="auto"/>
          </w:divBdr>
        </w:div>
        <w:div w:id="718167059">
          <w:blockQuote w:val="1"/>
          <w:marLeft w:val="0"/>
          <w:marRight w:val="0"/>
          <w:marTop w:val="0"/>
          <w:marBottom w:val="360"/>
          <w:divBdr>
            <w:top w:val="none" w:sz="0" w:space="0" w:color="auto"/>
            <w:left w:val="single" w:sz="48" w:space="12" w:color="DDDFE4"/>
            <w:bottom w:val="none" w:sz="0" w:space="0" w:color="auto"/>
            <w:right w:val="none" w:sz="0" w:space="0" w:color="auto"/>
          </w:divBdr>
        </w:div>
        <w:div w:id="19048758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95990609">
      <w:bodyDiv w:val="1"/>
      <w:marLeft w:val="0"/>
      <w:marRight w:val="0"/>
      <w:marTop w:val="0"/>
      <w:marBottom w:val="0"/>
      <w:divBdr>
        <w:top w:val="none" w:sz="0" w:space="0" w:color="auto"/>
        <w:left w:val="none" w:sz="0" w:space="0" w:color="auto"/>
        <w:bottom w:val="none" w:sz="0" w:space="0" w:color="auto"/>
        <w:right w:val="none" w:sz="0" w:space="0" w:color="auto"/>
      </w:divBdr>
    </w:div>
    <w:div w:id="438794185">
      <w:bodyDiv w:val="1"/>
      <w:marLeft w:val="0"/>
      <w:marRight w:val="0"/>
      <w:marTop w:val="0"/>
      <w:marBottom w:val="0"/>
      <w:divBdr>
        <w:top w:val="none" w:sz="0" w:space="0" w:color="auto"/>
        <w:left w:val="none" w:sz="0" w:space="0" w:color="auto"/>
        <w:bottom w:val="none" w:sz="0" w:space="0" w:color="auto"/>
        <w:right w:val="none" w:sz="0" w:space="0" w:color="auto"/>
      </w:divBdr>
      <w:divsChild>
        <w:div w:id="1154953734">
          <w:marLeft w:val="0"/>
          <w:marRight w:val="0"/>
          <w:marTop w:val="0"/>
          <w:marBottom w:val="360"/>
          <w:divBdr>
            <w:top w:val="none" w:sz="0" w:space="0" w:color="auto"/>
            <w:left w:val="none" w:sz="0" w:space="0" w:color="auto"/>
            <w:bottom w:val="none" w:sz="0" w:space="0" w:color="auto"/>
            <w:right w:val="none" w:sz="0" w:space="0" w:color="auto"/>
          </w:divBdr>
        </w:div>
        <w:div w:id="631516840">
          <w:blockQuote w:val="1"/>
          <w:marLeft w:val="0"/>
          <w:marRight w:val="0"/>
          <w:marTop w:val="0"/>
          <w:marBottom w:val="360"/>
          <w:divBdr>
            <w:top w:val="none" w:sz="0" w:space="0" w:color="auto"/>
            <w:left w:val="single" w:sz="48" w:space="12" w:color="DDDFE4"/>
            <w:bottom w:val="none" w:sz="0" w:space="0" w:color="auto"/>
            <w:right w:val="none" w:sz="0" w:space="0" w:color="auto"/>
          </w:divBdr>
        </w:div>
        <w:div w:id="738477701">
          <w:marLeft w:val="0"/>
          <w:marRight w:val="0"/>
          <w:marTop w:val="0"/>
          <w:marBottom w:val="360"/>
          <w:divBdr>
            <w:top w:val="none" w:sz="0" w:space="0" w:color="auto"/>
            <w:left w:val="none" w:sz="0" w:space="0" w:color="auto"/>
            <w:bottom w:val="none" w:sz="0" w:space="0" w:color="auto"/>
            <w:right w:val="none" w:sz="0" w:space="0" w:color="auto"/>
          </w:divBdr>
        </w:div>
        <w:div w:id="491990313">
          <w:blockQuote w:val="1"/>
          <w:marLeft w:val="0"/>
          <w:marRight w:val="0"/>
          <w:marTop w:val="0"/>
          <w:marBottom w:val="360"/>
          <w:divBdr>
            <w:top w:val="none" w:sz="0" w:space="0" w:color="auto"/>
            <w:left w:val="single" w:sz="48" w:space="12" w:color="DDDFE4"/>
            <w:bottom w:val="none" w:sz="0" w:space="0" w:color="auto"/>
            <w:right w:val="none" w:sz="0" w:space="0" w:color="auto"/>
          </w:divBdr>
        </w:div>
        <w:div w:id="172991467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04064812">
      <w:bodyDiv w:val="1"/>
      <w:marLeft w:val="0"/>
      <w:marRight w:val="0"/>
      <w:marTop w:val="0"/>
      <w:marBottom w:val="0"/>
      <w:divBdr>
        <w:top w:val="none" w:sz="0" w:space="0" w:color="auto"/>
        <w:left w:val="none" w:sz="0" w:space="0" w:color="auto"/>
        <w:bottom w:val="none" w:sz="0" w:space="0" w:color="auto"/>
        <w:right w:val="none" w:sz="0" w:space="0" w:color="auto"/>
      </w:divBdr>
      <w:divsChild>
        <w:div w:id="960842054">
          <w:marLeft w:val="0"/>
          <w:marRight w:val="0"/>
          <w:marTop w:val="0"/>
          <w:marBottom w:val="360"/>
          <w:divBdr>
            <w:top w:val="none" w:sz="0" w:space="0" w:color="auto"/>
            <w:left w:val="none" w:sz="0" w:space="0" w:color="auto"/>
            <w:bottom w:val="none" w:sz="0" w:space="0" w:color="auto"/>
            <w:right w:val="none" w:sz="0" w:space="0" w:color="auto"/>
          </w:divBdr>
        </w:div>
        <w:div w:id="1696152768">
          <w:blockQuote w:val="1"/>
          <w:marLeft w:val="0"/>
          <w:marRight w:val="0"/>
          <w:marTop w:val="0"/>
          <w:marBottom w:val="360"/>
          <w:divBdr>
            <w:top w:val="none" w:sz="0" w:space="0" w:color="auto"/>
            <w:left w:val="single" w:sz="48" w:space="12" w:color="DDDFE4"/>
            <w:bottom w:val="none" w:sz="0" w:space="0" w:color="auto"/>
            <w:right w:val="none" w:sz="0" w:space="0" w:color="auto"/>
          </w:divBdr>
        </w:div>
        <w:div w:id="884409819">
          <w:marLeft w:val="0"/>
          <w:marRight w:val="0"/>
          <w:marTop w:val="0"/>
          <w:marBottom w:val="360"/>
          <w:divBdr>
            <w:top w:val="none" w:sz="0" w:space="0" w:color="auto"/>
            <w:left w:val="none" w:sz="0" w:space="0" w:color="auto"/>
            <w:bottom w:val="none" w:sz="0" w:space="0" w:color="auto"/>
            <w:right w:val="none" w:sz="0" w:space="0" w:color="auto"/>
          </w:divBdr>
        </w:div>
        <w:div w:id="1223710433">
          <w:blockQuote w:val="1"/>
          <w:marLeft w:val="0"/>
          <w:marRight w:val="0"/>
          <w:marTop w:val="0"/>
          <w:marBottom w:val="360"/>
          <w:divBdr>
            <w:top w:val="none" w:sz="0" w:space="0" w:color="auto"/>
            <w:left w:val="single" w:sz="48" w:space="12" w:color="DDDFE4"/>
            <w:bottom w:val="none" w:sz="0" w:space="0" w:color="auto"/>
            <w:right w:val="none" w:sz="0" w:space="0" w:color="auto"/>
          </w:divBdr>
        </w:div>
        <w:div w:id="124795845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898201844">
      <w:bodyDiv w:val="1"/>
      <w:marLeft w:val="0"/>
      <w:marRight w:val="0"/>
      <w:marTop w:val="0"/>
      <w:marBottom w:val="0"/>
      <w:divBdr>
        <w:top w:val="none" w:sz="0" w:space="0" w:color="auto"/>
        <w:left w:val="none" w:sz="0" w:space="0" w:color="auto"/>
        <w:bottom w:val="none" w:sz="0" w:space="0" w:color="auto"/>
        <w:right w:val="none" w:sz="0" w:space="0" w:color="auto"/>
      </w:divBdr>
    </w:div>
    <w:div w:id="1896426669">
      <w:bodyDiv w:val="1"/>
      <w:marLeft w:val="0"/>
      <w:marRight w:val="0"/>
      <w:marTop w:val="0"/>
      <w:marBottom w:val="0"/>
      <w:divBdr>
        <w:top w:val="none" w:sz="0" w:space="0" w:color="auto"/>
        <w:left w:val="none" w:sz="0" w:space="0" w:color="auto"/>
        <w:bottom w:val="none" w:sz="0" w:space="0" w:color="auto"/>
        <w:right w:val="none" w:sz="0" w:space="0" w:color="auto"/>
      </w:divBdr>
      <w:divsChild>
        <w:div w:id="1448742864">
          <w:marLeft w:val="0"/>
          <w:marRight w:val="0"/>
          <w:marTop w:val="0"/>
          <w:marBottom w:val="0"/>
          <w:divBdr>
            <w:top w:val="none" w:sz="0" w:space="0" w:color="auto"/>
            <w:left w:val="none" w:sz="0" w:space="0" w:color="auto"/>
            <w:bottom w:val="none" w:sz="0" w:space="0" w:color="auto"/>
            <w:right w:val="none" w:sz="0" w:space="0" w:color="auto"/>
          </w:divBdr>
        </w:div>
        <w:div w:id="987904895">
          <w:marLeft w:val="0"/>
          <w:marRight w:val="0"/>
          <w:marTop w:val="0"/>
          <w:marBottom w:val="0"/>
          <w:divBdr>
            <w:top w:val="none" w:sz="0" w:space="0" w:color="auto"/>
            <w:left w:val="none" w:sz="0" w:space="0" w:color="auto"/>
            <w:bottom w:val="none" w:sz="0" w:space="0" w:color="auto"/>
            <w:right w:val="none" w:sz="0" w:space="0" w:color="auto"/>
          </w:divBdr>
        </w:div>
        <w:div w:id="459151717">
          <w:marLeft w:val="0"/>
          <w:marRight w:val="0"/>
          <w:marTop w:val="0"/>
          <w:marBottom w:val="0"/>
          <w:divBdr>
            <w:top w:val="none" w:sz="0" w:space="0" w:color="auto"/>
            <w:left w:val="none" w:sz="0" w:space="0" w:color="auto"/>
            <w:bottom w:val="none" w:sz="0" w:space="0" w:color="auto"/>
            <w:right w:val="none" w:sz="0" w:space="0" w:color="auto"/>
          </w:divBdr>
        </w:div>
        <w:div w:id="1317536434">
          <w:marLeft w:val="0"/>
          <w:marRight w:val="0"/>
          <w:marTop w:val="0"/>
          <w:marBottom w:val="0"/>
          <w:divBdr>
            <w:top w:val="none" w:sz="0" w:space="0" w:color="auto"/>
            <w:left w:val="none" w:sz="0" w:space="0" w:color="auto"/>
            <w:bottom w:val="none" w:sz="0" w:space="0" w:color="auto"/>
            <w:right w:val="none" w:sz="0" w:space="0" w:color="auto"/>
          </w:divBdr>
        </w:div>
        <w:div w:id="1735737972">
          <w:marLeft w:val="0"/>
          <w:marRight w:val="0"/>
          <w:marTop w:val="0"/>
          <w:marBottom w:val="0"/>
          <w:divBdr>
            <w:top w:val="none" w:sz="0" w:space="0" w:color="auto"/>
            <w:left w:val="none" w:sz="0" w:space="0" w:color="auto"/>
            <w:bottom w:val="none" w:sz="0" w:space="0" w:color="auto"/>
            <w:right w:val="none" w:sz="0" w:space="0" w:color="auto"/>
          </w:divBdr>
        </w:div>
        <w:div w:id="121467339">
          <w:blockQuote w:val="1"/>
          <w:marLeft w:val="0"/>
          <w:marRight w:val="0"/>
          <w:marTop w:val="0"/>
          <w:marBottom w:val="360"/>
          <w:divBdr>
            <w:top w:val="none" w:sz="0" w:space="0" w:color="auto"/>
            <w:left w:val="single" w:sz="48" w:space="12" w:color="DDDFE4"/>
            <w:bottom w:val="none" w:sz="0" w:space="0" w:color="auto"/>
            <w:right w:val="none" w:sz="0" w:space="0" w:color="auto"/>
          </w:divBdr>
        </w:div>
        <w:div w:id="858666092">
          <w:blockQuote w:val="1"/>
          <w:marLeft w:val="0"/>
          <w:marRight w:val="0"/>
          <w:marTop w:val="0"/>
          <w:marBottom w:val="360"/>
          <w:divBdr>
            <w:top w:val="none" w:sz="0" w:space="0" w:color="auto"/>
            <w:left w:val="single" w:sz="48" w:space="12" w:color="DDDFE4"/>
            <w:bottom w:val="none" w:sz="0" w:space="0" w:color="auto"/>
            <w:right w:val="none" w:sz="0" w:space="0" w:color="auto"/>
          </w:divBdr>
        </w:div>
        <w:div w:id="800876863">
          <w:blockQuote w:val="1"/>
          <w:marLeft w:val="0"/>
          <w:marRight w:val="0"/>
          <w:marTop w:val="0"/>
          <w:marBottom w:val="360"/>
          <w:divBdr>
            <w:top w:val="none" w:sz="0" w:space="0" w:color="auto"/>
            <w:left w:val="single" w:sz="48" w:space="12" w:color="DDDFE4"/>
            <w:bottom w:val="none" w:sz="0" w:space="0" w:color="auto"/>
            <w:right w:val="none" w:sz="0" w:space="0" w:color="auto"/>
          </w:divBdr>
        </w:div>
        <w:div w:id="964699678">
          <w:blockQuote w:val="1"/>
          <w:marLeft w:val="0"/>
          <w:marRight w:val="0"/>
          <w:marTop w:val="0"/>
          <w:marBottom w:val="360"/>
          <w:divBdr>
            <w:top w:val="none" w:sz="0" w:space="0" w:color="auto"/>
            <w:left w:val="single" w:sz="48" w:space="12" w:color="DDDFE4"/>
            <w:bottom w:val="none" w:sz="0" w:space="0" w:color="auto"/>
            <w:right w:val="none" w:sz="0" w:space="0" w:color="auto"/>
          </w:divBdr>
        </w:div>
        <w:div w:id="163200727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156210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self-driving-car-engineer-nanodegree--nd013" TargetMode="External"/><Relationship Id="rId13" Type="http://schemas.openxmlformats.org/officeDocument/2006/relationships/hyperlink" Target="https://keras.io/"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docs.h5py.org/en/latest/build.html"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crosoft/AirSim"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install/install_windows" TargetMode="External"/><Relationship Id="rId24" Type="http://schemas.openxmlformats.org/officeDocument/2006/relationships/hyperlink" Target="https://github.com/microsoft/AutonomousDrivingCookbook/tree/master/AirSimE2EDeepLearning" TargetMode="External"/><Relationship Id="rId5" Type="http://schemas.openxmlformats.org/officeDocument/2006/relationships/webSettings" Target="webSettings.xml"/><Relationship Id="rId15" Type="http://schemas.openxmlformats.org/officeDocument/2006/relationships/hyperlink" Target="https://docs.microsoft.com/en-us/azure/storage/common/storage-use-azcopy"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docs.microsoft.com/en-us/cognitive-toolkit/Setup-CNTK-on-your-machin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zuremarketplace.microsoft.com/en-us/marketplace/apps/microsoft-ads.dsvm-deep-learning" TargetMode="External"/><Relationship Id="rId14" Type="http://schemas.openxmlformats.org/officeDocument/2006/relationships/hyperlink" Target="https://keras.io/backend/"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5EE78-170D-4166-B036-918E362A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15</Pages>
  <Words>1390</Words>
  <Characters>7928</Characters>
  <Application>Microsoft Office Word</Application>
  <DocSecurity>0</DocSecurity>
  <PresentationFormat/>
  <Lines>66</Lines>
  <Paragraphs>18</Paragraphs>
  <ScaleCrop>false</ScaleCrop>
  <Manager/>
  <Company>Microsoft</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广西科技大学</dc:title>
  <dc:subject/>
  <dc:creator>微软用户</dc:creator>
  <cp:keywords/>
  <dc:description/>
  <cp:lastModifiedBy>Shelton 谢</cp:lastModifiedBy>
  <cp:revision>56</cp:revision>
  <dcterms:created xsi:type="dcterms:W3CDTF">2019-06-29T22:15:00Z</dcterms:created>
  <dcterms:modified xsi:type="dcterms:W3CDTF">2019-09-17T08:12:00Z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