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569" w:rsidRPr="00603624" w:rsidRDefault="00182569" w:rsidP="00C55594"/>
    <w:p w:rsidR="00182569" w:rsidRPr="00603624" w:rsidRDefault="00182569" w:rsidP="00C55594"/>
    <w:p w:rsidR="00182569" w:rsidRPr="00603624" w:rsidRDefault="00182569" w:rsidP="00C55594"/>
    <w:p w:rsidR="00182569" w:rsidRPr="00603624" w:rsidRDefault="00182569" w:rsidP="00C55594"/>
    <w:p w:rsidR="00182569" w:rsidRPr="00603624" w:rsidRDefault="00182569" w:rsidP="00C55594"/>
    <w:p w:rsidR="00182569" w:rsidRPr="00603624" w:rsidRDefault="00182569" w:rsidP="00C55594"/>
    <w:p w:rsidR="00182569" w:rsidRPr="00603624" w:rsidRDefault="00182569" w:rsidP="00C55594"/>
    <w:p w:rsidR="00182569" w:rsidRPr="00603624" w:rsidRDefault="00182569" w:rsidP="00C55594"/>
    <w:p w:rsidR="00E35CBE" w:rsidRDefault="00E35CBE" w:rsidP="004C29CA">
      <w:pPr>
        <w:pStyle w:val="1"/>
        <w:spacing w:after="312"/>
      </w:pPr>
      <w:r>
        <w:t xml:space="preserve">Multi-Agent </w:t>
      </w:r>
      <w:r w:rsidR="007E40E5" w:rsidRPr="00603624">
        <w:t>Maze Solving Bot</w:t>
      </w:r>
    </w:p>
    <w:p w:rsidR="00182569" w:rsidRPr="00603624" w:rsidRDefault="007E40E5" w:rsidP="004C29CA">
      <w:pPr>
        <w:pStyle w:val="1"/>
        <w:spacing w:after="312"/>
      </w:pPr>
      <w:r w:rsidRPr="00603624">
        <w:t>Using Q</w:t>
      </w:r>
      <w:r w:rsidR="007C397F">
        <w:t>-</w:t>
      </w:r>
      <w:r w:rsidR="007C397F">
        <w:rPr>
          <w:rFonts w:hint="eastAsia"/>
        </w:rPr>
        <w:t>L</w:t>
      </w:r>
      <w:r w:rsidRPr="00603624">
        <w:t>earning</w:t>
      </w:r>
    </w:p>
    <w:p w:rsidR="00182569" w:rsidRPr="00603624" w:rsidRDefault="00182569" w:rsidP="00C55594"/>
    <w:p w:rsidR="00182569" w:rsidRPr="00603624" w:rsidRDefault="00182569" w:rsidP="00C55594">
      <w:r w:rsidRPr="00603624">
        <w:br w:type="page"/>
      </w:r>
    </w:p>
    <w:p w:rsidR="00C5482D" w:rsidRPr="00603624" w:rsidRDefault="00C5482D" w:rsidP="00C55594">
      <w:pPr>
        <w:sectPr w:rsidR="00C5482D" w:rsidRPr="00603624" w:rsidSect="007C397F">
          <w:headerReference w:type="even" r:id="rId8"/>
          <w:headerReference w:type="default" r:id="rId9"/>
          <w:footerReference w:type="even" r:id="rId10"/>
          <w:footerReference w:type="default" r:id="rId11"/>
          <w:headerReference w:type="first" r:id="rId12"/>
          <w:footerReference w:type="first" r:id="rId13"/>
          <w:pgSz w:w="11900" w:h="16840"/>
          <w:pgMar w:top="1440" w:right="1800" w:bottom="1440" w:left="1800" w:header="851" w:footer="992" w:gutter="0"/>
          <w:pgNumType w:start="1"/>
          <w:cols w:space="425"/>
          <w:docGrid w:type="lines" w:linePitch="312"/>
        </w:sectPr>
      </w:pPr>
    </w:p>
    <w:p w:rsidR="001F69FE" w:rsidRDefault="001F69FE" w:rsidP="00C55594">
      <w:pPr>
        <w:pStyle w:val="2"/>
        <w:spacing w:after="312"/>
      </w:pPr>
    </w:p>
    <w:p w:rsidR="00182569" w:rsidRPr="00603624" w:rsidRDefault="00182569" w:rsidP="00C55594">
      <w:pPr>
        <w:pStyle w:val="2"/>
        <w:spacing w:after="312"/>
      </w:pPr>
      <w:r w:rsidRPr="00603624">
        <w:t>Abstract</w:t>
      </w:r>
    </w:p>
    <w:p w:rsidR="00182569" w:rsidRDefault="00591CAF" w:rsidP="00C55594">
      <w:r>
        <w:t xml:space="preserve">Solving maze from inside perspective has been difficult for human. This means find a route without an overview of the maze or the surroundings. It takes a lot of time and mistakes, and possibly a great memory which human may not have. Artificial intelligence however </w:t>
      </w:r>
      <w:proofErr w:type="gramStart"/>
      <w:r>
        <w:t>are</w:t>
      </w:r>
      <w:proofErr w:type="gramEnd"/>
      <w:r>
        <w:t xml:space="preserve"> made to do jobs like this. By using Q-learning agents can now solve mazes. </w:t>
      </w:r>
    </w:p>
    <w:p w:rsidR="00591CAF" w:rsidRPr="00603624" w:rsidRDefault="00591CAF" w:rsidP="00C55594">
      <w:r>
        <w:t xml:space="preserve">To take a step further, I developed a bit of coordination between multiple agents so they can work together to achieve a higher efficiency. This is done by letting one of the agents be the solver while the other one only needs to be an explorer. This will reduce the mistakes made by the solver thus making it quicker to reach the final destination. </w:t>
      </w:r>
    </w:p>
    <w:p w:rsidR="00182569" w:rsidRPr="00603624" w:rsidRDefault="00182569" w:rsidP="00C55594">
      <w:r w:rsidRPr="00603624">
        <w:br w:type="page"/>
      </w:r>
    </w:p>
    <w:p w:rsidR="001F69FE" w:rsidRDefault="00182569" w:rsidP="00707B5A">
      <w:r w:rsidRPr="00603624">
        <w:lastRenderedPageBreak/>
        <w:br w:type="page"/>
      </w:r>
    </w:p>
    <w:p w:rsidR="002E7794" w:rsidRPr="00603624" w:rsidRDefault="00182569" w:rsidP="00C55594">
      <w:pPr>
        <w:pStyle w:val="2"/>
        <w:spacing w:after="312"/>
      </w:pPr>
      <w:r w:rsidRPr="00603624">
        <w:lastRenderedPageBreak/>
        <w:t>Contents</w:t>
      </w:r>
    </w:p>
    <w:p w:rsidR="002E7794" w:rsidRPr="00603624" w:rsidRDefault="002E7794" w:rsidP="00C55594">
      <w:pPr>
        <w:pStyle w:val="a9"/>
        <w:numPr>
          <w:ilvl w:val="0"/>
          <w:numId w:val="2"/>
        </w:numPr>
        <w:ind w:firstLineChars="0"/>
      </w:pPr>
      <w:r w:rsidRPr="00603624">
        <w:t>Introduction</w:t>
      </w:r>
      <w:r w:rsidR="00B24E63">
        <w:t xml:space="preserve"> </w:t>
      </w:r>
      <w:r w:rsidR="00707B5A">
        <w:t>…………………………………………………………………1</w:t>
      </w:r>
    </w:p>
    <w:p w:rsidR="001411E4" w:rsidRDefault="001411E4" w:rsidP="001411E4">
      <w:pPr>
        <w:pStyle w:val="a9"/>
        <w:numPr>
          <w:ilvl w:val="1"/>
          <w:numId w:val="2"/>
        </w:numPr>
        <w:ind w:firstLineChars="0"/>
      </w:pPr>
      <w:r>
        <w:rPr>
          <w:rFonts w:hint="eastAsia"/>
        </w:rPr>
        <w:t>Ins</w:t>
      </w:r>
      <w:r>
        <w:t>piration</w:t>
      </w:r>
      <w:r w:rsidR="00B24E63">
        <w:t xml:space="preserve"> </w:t>
      </w:r>
      <w:r w:rsidR="00707B5A">
        <w:t>…………………………………………………………….</w:t>
      </w:r>
      <w:r w:rsidR="00B24E63">
        <w:t>1</w:t>
      </w:r>
    </w:p>
    <w:p w:rsidR="00F20788" w:rsidRPr="00603624" w:rsidRDefault="00707B5A" w:rsidP="001411E4">
      <w:pPr>
        <w:pStyle w:val="a9"/>
        <w:numPr>
          <w:ilvl w:val="1"/>
          <w:numId w:val="2"/>
        </w:numPr>
        <w:ind w:firstLineChars="0"/>
      </w:pPr>
      <w:r>
        <w:t>Solving a maze with AI</w:t>
      </w:r>
      <w:r w:rsidR="00B24E63">
        <w:t xml:space="preserve"> ……………………………………………….2</w:t>
      </w:r>
    </w:p>
    <w:p w:rsidR="00F20788" w:rsidRPr="00603624" w:rsidRDefault="00452D75" w:rsidP="00C55594">
      <w:pPr>
        <w:pStyle w:val="a9"/>
        <w:numPr>
          <w:ilvl w:val="0"/>
          <w:numId w:val="2"/>
        </w:numPr>
        <w:ind w:firstLineChars="0"/>
      </w:pPr>
      <w:r>
        <w:t>Algorithm</w:t>
      </w:r>
    </w:p>
    <w:p w:rsidR="001411E4" w:rsidRDefault="00693CC5" w:rsidP="00C55594">
      <w:pPr>
        <w:pStyle w:val="a9"/>
        <w:numPr>
          <w:ilvl w:val="1"/>
          <w:numId w:val="2"/>
        </w:numPr>
        <w:ind w:firstLineChars="0"/>
      </w:pPr>
      <w:r>
        <w:rPr>
          <w:rFonts w:hint="eastAsia"/>
        </w:rPr>
        <w:t>R</w:t>
      </w:r>
      <w:r w:rsidR="00F20788" w:rsidRPr="00603624">
        <w:t xml:space="preserve">einforcement learning </w:t>
      </w:r>
      <w:r w:rsidR="00B24E63">
        <w:t>…………………………………………</w:t>
      </w:r>
      <w:r w:rsidR="00AA26D2">
        <w:t>.</w:t>
      </w:r>
      <w:r w:rsidR="00B24E63">
        <w:t>……3</w:t>
      </w:r>
    </w:p>
    <w:p w:rsidR="00F20788" w:rsidRDefault="00F20788" w:rsidP="00C55594">
      <w:pPr>
        <w:pStyle w:val="a9"/>
        <w:numPr>
          <w:ilvl w:val="1"/>
          <w:numId w:val="2"/>
        </w:numPr>
        <w:ind w:firstLineChars="0"/>
      </w:pPr>
      <w:r w:rsidRPr="00603624">
        <w:t>Q</w:t>
      </w:r>
      <w:r w:rsidR="007C397F">
        <w:t>-</w:t>
      </w:r>
      <w:r w:rsidRPr="00603624">
        <w:t>Learning</w:t>
      </w:r>
      <w:r w:rsidR="00B24E63">
        <w:t xml:space="preserve"> </w:t>
      </w:r>
      <w:r w:rsidR="00B24E63">
        <w:t>……………………………………………………………</w:t>
      </w:r>
      <w:r w:rsidR="00B24E63">
        <w:t>4</w:t>
      </w:r>
    </w:p>
    <w:p w:rsidR="001411E4" w:rsidRDefault="001411E4" w:rsidP="001411E4">
      <w:pPr>
        <w:pStyle w:val="a9"/>
        <w:numPr>
          <w:ilvl w:val="0"/>
          <w:numId w:val="2"/>
        </w:numPr>
        <w:ind w:firstLineChars="0"/>
      </w:pPr>
      <w:r>
        <w:rPr>
          <w:rFonts w:hint="eastAsia"/>
        </w:rPr>
        <w:t>I</w:t>
      </w:r>
      <w:r>
        <w:t>mplementation</w:t>
      </w:r>
      <w:r w:rsidR="00B24E63">
        <w:t xml:space="preserve"> ………………………...</w:t>
      </w:r>
      <w:r w:rsidR="00B24E63">
        <w:t>……………………………………</w:t>
      </w:r>
      <w:r w:rsidR="00B24E63">
        <w:t>6</w:t>
      </w:r>
    </w:p>
    <w:p w:rsidR="00707B5A" w:rsidRDefault="00707B5A" w:rsidP="00707B5A">
      <w:pPr>
        <w:pStyle w:val="a9"/>
        <w:numPr>
          <w:ilvl w:val="1"/>
          <w:numId w:val="2"/>
        </w:numPr>
        <w:ind w:firstLineChars="0"/>
      </w:pPr>
      <w:r>
        <w:rPr>
          <w:rFonts w:hint="eastAsia"/>
        </w:rPr>
        <w:t>G</w:t>
      </w:r>
      <w:r>
        <w:t>enerate environment</w:t>
      </w:r>
      <w:r w:rsidR="00B24E63">
        <w:t xml:space="preserve"> …………...</w:t>
      </w:r>
      <w:r w:rsidR="00B24E63">
        <w:t>……………………………………</w:t>
      </w:r>
      <w:r w:rsidR="00B24E63">
        <w:t>6</w:t>
      </w:r>
    </w:p>
    <w:p w:rsidR="00707B5A" w:rsidRDefault="00707B5A" w:rsidP="00707B5A">
      <w:pPr>
        <w:pStyle w:val="a9"/>
        <w:numPr>
          <w:ilvl w:val="1"/>
          <w:numId w:val="2"/>
        </w:numPr>
        <w:ind w:firstLineChars="0"/>
      </w:pPr>
      <w:r>
        <w:rPr>
          <w:rFonts w:hint="eastAsia"/>
        </w:rPr>
        <w:t>D</w:t>
      </w:r>
      <w:r>
        <w:t>efine actions and rules</w:t>
      </w:r>
      <w:r w:rsidR="00B24E63">
        <w:t xml:space="preserve"> …………</w:t>
      </w:r>
      <w:r w:rsidR="00B24E63">
        <w:t>……………………………………</w:t>
      </w:r>
      <w:r w:rsidR="00B24E63">
        <w:t>6</w:t>
      </w:r>
    </w:p>
    <w:p w:rsidR="00707B5A" w:rsidRDefault="00707B5A" w:rsidP="00707B5A">
      <w:pPr>
        <w:pStyle w:val="a9"/>
        <w:numPr>
          <w:ilvl w:val="1"/>
          <w:numId w:val="2"/>
        </w:numPr>
        <w:ind w:firstLineChars="0"/>
      </w:pPr>
      <w:r>
        <w:rPr>
          <w:rFonts w:hint="eastAsia"/>
        </w:rPr>
        <w:t>T</w:t>
      </w:r>
      <w:r>
        <w:t>he reward system</w:t>
      </w:r>
      <w:r w:rsidR="00B24E63">
        <w:t xml:space="preserve"> ………………</w:t>
      </w:r>
      <w:r w:rsidR="00B24E63">
        <w:t>……………………………………</w:t>
      </w:r>
      <w:r w:rsidR="00B24E63">
        <w:t>7</w:t>
      </w:r>
    </w:p>
    <w:p w:rsidR="00707B5A" w:rsidRDefault="00707B5A" w:rsidP="00707B5A">
      <w:pPr>
        <w:pStyle w:val="a9"/>
        <w:numPr>
          <w:ilvl w:val="1"/>
          <w:numId w:val="2"/>
        </w:numPr>
        <w:ind w:firstLineChars="0"/>
      </w:pPr>
      <w:r>
        <w:rPr>
          <w:rFonts w:hint="eastAsia"/>
        </w:rPr>
        <w:t>R</w:t>
      </w:r>
      <w:r>
        <w:t>einforcement learning iteration</w:t>
      </w:r>
      <w:r w:rsidR="00AA26D2">
        <w:t xml:space="preserve"> </w:t>
      </w:r>
      <w:r w:rsidR="00AA26D2">
        <w:t>…………………………………</w:t>
      </w:r>
      <w:proofErr w:type="gramStart"/>
      <w:r w:rsidR="00AA26D2">
        <w:t>…</w:t>
      </w:r>
      <w:r w:rsidR="00AA26D2">
        <w:t>..</w:t>
      </w:r>
      <w:proofErr w:type="gramEnd"/>
      <w:r w:rsidR="00AA26D2">
        <w:t>7</w:t>
      </w:r>
    </w:p>
    <w:p w:rsidR="00707B5A" w:rsidRDefault="00707B5A" w:rsidP="00707B5A">
      <w:pPr>
        <w:pStyle w:val="a9"/>
        <w:numPr>
          <w:ilvl w:val="1"/>
          <w:numId w:val="2"/>
        </w:numPr>
        <w:ind w:firstLineChars="0"/>
      </w:pPr>
      <w:r>
        <w:rPr>
          <w:rFonts w:hint="eastAsia"/>
        </w:rPr>
        <w:t>M</w:t>
      </w:r>
      <w:r>
        <w:t>ulti-agent</w:t>
      </w:r>
      <w:r w:rsidR="00AA26D2">
        <w:t xml:space="preserve"> …</w:t>
      </w:r>
      <w:r w:rsidR="00AA26D2">
        <w:t>……………………………………</w:t>
      </w:r>
      <w:r w:rsidR="00AA26D2">
        <w:t>……………………9</w:t>
      </w:r>
    </w:p>
    <w:p w:rsidR="001411E4" w:rsidRDefault="001411E4" w:rsidP="001411E4">
      <w:pPr>
        <w:pStyle w:val="a9"/>
        <w:numPr>
          <w:ilvl w:val="0"/>
          <w:numId w:val="2"/>
        </w:numPr>
        <w:ind w:firstLineChars="0"/>
      </w:pPr>
      <w:r>
        <w:rPr>
          <w:rFonts w:hint="eastAsia"/>
        </w:rPr>
        <w:t>E</w:t>
      </w:r>
      <w:r>
        <w:t>valuation</w:t>
      </w:r>
      <w:r w:rsidR="00AA26D2">
        <w:t>………………………………………………………………</w:t>
      </w:r>
      <w:proofErr w:type="gramStart"/>
      <w:r w:rsidR="00AA26D2">
        <w:t>…..</w:t>
      </w:r>
      <w:proofErr w:type="gramEnd"/>
      <w:r w:rsidR="00AA26D2">
        <w:t>10</w:t>
      </w:r>
    </w:p>
    <w:p w:rsidR="00707B5A" w:rsidRDefault="00707B5A" w:rsidP="00707B5A">
      <w:pPr>
        <w:pStyle w:val="a9"/>
        <w:numPr>
          <w:ilvl w:val="1"/>
          <w:numId w:val="2"/>
        </w:numPr>
        <w:ind w:firstLineChars="0"/>
      </w:pPr>
      <w:r>
        <w:rPr>
          <w:rFonts w:hint="eastAsia"/>
        </w:rPr>
        <w:t>S</w:t>
      </w:r>
      <w:r>
        <w:t>ingle agent</w:t>
      </w:r>
      <w:r w:rsidR="00AA26D2">
        <w:t>……………………………………</w:t>
      </w:r>
      <w:r w:rsidR="00AA26D2">
        <w:t>…………………</w:t>
      </w:r>
      <w:proofErr w:type="gramStart"/>
      <w:r w:rsidR="00AA26D2">
        <w:t>…..</w:t>
      </w:r>
      <w:proofErr w:type="gramEnd"/>
      <w:r w:rsidR="00AA26D2">
        <w:t>10</w:t>
      </w:r>
    </w:p>
    <w:p w:rsidR="00707B5A" w:rsidRDefault="00707B5A" w:rsidP="00707B5A">
      <w:pPr>
        <w:pStyle w:val="a9"/>
        <w:numPr>
          <w:ilvl w:val="1"/>
          <w:numId w:val="2"/>
        </w:numPr>
        <w:ind w:firstLineChars="0"/>
      </w:pPr>
      <w:r>
        <w:rPr>
          <w:rFonts w:hint="eastAsia"/>
        </w:rPr>
        <w:t>M</w:t>
      </w:r>
      <w:r>
        <w:t>ulti-agent</w:t>
      </w:r>
      <w:r w:rsidR="00AA26D2">
        <w:t>……………………………………………………………</w:t>
      </w:r>
      <w:r w:rsidR="00AA26D2">
        <w:t>12</w:t>
      </w:r>
    </w:p>
    <w:p w:rsidR="002A3ADE" w:rsidRPr="002A3ADE" w:rsidRDefault="001411E4" w:rsidP="002A3ADE">
      <w:pPr>
        <w:pStyle w:val="a9"/>
        <w:numPr>
          <w:ilvl w:val="0"/>
          <w:numId w:val="2"/>
        </w:numPr>
        <w:ind w:firstLineChars="0"/>
      </w:pPr>
      <w:r>
        <w:rPr>
          <w:rFonts w:hint="eastAsia"/>
        </w:rPr>
        <w:t>C</w:t>
      </w:r>
      <w:r>
        <w:t>onclusion</w:t>
      </w:r>
      <w:r w:rsidR="00AA26D2">
        <w:t>………………………………………………………………</w:t>
      </w:r>
      <w:proofErr w:type="gramStart"/>
      <w:r w:rsidR="00AA26D2">
        <w:t>…</w:t>
      </w:r>
      <w:r w:rsidR="00AA26D2">
        <w:t>..</w:t>
      </w:r>
      <w:proofErr w:type="gramEnd"/>
      <w:r w:rsidR="00AA26D2">
        <w:t>13</w:t>
      </w:r>
    </w:p>
    <w:p w:rsidR="00C5482D" w:rsidRPr="00603624" w:rsidRDefault="00C5482D" w:rsidP="00C55594">
      <w:r w:rsidRPr="00603624">
        <w:br w:type="page"/>
      </w:r>
      <w:r w:rsidR="002E7794" w:rsidRPr="00603624">
        <w:lastRenderedPageBreak/>
        <w:br w:type="page"/>
      </w:r>
    </w:p>
    <w:p w:rsidR="00C5482D" w:rsidRPr="00603624" w:rsidRDefault="00C5482D" w:rsidP="00C55594">
      <w:pPr>
        <w:sectPr w:rsidR="00C5482D" w:rsidRPr="00603624" w:rsidSect="002E7794">
          <w:pgSz w:w="11900" w:h="16840"/>
          <w:pgMar w:top="1440" w:right="1800" w:bottom="1440" w:left="1800" w:header="851" w:footer="992" w:gutter="0"/>
          <w:pgNumType w:start="1"/>
          <w:cols w:space="425"/>
          <w:docGrid w:type="lines" w:linePitch="312"/>
        </w:sectPr>
      </w:pPr>
    </w:p>
    <w:p w:rsidR="001F69FE" w:rsidRDefault="001F69FE" w:rsidP="00C55594">
      <w:pPr>
        <w:pStyle w:val="2"/>
        <w:spacing w:after="312"/>
      </w:pPr>
    </w:p>
    <w:p w:rsidR="00603624" w:rsidRDefault="00603624" w:rsidP="00C55594">
      <w:pPr>
        <w:pStyle w:val="2"/>
        <w:spacing w:after="312"/>
      </w:pPr>
      <w:r>
        <w:t>C</w:t>
      </w:r>
      <w:r>
        <w:rPr>
          <w:rFonts w:hint="eastAsia"/>
        </w:rPr>
        <w:t>ha</w:t>
      </w:r>
      <w:r>
        <w:t>pter 1</w:t>
      </w:r>
    </w:p>
    <w:p w:rsidR="003D128D" w:rsidRDefault="00603624" w:rsidP="00C55594">
      <w:pPr>
        <w:pStyle w:val="2"/>
        <w:spacing w:after="312"/>
        <w:rPr>
          <w:rFonts w:cstheme="minorBidi"/>
          <w:sz w:val="32"/>
        </w:rPr>
      </w:pPr>
      <w:r>
        <w:rPr>
          <w:rFonts w:hint="eastAsia"/>
        </w:rPr>
        <w:t>I</w:t>
      </w:r>
      <w:r>
        <w:t>ntroduction</w:t>
      </w:r>
    </w:p>
    <w:p w:rsidR="003D128D" w:rsidRDefault="00266AA6" w:rsidP="00266AA6">
      <w:pPr>
        <w:pStyle w:val="3"/>
        <w:spacing w:after="312"/>
      </w:pPr>
      <w:r>
        <w:t xml:space="preserve">1.1 </w:t>
      </w:r>
      <w:r w:rsidR="003D128D">
        <w:t>Inspiration</w:t>
      </w:r>
    </w:p>
    <w:p w:rsidR="00266AA6" w:rsidRDefault="00C55594" w:rsidP="00D86FAD">
      <w:pPr>
        <w:rPr>
          <w:rFonts w:eastAsia="宋体"/>
          <w:shd w:val="clear" w:color="auto" w:fill="FFFFFF"/>
          <w:lang w:val="en-US"/>
        </w:rPr>
      </w:pPr>
      <w:proofErr w:type="spellStart"/>
      <w:r>
        <w:t>OpenAI</w:t>
      </w:r>
      <w:proofErr w:type="spellEnd"/>
      <w:r w:rsidR="00266AA6">
        <w:t xml:space="preserve"> is</w:t>
      </w:r>
      <w:r>
        <w:t xml:space="preserve"> a </w:t>
      </w:r>
      <w:r w:rsidR="00266AA6">
        <w:t>very s</w:t>
      </w:r>
      <w:r>
        <w:t>trong artificial intelligence research laboratory</w:t>
      </w:r>
      <w:r w:rsidRPr="00C55594">
        <w:rPr>
          <w:rFonts w:eastAsia="宋体"/>
        </w:rPr>
        <w:t>. They a</w:t>
      </w:r>
      <w:r>
        <w:rPr>
          <w:rFonts w:eastAsia="宋体"/>
        </w:rPr>
        <w:t xml:space="preserve">re considered as a competitor to another AI research lab DeepMind, which </w:t>
      </w:r>
      <w:r w:rsidR="00266AA6">
        <w:rPr>
          <w:rFonts w:eastAsia="宋体" w:hint="eastAsia"/>
        </w:rPr>
        <w:t>created</w:t>
      </w:r>
      <w:r w:rsidR="00266AA6">
        <w:rPr>
          <w:rFonts w:eastAsia="宋体"/>
        </w:rPr>
        <w:t xml:space="preserve"> many powerful AIs including </w:t>
      </w:r>
      <w:r>
        <w:rPr>
          <w:rFonts w:eastAsia="宋体"/>
        </w:rPr>
        <w:t xml:space="preserve">the famous </w:t>
      </w:r>
      <w:r w:rsidR="00266AA6">
        <w:rPr>
          <w:rFonts w:eastAsia="宋体"/>
        </w:rPr>
        <w:t xml:space="preserve">AlphaGo, which smashed the best human Go player in the world in this complicating game. </w:t>
      </w:r>
      <w:proofErr w:type="spellStart"/>
      <w:r w:rsidR="00266AA6">
        <w:rPr>
          <w:rFonts w:eastAsia="宋体"/>
        </w:rPr>
        <w:t>OpenAI’s</w:t>
      </w:r>
      <w:proofErr w:type="spellEnd"/>
      <w:r w:rsidR="00266AA6">
        <w:rPr>
          <w:rFonts w:eastAsia="宋体"/>
        </w:rPr>
        <w:t xml:space="preserve"> most recent work is called </w:t>
      </w:r>
      <w:r w:rsidR="00266AA6" w:rsidRPr="00266AA6">
        <w:rPr>
          <w:rFonts w:eastAsia="宋体"/>
          <w:shd w:val="clear" w:color="auto" w:fill="FFFFFF"/>
          <w:lang w:val="en-US"/>
        </w:rPr>
        <w:t>Generative Pre-trained Transformer 3</w:t>
      </w:r>
      <w:r w:rsidR="00266AA6">
        <w:rPr>
          <w:rFonts w:eastAsia="宋体"/>
          <w:shd w:val="clear" w:color="auto" w:fill="FFFFFF"/>
          <w:lang w:val="en-US"/>
        </w:rPr>
        <w:t xml:space="preserve"> (GPT-3), which understands any text you input, then predicts and completes any following context for you. </w:t>
      </w:r>
    </w:p>
    <w:p w:rsidR="00D86FAD" w:rsidRDefault="00266AA6" w:rsidP="00D86FAD">
      <w:r>
        <w:t xml:space="preserve">This project was initially inspired by a research done by </w:t>
      </w:r>
      <w:proofErr w:type="spellStart"/>
      <w:r>
        <w:t>OpenAI</w:t>
      </w:r>
      <w:proofErr w:type="spellEnd"/>
      <w:r>
        <w:t xml:space="preserve">, </w:t>
      </w:r>
      <w:r w:rsidR="000D141F">
        <w:t xml:space="preserve">called </w:t>
      </w:r>
      <w:r w:rsidR="000D141F" w:rsidRPr="000D141F">
        <w:rPr>
          <w:i/>
          <w:iCs/>
        </w:rPr>
        <w:t xml:space="preserve">Emergent </w:t>
      </w:r>
      <w:r w:rsidR="000D141F">
        <w:rPr>
          <w:i/>
          <w:iCs/>
        </w:rPr>
        <w:t>T</w:t>
      </w:r>
      <w:r w:rsidR="000D141F" w:rsidRPr="000D141F">
        <w:rPr>
          <w:i/>
          <w:iCs/>
        </w:rPr>
        <w:t xml:space="preserve">ool </w:t>
      </w:r>
      <w:r w:rsidR="000D141F">
        <w:rPr>
          <w:i/>
          <w:iCs/>
        </w:rPr>
        <w:t>U</w:t>
      </w:r>
      <w:r w:rsidR="000D141F" w:rsidRPr="000D141F">
        <w:rPr>
          <w:i/>
          <w:iCs/>
        </w:rPr>
        <w:t xml:space="preserve">se </w:t>
      </w:r>
      <w:proofErr w:type="gramStart"/>
      <w:r w:rsidR="000D141F">
        <w:rPr>
          <w:i/>
          <w:iCs/>
        </w:rPr>
        <w:t>F</w:t>
      </w:r>
      <w:r w:rsidR="000D141F" w:rsidRPr="000D141F">
        <w:rPr>
          <w:i/>
          <w:iCs/>
        </w:rPr>
        <w:t>rom</w:t>
      </w:r>
      <w:proofErr w:type="gramEnd"/>
      <w:r w:rsidR="000D141F" w:rsidRPr="000D141F">
        <w:rPr>
          <w:i/>
          <w:iCs/>
        </w:rPr>
        <w:t xml:space="preserve"> </w:t>
      </w:r>
      <w:r w:rsidR="000D141F">
        <w:rPr>
          <w:i/>
          <w:iCs/>
        </w:rPr>
        <w:t>M</w:t>
      </w:r>
      <w:r w:rsidR="000D141F" w:rsidRPr="000D141F">
        <w:rPr>
          <w:i/>
          <w:iCs/>
        </w:rPr>
        <w:t>ulti-</w:t>
      </w:r>
      <w:r w:rsidR="000D141F">
        <w:rPr>
          <w:i/>
          <w:iCs/>
        </w:rPr>
        <w:t>A</w:t>
      </w:r>
      <w:r w:rsidR="000D141F" w:rsidRPr="000D141F">
        <w:rPr>
          <w:i/>
          <w:iCs/>
        </w:rPr>
        <w:t>gent</w:t>
      </w:r>
      <w:r w:rsidR="000D141F">
        <w:rPr>
          <w:i/>
          <w:iCs/>
        </w:rPr>
        <w:t xml:space="preserve"> I</w:t>
      </w:r>
      <w:r w:rsidR="000D141F" w:rsidRPr="000D141F">
        <w:rPr>
          <w:i/>
          <w:iCs/>
        </w:rPr>
        <w:t>nteraction</w:t>
      </w:r>
      <w:r w:rsidR="000D141F">
        <w:t xml:space="preserve">, where they put multiple agents into an environment containing walls and movable bricks and slopes and letting them compete in a game of </w:t>
      </w:r>
      <w:r w:rsidR="000D141F">
        <w:rPr>
          <w:i/>
          <w:iCs/>
        </w:rPr>
        <w:t>hide-and-seek.</w:t>
      </w:r>
      <w:r w:rsidR="000D141F">
        <w:t xml:space="preserve"> The result came out to be very interesting as agents successfully developed </w:t>
      </w:r>
      <w:r w:rsidR="00D86FAD">
        <w:t>strategies requirin</w:t>
      </w:r>
      <w:r w:rsidR="00D86FAD" w:rsidRPr="00D86FAD">
        <w:t>g sophisticated tool use and coordination</w:t>
      </w:r>
      <w:r w:rsidR="00D86FAD">
        <w:t xml:space="preserve">. Figure 1 shows at one stage, the hiders (blue) learned to surround themselves with movable walls to escape from the seekers (red). </w:t>
      </w:r>
    </w:p>
    <w:p w:rsidR="00266AA6" w:rsidRPr="00D86FAD" w:rsidRDefault="00D86FAD" w:rsidP="00D86FAD">
      <w:r>
        <w:t xml:space="preserve">At first, my goal was to try to understand and replicate something similar, but after several iterations of the idea, it came out to be solving cheese mazes with unsupervised agents and find how coordination could be built up in this process. </w:t>
      </w:r>
    </w:p>
    <w:p w:rsidR="00D86FAD" w:rsidRDefault="000D141F" w:rsidP="00D86FAD">
      <w:pPr>
        <w:keepNext/>
        <w:jc w:val="center"/>
      </w:pPr>
      <w:r>
        <w:rPr>
          <w:rFonts w:ascii="宋体" w:eastAsia="宋体" w:hAnsi="宋体" w:cs="宋体" w:hint="eastAsia"/>
          <w:noProof/>
          <w:lang w:val="en-US"/>
        </w:rPr>
        <w:lastRenderedPageBreak/>
        <w:drawing>
          <wp:inline distT="0" distB="0" distL="0" distR="0">
            <wp:extent cx="4057520" cy="2281499"/>
            <wp:effectExtent l="0" t="0" r="0" b="5080"/>
            <wp:docPr id="15" name="图片 15" descr="图片包含 室内, 桌子, 小,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8-1706.12.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2102" cy="2289698"/>
                    </a:xfrm>
                    <a:prstGeom prst="rect">
                      <a:avLst/>
                    </a:prstGeom>
                  </pic:spPr>
                </pic:pic>
              </a:graphicData>
            </a:graphic>
          </wp:inline>
        </w:drawing>
      </w:r>
    </w:p>
    <w:p w:rsidR="003D128D" w:rsidRPr="00266AA6" w:rsidRDefault="00D86FAD" w:rsidP="00D86FAD">
      <w:pPr>
        <w:pStyle w:val="aa"/>
        <w:jc w:val="center"/>
        <w:rPr>
          <w:rFonts w:ascii="宋体" w:eastAsia="宋体" w:hAnsi="宋体" w:cs="宋体"/>
          <w:lang w:val="en-US"/>
        </w:rPr>
      </w:pPr>
      <w:r>
        <w:t xml:space="preserve">Figure </w:t>
      </w:r>
      <w:r>
        <w:fldChar w:fldCharType="begin"/>
      </w:r>
      <w:r>
        <w:instrText xml:space="preserve"> SEQ Figure \* ARABIC </w:instrText>
      </w:r>
      <w:r>
        <w:fldChar w:fldCharType="separate"/>
      </w:r>
      <w:r w:rsidR="00D32F35">
        <w:rPr>
          <w:noProof/>
        </w:rPr>
        <w:t>1</w:t>
      </w:r>
      <w:r>
        <w:fldChar w:fldCharType="end"/>
      </w:r>
    </w:p>
    <w:p w:rsidR="003D128D" w:rsidRPr="003D128D" w:rsidRDefault="003D128D" w:rsidP="00C55594">
      <w:pPr>
        <w:pStyle w:val="3"/>
        <w:spacing w:after="312"/>
      </w:pPr>
      <w:r>
        <w:t xml:space="preserve">1.2 </w:t>
      </w:r>
      <w:r w:rsidR="00165A20">
        <w:t>Solving a maze with AI</w:t>
      </w:r>
    </w:p>
    <w:p w:rsidR="00603624" w:rsidRDefault="008365BD" w:rsidP="00C55594">
      <w:r>
        <w:t>Solving a maze is like finding a path on Google map, except when you are actually in a maze, you will not see beyond the walls. This makes it much harder to plan the route to take, because very often, you will only know it’s a dead end by walking into it. I created a similar environment for the AI agents, where they can only know the existence of walls by bumping into them. They don’t know where the boundaries are, nor do they know the location of the destination.</w:t>
      </w:r>
      <w:r w:rsidR="008574C7">
        <w:t xml:space="preserve"> </w:t>
      </w:r>
    </w:p>
    <w:p w:rsidR="008574C7" w:rsidRPr="008574C7" w:rsidRDefault="008574C7" w:rsidP="00C55594">
      <w:r>
        <w:t xml:space="preserve">The advantage about solving maze with AI is that they will never get “tired”, so they can try and fail and try another way endlessly. </w:t>
      </w:r>
      <w:r w:rsidR="001E07C7">
        <w:t xml:space="preserve">This is called trial and error. </w:t>
      </w:r>
    </w:p>
    <w:p w:rsidR="00D86FAD" w:rsidRPr="00603624" w:rsidRDefault="00D86FAD" w:rsidP="00C55594"/>
    <w:p w:rsidR="00C5482D" w:rsidRDefault="00C5482D" w:rsidP="00C55594">
      <w:r w:rsidRPr="00603624">
        <w:br w:type="page"/>
      </w:r>
    </w:p>
    <w:p w:rsidR="001F69FE" w:rsidRDefault="001F69FE" w:rsidP="00C55594">
      <w:pPr>
        <w:pStyle w:val="2"/>
        <w:spacing w:after="312"/>
      </w:pPr>
    </w:p>
    <w:p w:rsidR="007C397F" w:rsidRDefault="007C397F" w:rsidP="00C55594">
      <w:pPr>
        <w:pStyle w:val="2"/>
        <w:spacing w:after="312"/>
      </w:pPr>
      <w:r>
        <w:t>Chapter 2</w:t>
      </w:r>
    </w:p>
    <w:p w:rsidR="007C397F" w:rsidRDefault="00452D75" w:rsidP="00C55594">
      <w:pPr>
        <w:pStyle w:val="2"/>
        <w:spacing w:after="312"/>
      </w:pPr>
      <w:r>
        <w:t>Algorithm</w:t>
      </w:r>
    </w:p>
    <w:p w:rsidR="007C397F" w:rsidRDefault="004A596F" w:rsidP="00C55594">
      <w:pPr>
        <w:pStyle w:val="3"/>
        <w:spacing w:after="312"/>
      </w:pPr>
      <w:r>
        <w:t>2.1</w:t>
      </w:r>
      <w:r w:rsidR="007C397F">
        <w:t xml:space="preserve"> Reinforcement learning</w:t>
      </w:r>
    </w:p>
    <w:p w:rsidR="003A2497" w:rsidRDefault="00BD5E4C" w:rsidP="00C55594">
      <w:r>
        <w:rPr>
          <w:rFonts w:hint="eastAsia"/>
        </w:rPr>
        <w:t>R</w:t>
      </w:r>
      <w:r>
        <w:t>einforcement learning is a type of strategy learning in artificial intelligence. The word ‘reinforcement learning’ comes from behavioural psychology</w:t>
      </w:r>
      <w:r w:rsidR="001161BF">
        <w:t xml:space="preserve">, it treats the behaviour of learning as </w:t>
      </w:r>
      <w:r w:rsidR="001161BF">
        <w:rPr>
          <w:rFonts w:hint="eastAsia"/>
        </w:rPr>
        <w:t>ex</w:t>
      </w:r>
      <w:r w:rsidR="001161BF">
        <w:t>perimenting repeatedly,</w:t>
      </w:r>
      <w:r w:rsidR="001161BF">
        <w:rPr>
          <w:rFonts w:hint="eastAsia"/>
        </w:rPr>
        <w:t xml:space="preserve"> t</w:t>
      </w:r>
      <w:r w:rsidR="001161BF">
        <w:t xml:space="preserve">hus maps the dynamic environment state to corresponding actions. </w:t>
      </w:r>
      <w:r w:rsidR="001161BF" w:rsidRPr="001161BF">
        <w:t xml:space="preserve">This method is different from the supervised learning technique, which </w:t>
      </w:r>
      <w:r w:rsidR="001161BF">
        <w:t>uses</w:t>
      </w:r>
      <w:r w:rsidR="001161BF" w:rsidRPr="001161BF">
        <w:t xml:space="preserve"> positive and negative examples to tell which behaviour to </w:t>
      </w:r>
      <w:proofErr w:type="gramStart"/>
      <w:r w:rsidR="00C55594" w:rsidRPr="001161BF">
        <w:t>take</w:t>
      </w:r>
      <w:r w:rsidR="00C55594">
        <w:t>,</w:t>
      </w:r>
      <w:r w:rsidR="00C55594" w:rsidRPr="001161BF">
        <w:t xml:space="preserve"> but</w:t>
      </w:r>
      <w:proofErr w:type="gramEnd"/>
      <w:r w:rsidR="001161BF" w:rsidRPr="001161BF">
        <w:t xml:space="preserve"> </w:t>
      </w:r>
      <w:r w:rsidR="001161BF">
        <w:t>uses</w:t>
      </w:r>
      <w:r w:rsidR="001161BF" w:rsidRPr="001161BF">
        <w:t xml:space="preserve"> trial and error method to find the optimal behaviour strategy</w:t>
      </w:r>
      <w:r w:rsidR="001161BF">
        <w:t xml:space="preserve">. Its properties of self-improving and online learning make reinforcement learning become one of most important machine learning methods. </w:t>
      </w:r>
    </w:p>
    <w:p w:rsidR="003A2497" w:rsidRDefault="003A2497" w:rsidP="00C55594">
      <w:r>
        <w:t xml:space="preserve">Through continuous trial and error and the method of getting rewards and punishments from the environment, </w:t>
      </w:r>
      <w:r w:rsidR="00D86FAD">
        <w:t>a</w:t>
      </w:r>
      <w:r>
        <w:t xml:space="preserve">gent can learn independently which actions have the greatest value in different states, so as to find or approach the strategy that can get the greatest reward. It is similar to the traditional experience of </w:t>
      </w:r>
      <w:r w:rsidR="001F69FE">
        <w:t>“A</w:t>
      </w:r>
      <w:r>
        <w:t xml:space="preserve"> fall into the pit, a gain in your wit</w:t>
      </w:r>
      <w:r w:rsidR="001F69FE">
        <w:t>”</w:t>
      </w:r>
      <w:r>
        <w:t>.</w:t>
      </w:r>
    </w:p>
    <w:p w:rsidR="003A2497" w:rsidRDefault="003A2497" w:rsidP="00C55594">
      <w:r>
        <w:t xml:space="preserve">If an </w:t>
      </w:r>
      <w:r w:rsidR="00D86FAD">
        <w:t>a</w:t>
      </w:r>
      <w:r>
        <w:t xml:space="preserve">gent's </w:t>
      </w:r>
      <w:r w:rsidR="001F69FE">
        <w:t>behaviour</w:t>
      </w:r>
      <w:r>
        <w:t xml:space="preserve"> strategy leads to a positive reward (enhancement signal), then the </w:t>
      </w:r>
      <w:r w:rsidR="00D86FAD">
        <w:t>a</w:t>
      </w:r>
      <w:r>
        <w:t xml:space="preserve">gent's tendency to produce this </w:t>
      </w:r>
      <w:r w:rsidR="001F69FE">
        <w:t>behaviour</w:t>
      </w:r>
      <w:r>
        <w:t xml:space="preserve"> strategy in the future will be strengthened. The objective of an </w:t>
      </w:r>
      <w:r w:rsidR="00D86FAD">
        <w:t>a</w:t>
      </w:r>
      <w:r>
        <w:t xml:space="preserve">gent can be defined as a reward or payoff function, which assigns a numerical value to the different actions taken by the </w:t>
      </w:r>
      <w:r w:rsidR="00D86FAD">
        <w:t>a</w:t>
      </w:r>
      <w:r>
        <w:t xml:space="preserve">gent from different states, namely the immediate payoff. The task of the </w:t>
      </w:r>
      <w:r w:rsidR="00D86FAD">
        <w:t>a</w:t>
      </w:r>
      <w:r>
        <w:t xml:space="preserve">gent is to perform a series of actions, observe the results, and then learn the control strategy. In the upper strategy of </w:t>
      </w:r>
      <w:r w:rsidR="00541EA0">
        <w:t xml:space="preserve">cheese maze </w:t>
      </w:r>
      <w:r w:rsidR="00541EA0">
        <w:rPr>
          <w:rFonts w:hint="eastAsia"/>
        </w:rPr>
        <w:t>solving</w:t>
      </w:r>
      <w:r>
        <w:t xml:space="preserve">, we hope that the control strategy is to select actions in </w:t>
      </w:r>
      <w:r>
        <w:lastRenderedPageBreak/>
        <w:t xml:space="preserve">any initial discrete state, so that the </w:t>
      </w:r>
      <w:r w:rsidR="00D86FAD">
        <w:t>a</w:t>
      </w:r>
      <w:r>
        <w:t>gent can find the optimal strategy over time to achieve the expected discount reward (reward) and maximum.</w:t>
      </w:r>
    </w:p>
    <w:p w:rsidR="003A2497" w:rsidRDefault="00541EA0" w:rsidP="00C55594">
      <w:r>
        <w:t xml:space="preserve">As shown in Figure </w:t>
      </w:r>
      <w:r w:rsidR="007B0308">
        <w:t>2</w:t>
      </w:r>
      <w:r>
        <w:t xml:space="preserve">, the </w:t>
      </w:r>
      <w:r w:rsidR="00D86FAD">
        <w:t>a</w:t>
      </w:r>
      <w:r>
        <w:t xml:space="preserve">gent selects an action for the environment. The environment receives changes in state after the action and generates a reward feedback to the </w:t>
      </w:r>
      <w:r w:rsidR="00D86FAD">
        <w:t>a</w:t>
      </w:r>
      <w:r>
        <w:t xml:space="preserve">gent. The </w:t>
      </w:r>
      <w:r w:rsidR="00D86FAD">
        <w:t>a</w:t>
      </w:r>
      <w:r>
        <w:t>gent selects the next action according to the strengthening signal and the current state of the environment, in the principle of increasing the probability of receiving positive reinforcement.</w:t>
      </w:r>
    </w:p>
    <w:p w:rsidR="004A596F" w:rsidRDefault="004A596F" w:rsidP="007B0308">
      <w:pPr>
        <w:jc w:val="center"/>
      </w:pPr>
      <w:r>
        <w:rPr>
          <w:rFonts w:hint="eastAsia"/>
          <w:noProof/>
        </w:rPr>
        <mc:AlternateContent>
          <mc:Choice Requires="wpg">
            <w:drawing>
              <wp:inline distT="0" distB="0" distL="0" distR="0" wp14:anchorId="607D6002" wp14:editId="44D9224A">
                <wp:extent cx="3270739" cy="1386673"/>
                <wp:effectExtent l="0" t="0" r="6350" b="10795"/>
                <wp:docPr id="14" name="组合 14"/>
                <wp:cNvGraphicFramePr/>
                <a:graphic xmlns:a="http://schemas.openxmlformats.org/drawingml/2006/main">
                  <a:graphicData uri="http://schemas.microsoft.com/office/word/2010/wordprocessingGroup">
                    <wpg:wgp>
                      <wpg:cNvGrpSpPr/>
                      <wpg:grpSpPr>
                        <a:xfrm>
                          <a:off x="0" y="0"/>
                          <a:ext cx="3270739" cy="1386673"/>
                          <a:chOff x="0" y="0"/>
                          <a:chExt cx="3270739" cy="1386673"/>
                        </a:xfrm>
                      </wpg:grpSpPr>
                      <wps:wsp>
                        <wps:cNvPr id="3" name="圆角矩形 3"/>
                        <wps:cNvSpPr/>
                        <wps:spPr>
                          <a:xfrm>
                            <a:off x="969666" y="0"/>
                            <a:ext cx="1517301" cy="43207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rsidR="00E175A4" w:rsidRDefault="00E175A4" w:rsidP="00C55594">
                              <w:r>
                                <w:rPr>
                                  <w:rFonts w:hint="eastAsia"/>
                                </w:rPr>
                                <w:t>En</w:t>
                              </w:r>
                              <w:r>
                                <w:t>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1225899" y="763675"/>
                            <a:ext cx="1055077" cy="622998"/>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E175A4" w:rsidRDefault="00E175A4" w:rsidP="00C55594">
                              <w:r>
                                <w:rPr>
                                  <w:rFonts w:hint="eastAsia"/>
                                </w:rPr>
                                <w:t>A</w:t>
                              </w:r>
                              <w:r>
                                <w:t>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肘形连接符 5"/>
                        <wps:cNvCnPr/>
                        <wps:spPr>
                          <a:xfrm flipV="1">
                            <a:off x="2280976" y="214225"/>
                            <a:ext cx="205802" cy="854710"/>
                          </a:xfrm>
                          <a:prstGeom prst="bentConnector3">
                            <a:avLst>
                              <a:gd name="adj1" fmla="val 465190"/>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肘形连接符 8"/>
                        <wps:cNvCnPr/>
                        <wps:spPr>
                          <a:xfrm>
                            <a:off x="970224" y="216040"/>
                            <a:ext cx="289588" cy="989762"/>
                          </a:xfrm>
                          <a:prstGeom prst="bentConnector3">
                            <a:avLst>
                              <a:gd name="adj1" fmla="val -332417"/>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直线箭头连接符 10"/>
                        <wps:cNvCnPr/>
                        <wps:spPr>
                          <a:xfrm>
                            <a:off x="0" y="972876"/>
                            <a:ext cx="12597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文本框 11"/>
                        <wps:cNvSpPr txBox="1"/>
                        <wps:spPr>
                          <a:xfrm>
                            <a:off x="2426677" y="758651"/>
                            <a:ext cx="844062" cy="307389"/>
                          </a:xfrm>
                          <a:prstGeom prst="rect">
                            <a:avLst/>
                          </a:prstGeom>
                          <a:noFill/>
                          <a:ln w="6350">
                            <a:noFill/>
                          </a:ln>
                        </wps:spPr>
                        <wps:txbx>
                          <w:txbxContent>
                            <w:p w:rsidR="00E175A4" w:rsidRPr="004A596F" w:rsidRDefault="00E175A4" w:rsidP="00C55594">
                              <w:r>
                                <w:rPr>
                                  <w:rFonts w:hint="eastAsia"/>
                                </w:rPr>
                                <w:t>A</w:t>
                              </w:r>
                              <w:r>
                                <w:t>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2"/>
                        <wps:cNvSpPr txBox="1"/>
                        <wps:spPr>
                          <a:xfrm>
                            <a:off x="366765" y="703385"/>
                            <a:ext cx="633046" cy="321415"/>
                          </a:xfrm>
                          <a:prstGeom prst="rect">
                            <a:avLst/>
                          </a:prstGeom>
                          <a:noFill/>
                          <a:ln w="6350">
                            <a:noFill/>
                          </a:ln>
                        </wps:spPr>
                        <wps:txbx>
                          <w:txbxContent>
                            <w:p w:rsidR="00E175A4" w:rsidRDefault="00E175A4" w:rsidP="00C55594">
                              <w:r>
                                <w:rPr>
                                  <w:rFonts w:hint="eastAsia"/>
                                </w:rPr>
                                <w:t>S</w:t>
                              </w:r>
                              <w:r>
                                <w:t>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11499" y="924448"/>
                            <a:ext cx="738554" cy="411717"/>
                          </a:xfrm>
                          <a:prstGeom prst="rect">
                            <a:avLst/>
                          </a:prstGeom>
                          <a:noFill/>
                          <a:ln w="6350">
                            <a:noFill/>
                          </a:ln>
                        </wps:spPr>
                        <wps:txbx>
                          <w:txbxContent>
                            <w:p w:rsidR="00E175A4" w:rsidRDefault="00E175A4" w:rsidP="00C55594">
                              <w:r>
                                <w:t>Reward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7D6002" id="组合 14" o:spid="_x0000_s1026" style="width:257.55pt;height:109.2pt;mso-position-horizontal-relative:char;mso-position-vertical-relative:line" coordsize="32707,13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">
                <v:roundrect id="圆角矩形 3" o:spid="_x0000_s1027" style="position:absolute;left:9696;width:15173;height:43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" fillcolor="white [3201]" strokecolor="#a5a5a5 [3206]" strokeweight="1pt">
                  <v:stroke joinstyle="miter"/>
                  <v:textbox>
                    <w:txbxContent>
                      <w:p w:rsidR="00E175A4" w:rsidRDefault="00E175A4" w:rsidP="00C55594">
                        <w:r>
                          <w:rPr>
                            <w:rFonts w:hint="eastAsia"/>
                          </w:rPr>
                          <w:t>En</w:t>
                        </w:r>
                        <w:r>
                          <w:t>vironment</w:t>
                        </w:r>
                      </w:p>
                    </w:txbxContent>
                  </v:textbox>
                </v:roundrect>
                <v:oval id="椭圆 4" o:spid="_x0000_s1028" style="position:absolute;left:12258;top:7636;width:10551;height:6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" fillcolor="white [3201]" strokecolor="#a5a5a5 [3206]" strokeweight="1pt">
                  <v:stroke joinstyle="miter"/>
                  <v:textbox>
                    <w:txbxContent>
                      <w:p w:rsidR="00E175A4" w:rsidRDefault="00E175A4" w:rsidP="00C55594">
                        <w:pPr>
                          <w:rPr>
                            <w:rFonts w:hint="eastAsia"/>
                          </w:rPr>
                        </w:pPr>
                        <w:r>
                          <w:rPr>
                            <w:rFonts w:hint="eastAsia"/>
                          </w:rPr>
                          <w:t>A</w:t>
                        </w:r>
                        <w:r>
                          <w:t>gent</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 o:spid="_x0000_s1029" type="#_x0000_t34" style="position:absolute;left:22809;top:2142;width:2058;height:8547;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" adj="100481" strokecolor="black [3200]" strokeweight=".5pt">
                  <v:stroke endarrow="block"/>
                </v:shape>
                <v:shape id="肘形连接符 8" o:spid="_x0000_s1030" type="#_x0000_t34" style="position:absolute;left:9702;top:2160;width:2896;height:989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" adj="-71802" strokecolor="black [3200]" strokeweight=".5pt">
                  <v:stroke endarrow="block"/>
                </v:shape>
                <v:shapetype id="_x0000_t32" coordsize="21600,21600" o:spt="32" o:oned="t" path="m,l21600,21600e" filled="f">
                  <v:path arrowok="t" fillok="f" o:connecttype="none"/>
                  <o:lock v:ext="edit" shapetype="t"/>
                </v:shapetype>
                <v:shape id="直线箭头连接符 10" o:spid="_x0000_s1031" type="#_x0000_t32" style="position:absolute;top:9728;width:125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" strokecolor="black [3200]" strokeweight=".5pt">
                  <v:stroke endarrow="block" joinstyle="miter"/>
                </v:shape>
                <v:shapetype id="_x0000_t202" coordsize="21600,21600" o:spt="202" path="m,l,21600r21600,l21600,xe">
                  <v:stroke joinstyle="miter"/>
                  <v:path gradientshapeok="t" o:connecttype="rect"/>
                </v:shapetype>
                <v:shape id="文本框 11" o:spid="_x0000_s1032" type="#_x0000_t202" style="position:absolute;left:24266;top:7586;width:8441;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rsidR="00E175A4" w:rsidRPr="004A596F" w:rsidRDefault="00E175A4" w:rsidP="00C55594">
                        <w:pPr>
                          <w:rPr>
                            <w:rFonts w:hint="eastAsia"/>
                          </w:rPr>
                        </w:pPr>
                        <w:r>
                          <w:rPr>
                            <w:rFonts w:hint="eastAsia"/>
                          </w:rPr>
                          <w:t>A</w:t>
                        </w:r>
                        <w:r>
                          <w:t>ction</w:t>
                        </w:r>
                      </w:p>
                    </w:txbxContent>
                  </v:textbox>
                </v:shape>
                <v:shape id="文本框 12" o:spid="_x0000_s1033" type="#_x0000_t202" style="position:absolute;left:3667;top:7033;width:6331;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rsidR="00E175A4" w:rsidRDefault="00E175A4" w:rsidP="00C55594">
                        <w:pPr>
                          <w:rPr>
                            <w:rFonts w:hint="eastAsia"/>
                          </w:rPr>
                        </w:pPr>
                        <w:r>
                          <w:rPr>
                            <w:rFonts w:hint="eastAsia"/>
                          </w:rPr>
                          <w:t>S</w:t>
                        </w:r>
                        <w:r>
                          <w:t>tate</w:t>
                        </w:r>
                      </w:p>
                    </w:txbxContent>
                  </v:textbox>
                </v:shape>
                <v:shape id="文本框 13" o:spid="_x0000_s1034" type="#_x0000_t202" style="position:absolute;left:3114;top:9244;width:7386;height:41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rsidR="00E175A4" w:rsidRDefault="00E175A4" w:rsidP="00C55594">
                        <w:pPr>
                          <w:rPr>
                            <w:rFonts w:hint="eastAsia"/>
                          </w:rPr>
                        </w:pPr>
                        <w:r>
                          <w:t>Reward</w:t>
                        </w:r>
                      </w:p>
                    </w:txbxContent>
                  </v:textbox>
                </v:shape>
                <w10:anchorlock/>
              </v:group>
            </w:pict>
          </mc:Fallback>
        </mc:AlternateContent>
      </w:r>
    </w:p>
    <w:p w:rsidR="00541EA0" w:rsidRDefault="004A596F" w:rsidP="007B0308">
      <w:pPr>
        <w:pStyle w:val="aa"/>
        <w:jc w:val="center"/>
      </w:pPr>
      <w:r>
        <w:t xml:space="preserve">Figure </w:t>
      </w:r>
      <w:r>
        <w:fldChar w:fldCharType="begin"/>
      </w:r>
      <w:r>
        <w:instrText xml:space="preserve"> SEQ Figure \* ARABIC </w:instrText>
      </w:r>
      <w:r>
        <w:fldChar w:fldCharType="separate"/>
      </w:r>
      <w:r w:rsidR="00D32F35">
        <w:rPr>
          <w:noProof/>
        </w:rPr>
        <w:t>2</w:t>
      </w:r>
      <w:r>
        <w:fldChar w:fldCharType="end"/>
      </w:r>
    </w:p>
    <w:p w:rsidR="003A2497" w:rsidRDefault="004A596F" w:rsidP="00C55594">
      <w:pPr>
        <w:pStyle w:val="3"/>
        <w:spacing w:after="312"/>
      </w:pPr>
      <w:r>
        <w:t xml:space="preserve">2.2 </w:t>
      </w:r>
      <w:r w:rsidR="003A2497">
        <w:t>Q-learning</w:t>
      </w:r>
    </w:p>
    <w:p w:rsidR="000A4DD6" w:rsidRPr="000A4DD6" w:rsidRDefault="004A596F" w:rsidP="00C55594">
      <w:r w:rsidRPr="004A596F">
        <w:t>Q learning is a reinforcement learning</w:t>
      </w:r>
      <w:r w:rsidR="00872E97">
        <w:t xml:space="preserve"> algorithm that finds an optimal policy telling an agent what action to take under what circumstances for any finite Markov decision process (FMDP)</w:t>
      </w:r>
      <w:r w:rsidRPr="004A596F">
        <w:t xml:space="preserve">. </w:t>
      </w:r>
      <w:r w:rsidR="00872E97">
        <w:t xml:space="preserve">The FMDP provides a mathematical framework for decisions to be made under a partly under the control of a decision maker and partly random scenario. For every time step, we denote the current state as </w:t>
      </w:r>
      <w:r w:rsidR="00872E97" w:rsidRPr="00872E97">
        <w:rPr>
          <w:i/>
          <w:iCs/>
        </w:rPr>
        <w:t>s</w:t>
      </w:r>
      <w:r w:rsidR="00872E97" w:rsidRPr="00872E97">
        <w:t xml:space="preserve">, </w:t>
      </w:r>
      <w:r w:rsidR="00872E97">
        <w:t xml:space="preserve">the decision maker can choose any action </w:t>
      </w:r>
      <w:proofErr w:type="spellStart"/>
      <w:proofErr w:type="gramStart"/>
      <w:r w:rsidR="000A4DD6" w:rsidRPr="000A4DD6">
        <w:rPr>
          <w:i/>
          <w:iCs/>
        </w:rPr>
        <w:t>a</w:t>
      </w:r>
      <w:proofErr w:type="spellEnd"/>
      <w:proofErr w:type="gramEnd"/>
      <w:r w:rsidR="000A4DD6" w:rsidRPr="000A4DD6">
        <w:rPr>
          <w:i/>
          <w:iCs/>
        </w:rPr>
        <w:t xml:space="preserve"> </w:t>
      </w:r>
      <w:r w:rsidR="000A4DD6">
        <w:t xml:space="preserve">available in this state. </w:t>
      </w:r>
      <w:r w:rsidR="000A4DD6">
        <w:rPr>
          <w:i/>
          <w:iCs/>
        </w:rPr>
        <w:t>s</w:t>
      </w:r>
      <w:r w:rsidR="000A4DD6">
        <w:t xml:space="preserve"> therefore moves to a new </w:t>
      </w:r>
      <w:proofErr w:type="spellStart"/>
      <w:r w:rsidR="000A4DD6">
        <w:t xml:space="preserve">state </w:t>
      </w:r>
      <w:r w:rsidR="000A4DD6" w:rsidRPr="000A4DD6">
        <w:rPr>
          <w:i/>
          <w:iCs/>
        </w:rPr>
        <w:t>s</w:t>
      </w:r>
      <w:proofErr w:type="spellEnd"/>
      <w:r w:rsidR="000A4DD6" w:rsidRPr="000A4DD6">
        <w:rPr>
          <w:i/>
          <w:iCs/>
        </w:rPr>
        <w:t>’</w:t>
      </w:r>
      <w:r w:rsidR="000A4DD6">
        <w:t xml:space="preserve"> and returns a corresponding reward </w:t>
      </w:r>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e>
        </m:d>
      </m:oMath>
      <w:r w:rsidR="000A4DD6">
        <w:rPr>
          <w:rFonts w:hint="eastAsia"/>
        </w:rPr>
        <w:t>.</w:t>
      </w:r>
      <w:r w:rsidR="000A4DD6">
        <w:t xml:space="preserve"> </w:t>
      </w:r>
    </w:p>
    <w:p w:rsidR="004A596F" w:rsidRDefault="00C55594" w:rsidP="00C55594">
      <w:r>
        <w:t>However,</w:t>
      </w:r>
      <w:r w:rsidR="000A4DD6">
        <w:t xml:space="preserve"> i</w:t>
      </w:r>
      <w:r w:rsidR="004A596F" w:rsidRPr="004A596F">
        <w:t xml:space="preserve">t is very difficult for agents to directly learn the optimal strategy in any environment, because training samples in the form of </w:t>
      </w:r>
      <w:r w:rsidR="004A596F">
        <w:t xml:space="preserve">&lt;s, a&gt; </w:t>
      </w:r>
      <w:r w:rsidR="004A596F" w:rsidRPr="004A596F">
        <w:t xml:space="preserve">are not provided in the training. The process will be made easier by learning a numerical evaluation function defined on states and actions, and then implementing the optimal strategy in the form </w:t>
      </w:r>
      <w:r w:rsidR="004A596F" w:rsidRPr="004A596F">
        <w:lastRenderedPageBreak/>
        <w:t>of that evaluation function.</w:t>
      </w:r>
    </w:p>
    <w:p w:rsidR="00E13B84" w:rsidRPr="00E13B84" w:rsidRDefault="004370AA" w:rsidP="00C55594">
      <w:pPr>
        <w:rPr>
          <w:iCs/>
        </w:rPr>
      </w:pPr>
      <w:r w:rsidRPr="004370AA">
        <w:t xml:space="preserve">In Q learning, </w:t>
      </w:r>
      <w:r w:rsidRPr="004370AA">
        <w:rPr>
          <w:i/>
          <w:iCs/>
        </w:rPr>
        <w:t>Q</w:t>
      </w:r>
      <w:r w:rsidRPr="004370AA">
        <w:t xml:space="preserve"> is the expected </w:t>
      </w:r>
      <w:r>
        <w:t>outcome</w:t>
      </w:r>
      <w:r w:rsidRPr="004370AA">
        <w:t xml:space="preserve"> of action</w:t>
      </w:r>
      <w:r>
        <w:t xml:space="preserve"> </w:t>
      </w:r>
      <w:r w:rsidR="00A6509F">
        <w:rPr>
          <w:i/>
          <w:iCs/>
        </w:rPr>
        <w:t>a</w:t>
      </w:r>
      <w:r w:rsidRPr="004370AA">
        <w:t xml:space="preserve"> performed in </w:t>
      </w:r>
      <w:proofErr w:type="spellStart"/>
      <w:r w:rsidRPr="004370AA">
        <w:t xml:space="preserve">state </w:t>
      </w:r>
      <w:r w:rsidRPr="004370AA">
        <w:rPr>
          <w:i/>
          <w:iCs/>
        </w:rPr>
        <w:t>s</w:t>
      </w:r>
      <w:proofErr w:type="spellEnd"/>
      <w:r>
        <w:t>.</w:t>
      </w:r>
      <w:r w:rsidRPr="004370AA">
        <w:t xml:space="preserve"> </w:t>
      </w:r>
      <w:r w:rsidRPr="004370AA">
        <w:rPr>
          <w:i/>
          <w:iCs/>
        </w:rPr>
        <w:t>s</w:t>
      </w:r>
      <w:r w:rsidRPr="004370AA">
        <w:t xml:space="preserve"> </w:t>
      </w:r>
      <w:r>
        <w:t>is the</w:t>
      </w:r>
      <w:r w:rsidRPr="004370AA">
        <w:t xml:space="preserve"> state vector, </w:t>
      </w:r>
      <w:r w:rsidRPr="004370AA">
        <w:rPr>
          <w:i/>
          <w:iCs/>
        </w:rPr>
        <w:t>a</w:t>
      </w:r>
      <w:r w:rsidRPr="004370AA">
        <w:t xml:space="preserve"> is the action vector, </w:t>
      </w:r>
      <w:r>
        <w:rPr>
          <w:i/>
          <w:iCs/>
        </w:rPr>
        <w:t>r</w:t>
      </w:r>
      <w:r w:rsidRPr="004370AA">
        <w:t xml:space="preserve"> is the immediate </w:t>
      </w:r>
      <w:r>
        <w:t>reward</w:t>
      </w:r>
      <w:r w:rsidRPr="004370AA">
        <w:t xml:space="preserve"> obtained, and</w:t>
      </w:r>
      <w:r>
        <w:t xml:space="preserve"> </w:t>
      </w:r>
      <w:r w:rsidR="00A6509F">
        <w:t xml:space="preserve">γ </w:t>
      </w:r>
      <w:r w:rsidRPr="004370AA">
        <w:t xml:space="preserve">is the </w:t>
      </w:r>
      <w:r w:rsidR="00A6509F">
        <w:t>discount</w:t>
      </w:r>
      <w:r w:rsidRPr="004370AA">
        <w:t xml:space="preserve"> factor. Then the </w:t>
      </w:r>
      <w:r w:rsidR="00A6509F">
        <w:t>algorithm has a function that calculates the quality of a state-action combination:</w:t>
      </w:r>
      <w:r w:rsidR="00A6509F">
        <w:br/>
      </w:r>
      <m:oMathPara>
        <m:oMath>
          <m:r>
            <w:rPr>
              <w:rFonts w:ascii="Cambria Math" w:hAnsi="Cambria Math"/>
            </w:rPr>
            <m:t>Q:s×a→r</m:t>
          </m:r>
          <m:r>
            <m:rPr>
              <m:sty m:val="p"/>
            </m:rPr>
            <w:br/>
          </m:r>
        </m:oMath>
      </m:oMathPara>
      <w:r w:rsidR="00A6509F">
        <w:t>I</w:t>
      </w:r>
      <w:proofErr w:type="spellStart"/>
      <w:r w:rsidRPr="004370AA">
        <w:t>ts</w:t>
      </w:r>
      <w:proofErr w:type="spellEnd"/>
      <w:r w:rsidRPr="004370AA">
        <w:t xml:space="preserve"> value is the maximum </w:t>
      </w:r>
      <w:r w:rsidR="00452D75">
        <w:t>discounted</w:t>
      </w:r>
      <w:r w:rsidRPr="004370AA">
        <w:t xml:space="preserve"> cumulative </w:t>
      </w:r>
      <w:r w:rsidR="00452D75">
        <w:t>expected reward</w:t>
      </w:r>
      <w:r w:rsidRPr="004370AA">
        <w:t xml:space="preserve"> that can be obtained when starting from state </w:t>
      </w:r>
      <w:r w:rsidR="00452D75" w:rsidRPr="00452D75">
        <w:rPr>
          <w:i/>
          <w:iCs/>
        </w:rPr>
        <w:t>s</w:t>
      </w:r>
      <w:r w:rsidRPr="004370AA">
        <w:t xml:space="preserve"> and using </w:t>
      </w:r>
      <w:r w:rsidR="00452D75" w:rsidRPr="00452D75">
        <w:rPr>
          <w:i/>
          <w:iCs/>
        </w:rPr>
        <w:t>a</w:t>
      </w:r>
      <w:r w:rsidRPr="004370AA">
        <w:t xml:space="preserve"> as the first action.</w:t>
      </w:r>
      <w:r w:rsidR="00F12FEA">
        <w:t xml:space="preserve"> It can be formalised by the following rule: </w:t>
      </w:r>
      <w:r w:rsidR="00F12FEA">
        <w:br/>
      </w:r>
      <m:oMathPara>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Cs/>
                </w:rPr>
              </m:ctrlPr>
            </m:funcPr>
            <m:fName>
              <m:r>
                <m:rPr>
                  <m:sty m:val="p"/>
                </m:rPr>
                <w:rPr>
                  <w:rFonts w:ascii="Cambria Math" w:hAnsi="Cambria Math"/>
                </w:rPr>
                <m:t>max</m:t>
              </m:r>
            </m:fName>
            <m:e>
              <m:sSub>
                <m:sSubPr>
                  <m:ctrlPr>
                    <w:rPr>
                      <w:rFonts w:ascii="Cambria Math" w:hAnsi="Cambria Math"/>
                      <w:i/>
                      <w:iCs/>
                    </w:rPr>
                  </m:ctrlPr>
                </m:sSubPr>
                <m:e>
                  <m:r>
                    <w:rPr>
                      <w:rFonts w:ascii="Cambria Math" w:hAnsi="Cambria Math"/>
                    </w:rPr>
                    <m:t>Q</m:t>
                  </m:r>
                </m:e>
                <m:sub>
                  <m:r>
                    <w:rPr>
                      <w:rFonts w:ascii="Cambria Math" w:hAnsi="Cambria Math"/>
                    </w:rPr>
                    <m:t>t</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m:t>
              </m:r>
            </m:e>
          </m:func>
          <m:r>
            <m:rPr>
              <m:sty m:val="p"/>
            </m:rPr>
            <w:br/>
          </m:r>
        </m:oMath>
      </m:oMathPara>
      <w:r w:rsidR="00E13B84">
        <w:rPr>
          <w:iCs/>
        </w:rPr>
        <w:t xml:space="preserve">where t is discrete time step, </w:t>
      </w:r>
      <m:oMath>
        <m:sSub>
          <m:sSubPr>
            <m:ctrlPr>
              <w:rPr>
                <w:rFonts w:ascii="Cambria Math" w:hAnsi="Cambria Math"/>
                <w:i/>
                <w:iCs/>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m:t>
        </m:r>
      </m:oMath>
      <w:r w:rsidR="00E13B84">
        <w:rPr>
          <w:rFonts w:hint="eastAsia"/>
          <w:iCs/>
        </w:rPr>
        <w:t xml:space="preserve"> i</w:t>
      </w:r>
      <w:proofErr w:type="spellStart"/>
      <w:r w:rsidR="00E13B84">
        <w:rPr>
          <w:iCs/>
        </w:rPr>
        <w:t>s</w:t>
      </w:r>
      <w:proofErr w:type="spellEnd"/>
      <w:r w:rsidR="00E13B84">
        <w:rPr>
          <w:iCs/>
        </w:rPr>
        <w:t xml:space="preserve"> the learning rate (or step size</w:t>
      </w:r>
      <w:r w:rsidR="001C5B76">
        <w:rPr>
          <w:iCs/>
        </w:rPr>
        <w:t xml:space="preserve"> parameter</w:t>
      </w:r>
      <w:r w:rsidR="00E13B84">
        <w:rPr>
          <w:iCs/>
        </w:rPr>
        <w:t>)</w:t>
      </w:r>
      <w:r w:rsidR="001C5B76">
        <w:rPr>
          <w:iCs/>
        </w:rPr>
        <w:t xml:space="preserve"> and the </w:t>
      </w:r>
      <m:oMath>
        <m:func>
          <m:funcPr>
            <m:ctrlPr>
              <w:rPr>
                <w:rFonts w:ascii="Cambria Math" w:hAnsi="Cambria Math"/>
                <w:i/>
                <w:iCs/>
              </w:rPr>
            </m:ctrlPr>
          </m:funcPr>
          <m:fName>
            <m:r>
              <m:rPr>
                <m:sty m:val="p"/>
              </m:rPr>
              <w:rPr>
                <w:rFonts w:ascii="Cambria Math" w:hAnsi="Cambria Math"/>
              </w:rPr>
              <m:t>max</m:t>
            </m:r>
          </m:fName>
          <m:e>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 a)</m:t>
            </m:r>
          </m:e>
        </m:func>
      </m:oMath>
      <w:r w:rsidR="001C5B76">
        <w:rPr>
          <w:iCs/>
        </w:rPr>
        <w:t xml:space="preserve"> is the estimate of the optimal future value. </w:t>
      </w:r>
    </w:p>
    <w:p w:rsidR="00C5482D" w:rsidRPr="00603624" w:rsidRDefault="00C5482D" w:rsidP="00C55594">
      <w:r w:rsidRPr="00603624">
        <w:br w:type="page"/>
      </w:r>
    </w:p>
    <w:p w:rsidR="001411E4" w:rsidRDefault="001411E4" w:rsidP="001411E4">
      <w:pPr>
        <w:pStyle w:val="2"/>
        <w:spacing w:after="312"/>
      </w:pPr>
    </w:p>
    <w:p w:rsidR="001411E4" w:rsidRDefault="001411E4" w:rsidP="001411E4">
      <w:pPr>
        <w:pStyle w:val="2"/>
        <w:spacing w:after="312"/>
      </w:pPr>
      <w:r>
        <w:t>Chapter 3</w:t>
      </w:r>
    </w:p>
    <w:p w:rsidR="001411E4" w:rsidRDefault="00DE6535" w:rsidP="001411E4">
      <w:pPr>
        <w:pStyle w:val="2"/>
        <w:spacing w:after="312"/>
      </w:pPr>
      <w:r>
        <w:t>Implementation</w:t>
      </w:r>
    </w:p>
    <w:p w:rsidR="00DD1B34" w:rsidRDefault="00DD1B34" w:rsidP="00DD1B34">
      <w:pPr>
        <w:pStyle w:val="3"/>
        <w:spacing w:after="312"/>
      </w:pPr>
      <w:r>
        <w:rPr>
          <w:rFonts w:hint="eastAsia"/>
        </w:rPr>
        <w:t>3</w:t>
      </w:r>
      <w:r>
        <w:t xml:space="preserve">.1 </w:t>
      </w:r>
      <w:r w:rsidR="00E43C87">
        <w:t>Generate environment</w:t>
      </w:r>
    </w:p>
    <w:p w:rsidR="00E35CBE" w:rsidRDefault="00DE6535" w:rsidP="00E35CBE">
      <w:pPr>
        <w:keepNext/>
      </w:pPr>
      <w:r>
        <w:t xml:space="preserve">To start everything up, we first need to have a maze for the game to take place. </w:t>
      </w:r>
      <w:r w:rsidR="00B5693F">
        <w:t xml:space="preserve">I created six maps by setting up walls in different locations. There are two reasons I choose to do this manually instead of generating the map randomly. First, randomly generating walls may lead to maps with inaccessible exit. </w:t>
      </w:r>
      <w:r w:rsidR="00B248E1">
        <w:t>S</w:t>
      </w:r>
      <w:r w:rsidR="00B5693F">
        <w:t>econd</w:t>
      </w:r>
      <w:r w:rsidR="00B248E1">
        <w:t>ly</w:t>
      </w:r>
      <w:r w:rsidR="00B5693F">
        <w:t xml:space="preserve">, </w:t>
      </w:r>
      <w:r w:rsidR="00B248E1">
        <w:t xml:space="preserve">I want to make sure my agent is tested on different types of “terrains”, i.e., single path maze, multi-path maze and random obstacle maze. </w:t>
      </w:r>
      <w:r w:rsidR="004C29CA">
        <w:t xml:space="preserve">The maze is a 7 by 7 square filled will black blocks indicating walls. The agent starts from the bottom-left corner and needs to go to the top right corner. </w:t>
      </w:r>
      <w:r w:rsidR="00E35CBE">
        <w:t xml:space="preserve">Figure 3 shows the coordinates of the walls in the maps. The actual look of the maps is in appendix A. </w:t>
      </w:r>
      <w:r w:rsidR="00E35CBE">
        <w:br/>
      </w:r>
      <w:r w:rsidR="00E35CBE">
        <w:rPr>
          <w:noProof/>
        </w:rPr>
        <w:drawing>
          <wp:inline distT="0" distB="0" distL="0" distR="0">
            <wp:extent cx="5270500" cy="1074420"/>
            <wp:effectExtent l="0" t="0" r="0" b="5080"/>
            <wp:docPr id="25" name="图片 25" descr="图片包含 电脑, 游戏机, 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8-1904.33.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74420"/>
                    </a:xfrm>
                    <a:prstGeom prst="rect">
                      <a:avLst/>
                    </a:prstGeom>
                  </pic:spPr>
                </pic:pic>
              </a:graphicData>
            </a:graphic>
          </wp:inline>
        </w:drawing>
      </w:r>
    </w:p>
    <w:p w:rsidR="00076CFA" w:rsidRDefault="00E35CBE" w:rsidP="00E35CBE">
      <w:pPr>
        <w:pStyle w:val="aa"/>
        <w:jc w:val="center"/>
        <w:rPr>
          <w:i/>
          <w:iCs/>
        </w:rPr>
      </w:pPr>
      <w:r>
        <w:t xml:space="preserve">Figure </w:t>
      </w:r>
      <w:r>
        <w:fldChar w:fldCharType="begin"/>
      </w:r>
      <w:r>
        <w:instrText xml:space="preserve"> SEQ Figure \* ARABIC </w:instrText>
      </w:r>
      <w:r>
        <w:fldChar w:fldCharType="separate"/>
      </w:r>
      <w:r w:rsidR="00D32F35">
        <w:rPr>
          <w:noProof/>
        </w:rPr>
        <w:t>3</w:t>
      </w:r>
      <w:r>
        <w:fldChar w:fldCharType="end"/>
      </w:r>
      <w:r>
        <w:t xml:space="preserve">: lines 23-31, </w:t>
      </w:r>
      <w:r w:rsidRPr="00E35CBE">
        <w:rPr>
          <w:i/>
          <w:iCs/>
        </w:rPr>
        <w:t>Gui.py</w:t>
      </w:r>
    </w:p>
    <w:p w:rsidR="00E43C87" w:rsidRDefault="00E43C87" w:rsidP="00E43C87">
      <w:pPr>
        <w:pStyle w:val="3"/>
        <w:spacing w:after="312"/>
      </w:pPr>
      <w:r>
        <w:rPr>
          <w:rFonts w:hint="eastAsia"/>
        </w:rPr>
        <w:t>3</w:t>
      </w:r>
      <w:r>
        <w:t>.2 Define actions and rules</w:t>
      </w:r>
    </w:p>
    <w:p w:rsidR="00E43C87" w:rsidRDefault="00E43C87" w:rsidP="00E43C87">
      <w:r>
        <w:t xml:space="preserve">For all states, the agent </w:t>
      </w:r>
      <w:proofErr w:type="gramStart"/>
      <w:r>
        <w:t>have</w:t>
      </w:r>
      <w:proofErr w:type="gramEnd"/>
      <w:r>
        <w:t xml:space="preserve"> four possible actions: Up, Down, Left and Right. Bumping into a wall counts as a move but its state will remain unchanged. </w:t>
      </w:r>
    </w:p>
    <w:p w:rsidR="00E43C87" w:rsidRDefault="00E43C87" w:rsidP="00E43C87">
      <w:pPr>
        <w:pStyle w:val="3"/>
        <w:spacing w:after="312"/>
      </w:pPr>
      <w:r>
        <w:rPr>
          <w:rFonts w:hint="eastAsia"/>
        </w:rPr>
        <w:lastRenderedPageBreak/>
        <w:t>3</w:t>
      </w:r>
      <w:r>
        <w:t>.3 The reward system</w:t>
      </w:r>
    </w:p>
    <w:p w:rsidR="00E43C87" w:rsidRPr="00E43C87" w:rsidRDefault="00E43C87" w:rsidP="00E43C87">
      <w:r>
        <w:t xml:space="preserve">After the agent has taken an action, the environment needs to make a feedback, that is, the reward. The environment needs to feedback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Pr>
          <w:rFonts w:hint="eastAsia"/>
        </w:rPr>
        <w:t xml:space="preserve"> </w:t>
      </w:r>
      <w:r>
        <w:t xml:space="preserve">and the reward for the action taken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(a)</m:t>
        </m:r>
      </m:oMath>
      <w:r>
        <w:rPr>
          <w:rFonts w:hint="eastAsia"/>
        </w:rPr>
        <w:t>.</w:t>
      </w:r>
      <w:r>
        <w:t xml:space="preserve">  </w:t>
      </w:r>
    </w:p>
    <w:p w:rsidR="001C5B76" w:rsidRDefault="001C5B76" w:rsidP="001C5B76">
      <w:r>
        <w:t xml:space="preserve">The rewards for different states after taking an </w:t>
      </w:r>
      <w:proofErr w:type="gramStart"/>
      <w:r>
        <w:t>actions</w:t>
      </w:r>
      <w:proofErr w:type="gramEnd"/>
      <w:r>
        <w:t xml:space="preserve"> are: </w:t>
      </w:r>
    </w:p>
    <w:p w:rsidR="001C5B76" w:rsidRDefault="001C5B76" w:rsidP="001C5B76">
      <w:pPr>
        <w:pStyle w:val="a9"/>
        <w:numPr>
          <w:ilvl w:val="0"/>
          <w:numId w:val="10"/>
        </w:numPr>
        <w:ind w:firstLineChars="0"/>
      </w:pPr>
      <w:r>
        <w:rPr>
          <w:rFonts w:hint="eastAsia"/>
        </w:rPr>
        <w:t>-</w:t>
      </w:r>
      <w:r>
        <w:t xml:space="preserve">0.1 for </w:t>
      </w:r>
      <w:r w:rsidR="00E43C87">
        <w:t xml:space="preserve">taking </w:t>
      </w:r>
      <w:r>
        <w:t>each step</w:t>
      </w:r>
    </w:p>
    <w:p w:rsidR="001C5B76" w:rsidRDefault="001C5B76" w:rsidP="001C5B76">
      <w:pPr>
        <w:pStyle w:val="a9"/>
        <w:numPr>
          <w:ilvl w:val="0"/>
          <w:numId w:val="10"/>
        </w:numPr>
        <w:ind w:firstLineChars="0"/>
      </w:pPr>
      <w:r>
        <w:rPr>
          <w:rFonts w:hint="eastAsia"/>
        </w:rPr>
        <w:t>-</w:t>
      </w:r>
      <w:r>
        <w:t>1 for hitting a boundary</w:t>
      </w:r>
    </w:p>
    <w:p w:rsidR="001C5B76" w:rsidRDefault="001C5B76" w:rsidP="001C5B76">
      <w:pPr>
        <w:pStyle w:val="a9"/>
        <w:numPr>
          <w:ilvl w:val="0"/>
          <w:numId w:val="10"/>
        </w:numPr>
        <w:ind w:firstLineChars="0"/>
      </w:pPr>
      <w:r>
        <w:rPr>
          <w:rFonts w:hint="eastAsia"/>
        </w:rPr>
        <w:t>3</w:t>
      </w:r>
      <w:r>
        <w:t>0 for reaching the destination</w:t>
      </w:r>
    </w:p>
    <w:p w:rsidR="00BD6F6B" w:rsidRDefault="001C5B76" w:rsidP="001C5B76">
      <w:r>
        <w:t xml:space="preserve">The Q values are stored in a 2-D array, where the dimensions are states and actions responsively, corresponding to </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r w:rsidR="002715D9">
        <w:rPr>
          <w:rFonts w:hint="eastAsia"/>
        </w:rPr>
        <w:t>.</w:t>
      </w:r>
      <w:r w:rsidR="002715D9">
        <w:t xml:space="preserve"> All values in this array are initialised to 0.1 at the beginning. </w:t>
      </w:r>
      <w:r w:rsidR="00495EB9">
        <w:t xml:space="preserve">For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495EB9">
        <w:rPr>
          <w:rFonts w:hint="eastAsia"/>
        </w:rPr>
        <w:t>a</w:t>
      </w:r>
      <w:r w:rsidR="00495EB9">
        <w:t xml:space="preserve"> wall, Q is set to 15. </w:t>
      </w:r>
    </w:p>
    <w:p w:rsidR="00BD6F6B" w:rsidRPr="00BD6F6B" w:rsidRDefault="00BD6F6B" w:rsidP="001C5B76">
      <w:r>
        <w:t xml:space="preserve">The </w:t>
      </w:r>
      <w:proofErr w:type="spellStart"/>
      <w:r w:rsidRPr="00BD6F6B">
        <w:rPr>
          <w:i/>
          <w:iCs/>
        </w:rPr>
        <w:t>try_move</w:t>
      </w:r>
      <w:proofErr w:type="spellEnd"/>
      <w:r>
        <w:t xml:space="preserve"> function in </w:t>
      </w:r>
      <w:r w:rsidRPr="00BD6F6B">
        <w:rPr>
          <w:i/>
          <w:iCs/>
        </w:rPr>
        <w:t>Gui.py</w:t>
      </w:r>
      <w:r>
        <w:rPr>
          <w:i/>
          <w:iCs/>
        </w:rPr>
        <w:t xml:space="preserve"> </w:t>
      </w:r>
      <w:r>
        <w:rPr>
          <w:rFonts w:hint="eastAsia"/>
        </w:rPr>
        <w:t>w</w:t>
      </w:r>
      <w:r>
        <w:t xml:space="preserve">ill both calculate both the new Q score and agent’s new position after </w:t>
      </w:r>
      <w:r w:rsidR="00495EB9">
        <w:t xml:space="preserve">taking an </w:t>
      </w:r>
      <w:r>
        <w:t xml:space="preserve">action. </w:t>
      </w:r>
    </w:p>
    <w:p w:rsidR="00420CF7" w:rsidRDefault="00BD6F6B" w:rsidP="00BD6F6B">
      <w:pPr>
        <w:pStyle w:val="3"/>
        <w:spacing w:after="312"/>
      </w:pPr>
      <w:r>
        <w:rPr>
          <w:rFonts w:hint="eastAsia"/>
        </w:rPr>
        <w:t>3</w:t>
      </w:r>
      <w:r>
        <w:t>.4 Reinforcement learning iteration</w:t>
      </w:r>
    </w:p>
    <w:p w:rsidR="00BD6F6B" w:rsidRDefault="00B326B4" w:rsidP="00BD6F6B">
      <w:pPr>
        <w:rPr>
          <w:lang w:val="en-US"/>
        </w:rPr>
      </w:pPr>
      <w:r>
        <w:rPr>
          <w:lang w:val="en-US"/>
        </w:rPr>
        <w:t xml:space="preserve">The main part of reinforcement learning is actually all about how to update Q and what to do before and after that. Figure 4 illustrates the logic of the iteration in a very clear way. Figure 5 shows the key part of the code related to this iteration. </w:t>
      </w:r>
      <w:proofErr w:type="spellStart"/>
      <w:r>
        <w:rPr>
          <w:i/>
          <w:iCs/>
          <w:lang w:val="en-US"/>
        </w:rPr>
        <w:t>m</w:t>
      </w:r>
      <w:r w:rsidRPr="00B326B4">
        <w:rPr>
          <w:i/>
          <w:iCs/>
          <w:lang w:val="en-US"/>
        </w:rPr>
        <w:t>ax_Q</w:t>
      </w:r>
      <w:proofErr w:type="spellEnd"/>
      <w:r>
        <w:rPr>
          <w:lang w:val="en-US"/>
        </w:rPr>
        <w:t xml:space="preserve"> is a function that returns </w:t>
      </w:r>
      <w:r w:rsidR="00574D72">
        <w:rPr>
          <w:lang w:val="en-US"/>
        </w:rPr>
        <w:t xml:space="preserve">the maximum Q value and the corresponding action the agent can get at given state. </w:t>
      </w:r>
      <m:oMath>
        <m:r>
          <w:rPr>
            <w:rFonts w:ascii="Cambria Math" w:hAnsi="Cambria Math"/>
            <w:lang w:val="en-US"/>
          </w:rPr>
          <m:t>α</m:t>
        </m:r>
      </m:oMath>
      <w:r w:rsidR="00574D72">
        <w:rPr>
          <w:rFonts w:hint="eastAsia"/>
          <w:lang w:val="en-US"/>
        </w:rPr>
        <w:t xml:space="preserve"> </w:t>
      </w:r>
      <w:r w:rsidR="00574D72">
        <w:rPr>
          <w:lang w:val="en-US"/>
        </w:rPr>
        <w:t xml:space="preserve">takes part in the </w:t>
      </w:r>
      <w:proofErr w:type="spellStart"/>
      <w:r w:rsidR="00574D72" w:rsidRPr="00574D72">
        <w:rPr>
          <w:i/>
          <w:iCs/>
          <w:lang w:val="en-US"/>
        </w:rPr>
        <w:t>inc_Q</w:t>
      </w:r>
      <w:proofErr w:type="spellEnd"/>
      <w:r w:rsidR="00574D72">
        <w:rPr>
          <w:lang w:val="en-US"/>
        </w:rPr>
        <w:t xml:space="preserve"> function and I made it dynamic so that the agent can be more of an explorer at the beginning but becomes more and more greedy as the number of iterations increases. This means it will tend to follow a certain explored route instead of finding new ways as it learns more and more about the map. This will increase its efficiency for finding the best route. </w:t>
      </w:r>
    </w:p>
    <w:p w:rsidR="00B326B4" w:rsidRDefault="00B326B4" w:rsidP="00B326B4">
      <w:pPr>
        <w:keepNext/>
        <w:jc w:val="center"/>
      </w:pPr>
      <w:r>
        <w:rPr>
          <w:rFonts w:hint="eastAsia"/>
          <w:noProof/>
          <w:lang w:val="en-US"/>
        </w:rPr>
        <w:lastRenderedPageBreak/>
        <w:drawing>
          <wp:inline distT="0" distB="0" distL="0" distR="0">
            <wp:extent cx="5270500" cy="2964815"/>
            <wp:effectExtent l="0" t="0" r="0"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B326B4" w:rsidRDefault="00B326B4" w:rsidP="00B326B4">
      <w:pPr>
        <w:pStyle w:val="aa"/>
        <w:jc w:val="center"/>
        <w:rPr>
          <w:lang w:val="en-US"/>
        </w:rPr>
      </w:pPr>
      <w:r>
        <w:t xml:space="preserve">Figure </w:t>
      </w:r>
      <w:r>
        <w:fldChar w:fldCharType="begin"/>
      </w:r>
      <w:r>
        <w:instrText xml:space="preserve"> SEQ Figure \* ARABIC </w:instrText>
      </w:r>
      <w:r>
        <w:fldChar w:fldCharType="separate"/>
      </w:r>
      <w:r w:rsidR="00D32F35">
        <w:rPr>
          <w:noProof/>
        </w:rPr>
        <w:t>4</w:t>
      </w:r>
      <w:r>
        <w:fldChar w:fldCharType="end"/>
      </w:r>
    </w:p>
    <w:p w:rsidR="00B326B4" w:rsidRDefault="00BD6F6B" w:rsidP="00B326B4">
      <w:pPr>
        <w:keepNext/>
        <w:jc w:val="center"/>
      </w:pPr>
      <w:r>
        <w:rPr>
          <w:rFonts w:hint="eastAsia"/>
          <w:noProof/>
          <w:lang w:val="en-US"/>
        </w:rPr>
        <w:drawing>
          <wp:inline distT="0" distB="0" distL="0" distR="0">
            <wp:extent cx="3600000" cy="2291856"/>
            <wp:effectExtent l="0" t="0" r="0" b="0"/>
            <wp:docPr id="26" name="图片 26"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8-1905.50.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291856"/>
                    </a:xfrm>
                    <a:prstGeom prst="rect">
                      <a:avLst/>
                    </a:prstGeom>
                  </pic:spPr>
                </pic:pic>
              </a:graphicData>
            </a:graphic>
          </wp:inline>
        </w:drawing>
      </w:r>
      <w:r w:rsidR="00B326B4">
        <w:rPr>
          <w:noProof/>
        </w:rPr>
        <w:drawing>
          <wp:inline distT="0" distB="0" distL="0" distR="0">
            <wp:extent cx="3600000" cy="969628"/>
            <wp:effectExtent l="0" t="0" r="0"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0-08-1906.14.05.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969628"/>
                    </a:xfrm>
                    <a:prstGeom prst="rect">
                      <a:avLst/>
                    </a:prstGeom>
                  </pic:spPr>
                </pic:pic>
              </a:graphicData>
            </a:graphic>
          </wp:inline>
        </w:drawing>
      </w:r>
    </w:p>
    <w:p w:rsidR="00BD6F6B" w:rsidRDefault="00B326B4" w:rsidP="00B326B4">
      <w:pPr>
        <w:pStyle w:val="aa"/>
        <w:jc w:val="center"/>
      </w:pPr>
      <w:r>
        <w:t xml:space="preserve">Figure </w:t>
      </w:r>
      <w:r>
        <w:fldChar w:fldCharType="begin"/>
      </w:r>
      <w:r>
        <w:instrText xml:space="preserve"> SEQ Figure \* ARABIC </w:instrText>
      </w:r>
      <w:r>
        <w:fldChar w:fldCharType="separate"/>
      </w:r>
      <w:r w:rsidR="00D32F35">
        <w:rPr>
          <w:noProof/>
        </w:rPr>
        <w:t>5</w:t>
      </w:r>
      <w:r>
        <w:fldChar w:fldCharType="end"/>
      </w:r>
    </w:p>
    <w:p w:rsidR="00245D80" w:rsidRPr="00245D80" w:rsidRDefault="00245D80" w:rsidP="00245D80">
      <w:r>
        <w:t>Each time the agent reaches the destination, we record the final Q score, number of moves and total time used. I</w:t>
      </w:r>
      <w:r>
        <w:rPr>
          <w:rFonts w:hint="eastAsia"/>
        </w:rPr>
        <w:t>f</w:t>
      </w:r>
      <w:r>
        <w:t xml:space="preserve"> the agent reaches the destination with a same Q score for 8 successive times, we consider it has found the best route, or it won’t improve anymore, </w:t>
      </w:r>
      <w:r>
        <w:lastRenderedPageBreak/>
        <w:t xml:space="preserve">so we move onto next map. </w:t>
      </w:r>
    </w:p>
    <w:p w:rsidR="00574D72" w:rsidRDefault="00574D72" w:rsidP="00574D72">
      <w:pPr>
        <w:pStyle w:val="3"/>
        <w:spacing w:after="312"/>
        <w:rPr>
          <w:lang w:val="en-US"/>
        </w:rPr>
      </w:pPr>
      <w:r>
        <w:rPr>
          <w:rFonts w:hint="eastAsia"/>
          <w:lang w:val="en-US"/>
        </w:rPr>
        <w:t>3</w:t>
      </w:r>
      <w:r>
        <w:rPr>
          <w:lang w:val="en-US"/>
        </w:rPr>
        <w:t>.5 Multi-agent</w:t>
      </w:r>
    </w:p>
    <w:p w:rsidR="00574D72" w:rsidRPr="0010063D" w:rsidRDefault="0010063D" w:rsidP="00574D72">
      <w:r>
        <w:rPr>
          <w:lang w:val="en-US"/>
        </w:rPr>
        <w:t xml:space="preserve">To add another agent to aid the maze solving process, I first copied the existing one and let it run on another thread. </w:t>
      </w:r>
      <w:proofErr w:type="gramStart"/>
      <w:r>
        <w:rPr>
          <w:lang w:val="en-US"/>
        </w:rPr>
        <w:t>However</w:t>
      </w:r>
      <w:proofErr w:type="gramEnd"/>
      <w:r>
        <w:rPr>
          <w:lang w:val="en-US"/>
        </w:rPr>
        <w:t xml:space="preserve"> this way these two agents won’t coordinate and does not help improving the result. My solution is to divide the work between them, i.e., one agent be explorer</w:t>
      </w:r>
      <w:r w:rsidR="00D97BF3">
        <w:rPr>
          <w:lang w:val="en-US"/>
        </w:rPr>
        <w:t xml:space="preserve"> (blue block in demonstration)</w:t>
      </w:r>
      <w:r>
        <w:rPr>
          <w:lang w:val="en-US"/>
        </w:rPr>
        <w:t xml:space="preserve">, another be the solver, and allowing them to work on a same Q value table. </w:t>
      </w:r>
      <w:r w:rsidR="002C577E">
        <w:rPr>
          <w:lang w:val="en-US"/>
        </w:rPr>
        <w:t xml:space="preserve">The solve works at half the rate of the explorer. The explorer does not follow the Q value to decide its next move (does not pick </w:t>
      </w:r>
      <m:oMath>
        <m:r>
          <w:rPr>
            <w:rFonts w:ascii="Cambria Math" w:hAnsi="Cambria Math"/>
            <w:lang w:val="en-US"/>
          </w:rPr>
          <m:t>a</m:t>
        </m:r>
      </m:oMath>
      <w:r w:rsidR="002C577E">
        <w:rPr>
          <w:rFonts w:hint="eastAsia"/>
          <w:lang w:val="en-US"/>
        </w:rPr>
        <w:t xml:space="preserve"> </w:t>
      </w:r>
      <w:r w:rsidR="002C577E">
        <w:rPr>
          <w:lang w:val="en-US"/>
        </w:rPr>
        <w:t xml:space="preserve">in </w:t>
      </w:r>
      <m:oMath>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Qt(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 a)</m:t>
            </m:r>
          </m:e>
        </m:func>
      </m:oMath>
      <w:r w:rsidR="002C577E">
        <w:rPr>
          <w:lang w:val="en-US"/>
        </w:rPr>
        <w:t xml:space="preserve">). </w:t>
      </w:r>
      <w:r w:rsidR="00D97BF3">
        <w:rPr>
          <w:lang w:val="en-US"/>
        </w:rPr>
        <w:t xml:space="preserve">It helps explore the map and update the Q table thus the solver can use the result directly. </w:t>
      </w:r>
    </w:p>
    <w:p w:rsidR="007C397F" w:rsidRDefault="007C397F" w:rsidP="00C55594">
      <w:r>
        <w:br w:type="page"/>
      </w:r>
    </w:p>
    <w:p w:rsidR="001411E4" w:rsidRDefault="001411E4" w:rsidP="001411E4">
      <w:pPr>
        <w:pStyle w:val="2"/>
        <w:spacing w:after="312"/>
      </w:pPr>
    </w:p>
    <w:p w:rsidR="001411E4" w:rsidRDefault="001411E4" w:rsidP="001411E4">
      <w:pPr>
        <w:pStyle w:val="2"/>
        <w:spacing w:after="312"/>
      </w:pPr>
      <w:r>
        <w:rPr>
          <w:rFonts w:hint="eastAsia"/>
        </w:rPr>
        <w:t>C</w:t>
      </w:r>
      <w:r>
        <w:t>hapter 4</w:t>
      </w:r>
    </w:p>
    <w:p w:rsidR="007C397F" w:rsidRDefault="001411E4" w:rsidP="001411E4">
      <w:pPr>
        <w:pStyle w:val="2"/>
        <w:spacing w:after="312"/>
      </w:pPr>
      <w:r>
        <w:rPr>
          <w:rFonts w:hint="eastAsia"/>
        </w:rPr>
        <w:t>E</w:t>
      </w:r>
      <w:r>
        <w:t>valuation</w:t>
      </w:r>
    </w:p>
    <w:p w:rsidR="001411E4" w:rsidRDefault="00076CFA" w:rsidP="00076CFA">
      <w:pPr>
        <w:pStyle w:val="3"/>
        <w:spacing w:after="312"/>
      </w:pPr>
      <w:r>
        <w:rPr>
          <w:rFonts w:hint="eastAsia"/>
        </w:rPr>
        <w:t>4</w:t>
      </w:r>
      <w:r>
        <w:t>.1 Single agent</w:t>
      </w:r>
    </w:p>
    <w:p w:rsidR="00076CFA" w:rsidRDefault="00E175A4" w:rsidP="00076CFA">
      <w:r>
        <w:t xml:space="preserve">The </w:t>
      </w:r>
      <w:r w:rsidR="00812C7F">
        <w:t>Q-</w:t>
      </w:r>
      <w:r>
        <w:t xml:space="preserve">score, number of moves and time cost are recorded for each time the agent reaches destination. Detailed results </w:t>
      </w:r>
      <w:r w:rsidR="004A0EF1">
        <w:t xml:space="preserve">for this part </w:t>
      </w:r>
      <w:r>
        <w:t xml:space="preserve">can be seen in Appendix B. </w:t>
      </w:r>
    </w:p>
    <w:p w:rsidR="00E175A4" w:rsidRDefault="00E175A4" w:rsidP="00076CFA">
      <w:r>
        <w:rPr>
          <w:rFonts w:hint="eastAsia"/>
        </w:rPr>
        <w:t>F</w:t>
      </w:r>
      <w:r>
        <w:t xml:space="preserve">igure 6 shows the results for map 1 solved by a single agent. It takes 7 iterations for the agent to find the best </w:t>
      </w:r>
      <w:r w:rsidR="00812C7F">
        <w:t xml:space="preserve">route. We can see that in general, the Q-score is increasing, time cost and number of moves are reducing for each literation, which indicates the agent is learning the map. Similar trends can be noticed on all of the 7 maps. </w:t>
      </w:r>
    </w:p>
    <w:p w:rsidR="00C1458A" w:rsidRDefault="00812C7F" w:rsidP="00076CFA">
      <w:r>
        <w:t>On the other hand, if we look at the results of map 6 (figure 7)</w:t>
      </w:r>
      <w:r w:rsidR="00C1458A">
        <w:t xml:space="preserve">, we can notice the second iteration achieved quite good result, but the third iteration became bad again. This is because the agent does the exploration at complete random in early stages, or in another word, “luck”. </w:t>
      </w:r>
    </w:p>
    <w:p w:rsidR="00C1458A" w:rsidRDefault="00C1458A">
      <w:pPr>
        <w:widowControl/>
        <w:spacing w:afterLines="0" w:after="0" w:line="240" w:lineRule="auto"/>
        <w:jc w:val="left"/>
      </w:pPr>
      <w:r>
        <w:br w:type="page"/>
      </w:r>
    </w:p>
    <w:p w:rsidR="00812C7F" w:rsidRDefault="00812C7F" w:rsidP="00076CFA"/>
    <w:p w:rsidR="00E175A4" w:rsidRDefault="00E175A4" w:rsidP="00E175A4">
      <w:pPr>
        <w:keepNext/>
        <w:jc w:val="center"/>
      </w:pPr>
      <w:r>
        <w:rPr>
          <w:noProof/>
        </w:rPr>
        <w:drawing>
          <wp:inline distT="0" distB="0" distL="0" distR="0">
            <wp:extent cx="3600000" cy="2257235"/>
            <wp:effectExtent l="0" t="0" r="0" b="3810"/>
            <wp:docPr id="30" name="图片 3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2257235"/>
                    </a:xfrm>
                    <a:prstGeom prst="rect">
                      <a:avLst/>
                    </a:prstGeom>
                  </pic:spPr>
                </pic:pic>
              </a:graphicData>
            </a:graphic>
          </wp:inline>
        </w:drawing>
      </w:r>
      <w:r>
        <w:rPr>
          <w:noProof/>
        </w:rPr>
        <w:drawing>
          <wp:inline distT="0" distB="0" distL="0" distR="0">
            <wp:extent cx="3600000" cy="2242811"/>
            <wp:effectExtent l="0" t="0" r="0" b="5715"/>
            <wp:docPr id="31" name="图片 31"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2242811"/>
                    </a:xfrm>
                    <a:prstGeom prst="rect">
                      <a:avLst/>
                    </a:prstGeom>
                  </pic:spPr>
                </pic:pic>
              </a:graphicData>
            </a:graphic>
          </wp:inline>
        </w:drawing>
      </w:r>
    </w:p>
    <w:p w:rsidR="00E175A4" w:rsidRDefault="00E175A4" w:rsidP="00E175A4">
      <w:pPr>
        <w:pStyle w:val="aa"/>
        <w:jc w:val="center"/>
      </w:pPr>
      <w:r>
        <w:t xml:space="preserve">Figure </w:t>
      </w:r>
      <w:r>
        <w:fldChar w:fldCharType="begin"/>
      </w:r>
      <w:r>
        <w:instrText xml:space="preserve"> SEQ Figure \* ARABIC </w:instrText>
      </w:r>
      <w:r>
        <w:fldChar w:fldCharType="separate"/>
      </w:r>
      <w:r w:rsidR="00D32F35">
        <w:rPr>
          <w:noProof/>
        </w:rPr>
        <w:t>6</w:t>
      </w:r>
      <w:r>
        <w:fldChar w:fldCharType="end"/>
      </w:r>
    </w:p>
    <w:p w:rsidR="00812C7F" w:rsidRDefault="00812C7F" w:rsidP="00812C7F">
      <w:pPr>
        <w:keepNext/>
        <w:jc w:val="center"/>
      </w:pPr>
      <w:r>
        <w:rPr>
          <w:rFonts w:hint="eastAsia"/>
          <w:noProof/>
        </w:rPr>
        <w:drawing>
          <wp:inline distT="0" distB="0" distL="0" distR="0">
            <wp:extent cx="3600000" cy="2213031"/>
            <wp:effectExtent l="0" t="0" r="0" b="0"/>
            <wp:docPr id="32" name="图片 3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213031"/>
                    </a:xfrm>
                    <a:prstGeom prst="rect">
                      <a:avLst/>
                    </a:prstGeom>
                  </pic:spPr>
                </pic:pic>
              </a:graphicData>
            </a:graphic>
          </wp:inline>
        </w:drawing>
      </w:r>
    </w:p>
    <w:p w:rsidR="004A0EF1" w:rsidRDefault="00812C7F" w:rsidP="00812C7F">
      <w:pPr>
        <w:pStyle w:val="aa"/>
        <w:jc w:val="center"/>
      </w:pPr>
      <w:r>
        <w:t xml:space="preserve">Figure </w:t>
      </w:r>
      <w:r>
        <w:fldChar w:fldCharType="begin"/>
      </w:r>
      <w:r>
        <w:instrText xml:space="preserve"> SEQ Figure \* ARABIC </w:instrText>
      </w:r>
      <w:r>
        <w:fldChar w:fldCharType="separate"/>
      </w:r>
      <w:r w:rsidR="00D32F35">
        <w:rPr>
          <w:noProof/>
        </w:rPr>
        <w:t>7</w:t>
      </w:r>
      <w:r>
        <w:fldChar w:fldCharType="end"/>
      </w:r>
    </w:p>
    <w:p w:rsidR="004A0EF1" w:rsidRDefault="004A0EF1" w:rsidP="004A0EF1">
      <w:pPr>
        <w:pStyle w:val="3"/>
        <w:spacing w:after="312"/>
      </w:pPr>
      <w:r>
        <w:rPr>
          <w:rFonts w:hint="eastAsia"/>
        </w:rPr>
        <w:lastRenderedPageBreak/>
        <w:t>4</w:t>
      </w:r>
      <w:r>
        <w:t>.2 Multi-agent</w:t>
      </w:r>
    </w:p>
    <w:p w:rsidR="004A0EF1" w:rsidRDefault="004A0EF1" w:rsidP="004A0EF1">
      <w:r>
        <w:rPr>
          <w:rFonts w:hint="eastAsia"/>
        </w:rPr>
        <w:t>D</w:t>
      </w:r>
      <w:r>
        <w:t xml:space="preserve">etailed results for this part can be seen in Appendix C. </w:t>
      </w:r>
    </w:p>
    <w:p w:rsidR="00B43D42" w:rsidRDefault="00707B5A" w:rsidP="004A0EF1">
      <w:r>
        <w:t>W</w:t>
      </w:r>
      <w:r w:rsidR="00B43D42">
        <w:t>e can notice</w:t>
      </w:r>
      <w:r w:rsidR="00CF35BE">
        <w:t xml:space="preserve"> </w:t>
      </w:r>
      <w:r w:rsidR="00B43D42">
        <w:t xml:space="preserve">is that to achieve the same result, it takes significantly less iterations </w:t>
      </w:r>
      <w:r w:rsidR="00CF35BE">
        <w:t xml:space="preserve">for multi-agent to work together (see table 1). </w:t>
      </w:r>
    </w:p>
    <w:tbl>
      <w:tblPr>
        <w:tblStyle w:val="ae"/>
        <w:tblW w:w="4820" w:type="dxa"/>
        <w:jc w:val="center"/>
        <w:tblLook w:val="04A0" w:firstRow="1" w:lastRow="0" w:firstColumn="1" w:lastColumn="0" w:noHBand="0" w:noVBand="1"/>
      </w:tblPr>
      <w:tblGrid>
        <w:gridCol w:w="1300"/>
        <w:gridCol w:w="1961"/>
        <w:gridCol w:w="1559"/>
      </w:tblGrid>
      <w:tr w:rsidR="00B43D42" w:rsidRPr="00B43D42" w:rsidTr="00CF35BE">
        <w:trPr>
          <w:trHeight w:val="340"/>
          <w:jc w:val="center"/>
        </w:trPr>
        <w:tc>
          <w:tcPr>
            <w:tcW w:w="1300" w:type="dxa"/>
            <w:vMerge w:val="restart"/>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map</w:t>
            </w:r>
          </w:p>
        </w:tc>
        <w:tc>
          <w:tcPr>
            <w:tcW w:w="3520" w:type="dxa"/>
            <w:gridSpan w:val="2"/>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iterations used</w:t>
            </w:r>
          </w:p>
        </w:tc>
      </w:tr>
      <w:tr w:rsidR="00B43D42" w:rsidRPr="00B43D42" w:rsidTr="00CF35BE">
        <w:trPr>
          <w:trHeight w:val="320"/>
          <w:jc w:val="center"/>
        </w:trPr>
        <w:tc>
          <w:tcPr>
            <w:tcW w:w="1300" w:type="dxa"/>
            <w:vMerge/>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single agent</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multi-agent</w:t>
            </w:r>
          </w:p>
        </w:tc>
      </w:tr>
      <w:tr w:rsidR="00B43D42" w:rsidRPr="00B43D42" w:rsidTr="00CF35BE">
        <w:trPr>
          <w:trHeight w:val="32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7</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2</w:t>
            </w:r>
          </w:p>
        </w:tc>
      </w:tr>
      <w:tr w:rsidR="00B43D42" w:rsidRPr="00B43D42" w:rsidTr="00CF35BE">
        <w:trPr>
          <w:trHeight w:val="32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2</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12</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w:t>
            </w:r>
          </w:p>
        </w:tc>
      </w:tr>
      <w:tr w:rsidR="00B43D42" w:rsidRPr="00B43D42" w:rsidTr="00CF35BE">
        <w:trPr>
          <w:trHeight w:val="32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3</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9</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9</w:t>
            </w:r>
          </w:p>
        </w:tc>
      </w:tr>
      <w:tr w:rsidR="00B43D42" w:rsidRPr="00B43D42" w:rsidTr="00CF35BE">
        <w:trPr>
          <w:trHeight w:val="34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4</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24</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11</w:t>
            </w:r>
          </w:p>
        </w:tc>
      </w:tr>
      <w:tr w:rsidR="00B43D42" w:rsidRPr="00B43D42" w:rsidTr="00CF35BE">
        <w:trPr>
          <w:trHeight w:val="32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5</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10</w:t>
            </w:r>
          </w:p>
        </w:tc>
        <w:tc>
          <w:tcPr>
            <w:tcW w:w="1559"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6</w:t>
            </w:r>
          </w:p>
        </w:tc>
      </w:tr>
      <w:tr w:rsidR="00B43D42" w:rsidRPr="00B43D42" w:rsidTr="00CF35BE">
        <w:trPr>
          <w:trHeight w:val="320"/>
          <w:jc w:val="center"/>
        </w:trPr>
        <w:tc>
          <w:tcPr>
            <w:tcW w:w="1300"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6</w:t>
            </w:r>
          </w:p>
        </w:tc>
        <w:tc>
          <w:tcPr>
            <w:tcW w:w="1961" w:type="dxa"/>
            <w:noWrap/>
            <w:hideMark/>
          </w:tcPr>
          <w:p w:rsidR="00B43D42" w:rsidRPr="00B43D42" w:rsidRDefault="00B43D42" w:rsidP="00B43D42">
            <w:pPr>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21</w:t>
            </w:r>
          </w:p>
        </w:tc>
        <w:tc>
          <w:tcPr>
            <w:tcW w:w="1559" w:type="dxa"/>
            <w:noWrap/>
            <w:hideMark/>
          </w:tcPr>
          <w:p w:rsidR="00B43D42" w:rsidRPr="00B43D42" w:rsidRDefault="00B43D42" w:rsidP="00CF35BE">
            <w:pPr>
              <w:keepNext/>
              <w:widowControl/>
              <w:spacing w:afterLines="0" w:after="0" w:line="240" w:lineRule="auto"/>
              <w:jc w:val="center"/>
              <w:rPr>
                <w:rFonts w:ascii="DengXian" w:eastAsia="DengXian" w:hAnsi="DengXian" w:cs="宋体"/>
                <w:color w:val="000000"/>
                <w:kern w:val="0"/>
                <w:lang w:val="en-US"/>
              </w:rPr>
            </w:pPr>
            <w:r w:rsidRPr="00B43D42">
              <w:rPr>
                <w:rFonts w:ascii="DengXian" w:eastAsia="DengXian" w:hAnsi="DengXian" w:cs="宋体" w:hint="eastAsia"/>
                <w:color w:val="000000"/>
                <w:kern w:val="0"/>
                <w:lang w:val="en-US"/>
              </w:rPr>
              <w:t>16</w:t>
            </w:r>
          </w:p>
        </w:tc>
      </w:tr>
    </w:tbl>
    <w:p w:rsidR="00B43D42" w:rsidRDefault="00CF35BE" w:rsidP="00CF35BE">
      <w:pPr>
        <w:pStyle w:val="aa"/>
        <w:jc w:val="center"/>
      </w:pPr>
      <w:r>
        <w:t xml:space="preserve">Table </w:t>
      </w:r>
      <w:r>
        <w:fldChar w:fldCharType="begin"/>
      </w:r>
      <w:r>
        <w:instrText xml:space="preserve"> SEQ Table \* ARABIC </w:instrText>
      </w:r>
      <w:r>
        <w:fldChar w:fldCharType="separate"/>
      </w:r>
      <w:r w:rsidR="00D32F35">
        <w:rPr>
          <w:noProof/>
        </w:rPr>
        <w:t>1</w:t>
      </w:r>
      <w:r>
        <w:fldChar w:fldCharType="end"/>
      </w:r>
    </w:p>
    <w:p w:rsidR="00812C7F" w:rsidRPr="00707B5A" w:rsidRDefault="00812C7F" w:rsidP="00707B5A">
      <w:pPr>
        <w:rPr>
          <w:rFonts w:asciiTheme="majorHAnsi" w:eastAsia="黑体" w:hAnsiTheme="majorHAnsi" w:cstheme="majorBidi"/>
          <w:sz w:val="20"/>
          <w:szCs w:val="20"/>
        </w:rPr>
      </w:pPr>
    </w:p>
    <w:p w:rsidR="001411E4" w:rsidRDefault="001411E4">
      <w:pPr>
        <w:widowControl/>
        <w:spacing w:afterLines="0" w:after="0" w:line="240" w:lineRule="auto"/>
        <w:jc w:val="left"/>
      </w:pPr>
      <w:r>
        <w:br w:type="page"/>
      </w:r>
    </w:p>
    <w:p w:rsidR="001411E4" w:rsidRDefault="001411E4" w:rsidP="001411E4">
      <w:pPr>
        <w:pStyle w:val="2"/>
        <w:spacing w:after="312"/>
      </w:pPr>
    </w:p>
    <w:p w:rsidR="001411E4" w:rsidRDefault="001411E4" w:rsidP="001411E4">
      <w:pPr>
        <w:pStyle w:val="2"/>
        <w:spacing w:after="312"/>
      </w:pPr>
      <w:r>
        <w:rPr>
          <w:rFonts w:hint="eastAsia"/>
        </w:rPr>
        <w:t>C</w:t>
      </w:r>
      <w:r>
        <w:t>hapter 5</w:t>
      </w:r>
    </w:p>
    <w:p w:rsidR="001411E4" w:rsidRDefault="001411E4" w:rsidP="002A3ADE">
      <w:pPr>
        <w:pStyle w:val="2"/>
        <w:spacing w:after="312"/>
      </w:pPr>
      <w:r>
        <w:rPr>
          <w:rFonts w:hint="eastAsia"/>
        </w:rPr>
        <w:t>C</w:t>
      </w:r>
      <w:r>
        <w:t>onclusion</w:t>
      </w:r>
    </w:p>
    <w:p w:rsidR="008C6BEC" w:rsidRDefault="002A3ADE" w:rsidP="002A3ADE">
      <w:r>
        <w:t xml:space="preserve">By using Q-learning algorithm, artificial intelligent agents can solve a maze through iterations. </w:t>
      </w:r>
      <w:r w:rsidR="008C6BEC">
        <w:t xml:space="preserve">Multiple agents working together will highly improve the efficiency of finding the solution. The key to making them coordinate is through split working and put all the results in a shared Q-value table. </w:t>
      </w:r>
    </w:p>
    <w:p w:rsidR="002A3ADE" w:rsidRDefault="008C6BEC" w:rsidP="002A3ADE">
      <w:r>
        <w:t xml:space="preserve">In this project I only experimented with one explorer, but with more explorers the solver will be able </w:t>
      </w:r>
      <w:proofErr w:type="spellStart"/>
      <w:r>
        <w:t>so</w:t>
      </w:r>
      <w:proofErr w:type="spellEnd"/>
      <w:r>
        <w:t xml:space="preserve"> solve larger, more complicated mazes in less iterations. </w:t>
      </w:r>
    </w:p>
    <w:p w:rsidR="002A3ADE" w:rsidRPr="002A3ADE" w:rsidRDefault="002A3ADE" w:rsidP="002A3ADE">
      <w:r>
        <w:t xml:space="preserve">In practical application, many searching problems are very similar to solving a maze. </w:t>
      </w:r>
      <w:r w:rsidR="008C6BEC">
        <w:t xml:space="preserve">This research may give them a train of thought on how to improve the searching. </w:t>
      </w:r>
    </w:p>
    <w:p w:rsidR="001411E4" w:rsidRPr="001411E4" w:rsidRDefault="001411E4" w:rsidP="001411E4">
      <w:pPr>
        <w:tabs>
          <w:tab w:val="left" w:pos="3316"/>
        </w:tabs>
        <w:sectPr w:rsidR="001411E4" w:rsidRPr="001411E4" w:rsidSect="002E7794">
          <w:pgSz w:w="11900" w:h="16840"/>
          <w:pgMar w:top="1440" w:right="1800" w:bottom="1440" w:left="1800" w:header="851" w:footer="992" w:gutter="0"/>
          <w:pgNumType w:start="1"/>
          <w:cols w:space="425"/>
          <w:docGrid w:type="lines" w:linePitch="312"/>
        </w:sectPr>
      </w:pPr>
      <w:r>
        <w:tab/>
      </w:r>
    </w:p>
    <w:p w:rsidR="00182569" w:rsidRDefault="007C397F" w:rsidP="00C55594">
      <w:pPr>
        <w:pStyle w:val="2"/>
        <w:spacing w:after="312"/>
      </w:pPr>
      <w:r>
        <w:rPr>
          <w:rFonts w:hint="eastAsia"/>
        </w:rPr>
        <w:lastRenderedPageBreak/>
        <w:t>B</w:t>
      </w:r>
      <w:r>
        <w:t>ibliography</w:t>
      </w:r>
    </w:p>
    <w:p w:rsidR="007C397F" w:rsidRDefault="00BD5E4C" w:rsidP="00C55594">
      <w:r>
        <w:rPr>
          <w:rFonts w:hint="eastAsia"/>
        </w:rPr>
        <w:t>M</w:t>
      </w:r>
      <w:r>
        <w:t>A Yong, LI Long-</w:t>
      </w:r>
      <w:proofErr w:type="spellStart"/>
      <w:r>
        <w:t>shu</w:t>
      </w:r>
      <w:proofErr w:type="spellEnd"/>
      <w:r>
        <w:t xml:space="preserve"> and LI </w:t>
      </w:r>
      <w:proofErr w:type="spellStart"/>
      <w:r>
        <w:t>Xue-jun</w:t>
      </w:r>
      <w:proofErr w:type="spellEnd"/>
      <w:r>
        <w:t xml:space="preserve"> (2008). </w:t>
      </w:r>
      <w:r w:rsidRPr="0011696D">
        <w:rPr>
          <w:i/>
          <w:iCs/>
        </w:rPr>
        <w:t>Research and application about defensive strategy based on Q Learning</w:t>
      </w:r>
      <w:r>
        <w:t xml:space="preserve">. In </w:t>
      </w:r>
      <w:r w:rsidRPr="00165A20">
        <w:rPr>
          <w:i/>
          <w:iCs/>
        </w:rPr>
        <w:t>Computer Technology and Development</w:t>
      </w:r>
      <w:r w:rsidRPr="00BD5E4C">
        <w:t xml:space="preserve"> </w:t>
      </w:r>
      <w:r>
        <w:t xml:space="preserve">Vol. 18, No. 12. </w:t>
      </w:r>
    </w:p>
    <w:p w:rsidR="00BD5E4C" w:rsidRDefault="001161BF" w:rsidP="00C55594">
      <w:r>
        <w:rPr>
          <w:rFonts w:hint="eastAsia"/>
        </w:rPr>
        <w:t>G</w:t>
      </w:r>
      <w:r>
        <w:t>AO Yang, CHEN Shi-</w:t>
      </w:r>
      <w:proofErr w:type="spellStart"/>
      <w:r>
        <w:t>fu</w:t>
      </w:r>
      <w:proofErr w:type="spellEnd"/>
      <w:r>
        <w:t xml:space="preserve"> and LU Xin (2004). </w:t>
      </w:r>
      <w:r w:rsidRPr="00165A20">
        <w:rPr>
          <w:i/>
          <w:iCs/>
        </w:rPr>
        <w:t>Research on reinforcement learning technology: A review</w:t>
      </w:r>
      <w:r>
        <w:t xml:space="preserve">. In </w:t>
      </w:r>
      <w:r w:rsidRPr="00165A20">
        <w:rPr>
          <w:i/>
          <w:iCs/>
        </w:rPr>
        <w:t xml:space="preserve">ACTA </w:t>
      </w:r>
      <w:proofErr w:type="spellStart"/>
      <w:r w:rsidRPr="00165A20">
        <w:rPr>
          <w:i/>
          <w:iCs/>
        </w:rPr>
        <w:t>Automatica</w:t>
      </w:r>
      <w:proofErr w:type="spellEnd"/>
      <w:r w:rsidRPr="00165A20">
        <w:rPr>
          <w:i/>
          <w:iCs/>
        </w:rPr>
        <w:t xml:space="preserve"> </w:t>
      </w:r>
      <w:proofErr w:type="spellStart"/>
      <w:r w:rsidRPr="00165A20">
        <w:rPr>
          <w:i/>
          <w:iCs/>
        </w:rPr>
        <w:t>Sinica</w:t>
      </w:r>
      <w:proofErr w:type="spellEnd"/>
      <w:r>
        <w:t xml:space="preserve"> Vol. 30 No. </w:t>
      </w:r>
      <w:r w:rsidR="003A2497">
        <w:t xml:space="preserve">1. </w:t>
      </w:r>
    </w:p>
    <w:p w:rsidR="00B248E1" w:rsidRDefault="003D128D" w:rsidP="00F12FEA">
      <w:r>
        <w:rPr>
          <w:rFonts w:hint="eastAsia"/>
        </w:rPr>
        <w:t>B</w:t>
      </w:r>
      <w:r>
        <w:t xml:space="preserve">owen Baker, Ingmar </w:t>
      </w:r>
      <w:proofErr w:type="spellStart"/>
      <w:r>
        <w:t>Kanitscheider</w:t>
      </w:r>
      <w:proofErr w:type="spellEnd"/>
      <w:r>
        <w:t xml:space="preserve">, Todor </w:t>
      </w:r>
      <w:proofErr w:type="spellStart"/>
      <w:r>
        <w:t>Markovm</w:t>
      </w:r>
      <w:proofErr w:type="spellEnd"/>
      <w:r>
        <w:t xml:space="preserve">, Yi Wu, Glenn Powell, Bob McGrew and Igor </w:t>
      </w:r>
      <w:proofErr w:type="spellStart"/>
      <w:r>
        <w:t>Mordatch</w:t>
      </w:r>
      <w:proofErr w:type="spellEnd"/>
      <w:r w:rsidR="0011696D">
        <w:t xml:space="preserve"> (2020). </w:t>
      </w:r>
      <w:r w:rsidR="0011696D" w:rsidRPr="00165A20">
        <w:rPr>
          <w:i/>
          <w:iCs/>
        </w:rPr>
        <w:t>Emergent to</w:t>
      </w:r>
      <w:r w:rsidR="00165A20">
        <w:rPr>
          <w:i/>
          <w:iCs/>
        </w:rPr>
        <w:t>o</w:t>
      </w:r>
      <w:r w:rsidR="0011696D" w:rsidRPr="00165A20">
        <w:rPr>
          <w:i/>
          <w:iCs/>
        </w:rPr>
        <w:t xml:space="preserve">l use from multi-agent </w:t>
      </w:r>
      <w:proofErr w:type="spellStart"/>
      <w:r w:rsidR="0011696D" w:rsidRPr="00165A20">
        <w:rPr>
          <w:i/>
          <w:iCs/>
        </w:rPr>
        <w:t>autocurricula</w:t>
      </w:r>
      <w:proofErr w:type="spellEnd"/>
      <w:r w:rsidR="0011696D">
        <w:t xml:space="preserve">. Published as a conference paper at ICLR 2020. </w:t>
      </w:r>
    </w:p>
    <w:p w:rsidR="00F12FEA" w:rsidRPr="00F12FEA" w:rsidRDefault="00165A20" w:rsidP="00F12FEA">
      <w:pPr>
        <w:rPr>
          <w:rFonts w:ascii="ff1" w:eastAsia="宋体" w:hAnsi="ff1" w:hint="eastAsia"/>
          <w:lang w:val="en-US"/>
        </w:rPr>
      </w:pPr>
      <w:proofErr w:type="spellStart"/>
      <w:r w:rsidRPr="00165A20">
        <w:rPr>
          <w:rFonts w:eastAsia="宋体"/>
          <w:shd w:val="clear" w:color="auto" w:fill="FFFFFF"/>
          <w:lang w:val="en-US"/>
        </w:rPr>
        <w:t>Tamás</w:t>
      </w:r>
      <w:proofErr w:type="spellEnd"/>
      <w:r w:rsidRPr="00165A20">
        <w:rPr>
          <w:rFonts w:eastAsia="宋体"/>
          <w:shd w:val="clear" w:color="auto" w:fill="FFFFFF"/>
          <w:lang w:val="en-US"/>
        </w:rPr>
        <w:t xml:space="preserve"> </w:t>
      </w:r>
      <w:proofErr w:type="spellStart"/>
      <w:r w:rsidRPr="00165A20">
        <w:rPr>
          <w:rFonts w:eastAsia="宋体"/>
          <w:shd w:val="clear" w:color="auto" w:fill="FFFFFF"/>
          <w:lang w:val="en-US"/>
        </w:rPr>
        <w:t>Tompa</w:t>
      </w:r>
      <w:proofErr w:type="spellEnd"/>
      <w:r w:rsidRPr="00165A20">
        <w:rPr>
          <w:rFonts w:eastAsia="宋体"/>
          <w:shd w:val="clear" w:color="auto" w:fill="FFFFFF"/>
          <w:lang w:val="en-US"/>
        </w:rPr>
        <w:t xml:space="preserve">, </w:t>
      </w:r>
      <w:proofErr w:type="spellStart"/>
      <w:r w:rsidRPr="00165A20">
        <w:rPr>
          <w:rFonts w:eastAsia="宋体"/>
          <w:shd w:val="clear" w:color="auto" w:fill="FFFFFF"/>
          <w:lang w:val="en-US"/>
        </w:rPr>
        <w:t>Szilveszter</w:t>
      </w:r>
      <w:proofErr w:type="spellEnd"/>
      <w:r w:rsidRPr="00165A20">
        <w:rPr>
          <w:rFonts w:eastAsia="宋体"/>
          <w:shd w:val="clear" w:color="auto" w:fill="FFFFFF"/>
          <w:lang w:val="en-US"/>
        </w:rPr>
        <w:t xml:space="preserve"> </w:t>
      </w:r>
      <w:proofErr w:type="spellStart"/>
      <w:r w:rsidRPr="00165A20">
        <w:rPr>
          <w:rFonts w:eastAsia="宋体"/>
          <w:shd w:val="clear" w:color="auto" w:fill="FFFFFF"/>
          <w:lang w:val="en-US"/>
        </w:rPr>
        <w:t>Kovács</w:t>
      </w:r>
      <w:proofErr w:type="spellEnd"/>
      <w:r>
        <w:rPr>
          <w:rFonts w:eastAsia="宋体"/>
          <w:shd w:val="clear" w:color="auto" w:fill="FFFFFF"/>
          <w:lang w:val="en-US"/>
        </w:rPr>
        <w:t xml:space="preserve"> </w:t>
      </w:r>
      <w:r>
        <w:rPr>
          <w:rFonts w:eastAsia="宋体"/>
          <w:shd w:val="clear" w:color="auto" w:fill="FFFFFF"/>
        </w:rPr>
        <w:t xml:space="preserve">(2015). </w:t>
      </w:r>
      <w:r w:rsidRPr="00165A20">
        <w:rPr>
          <w:i/>
          <w:iCs/>
          <w:lang w:val="en-US"/>
        </w:rPr>
        <w:t>Q-learning vs. FRIQ-learning in the Maze problem</w:t>
      </w:r>
      <w:r w:rsidRPr="00165A20">
        <w:rPr>
          <w:lang w:val="en-US"/>
        </w:rPr>
        <w:t xml:space="preserve">. </w:t>
      </w:r>
      <w:r w:rsidR="00F12FEA" w:rsidRPr="00F12FEA">
        <w:rPr>
          <w:rFonts w:ascii="ff1" w:eastAsia="宋体" w:hAnsi="ff1"/>
          <w:lang w:val="en-US"/>
        </w:rPr>
        <w:t xml:space="preserve">In </w:t>
      </w:r>
      <w:r w:rsidR="00F12FEA" w:rsidRPr="00F12FEA">
        <w:rPr>
          <w:rFonts w:eastAsia="宋体"/>
          <w:lang w:val="en-US"/>
        </w:rPr>
        <w:t xml:space="preserve">Cognitive </w:t>
      </w:r>
      <w:proofErr w:type="spellStart"/>
      <w:r w:rsidR="00F12FEA" w:rsidRPr="00F12FEA">
        <w:rPr>
          <w:rFonts w:eastAsia="宋体"/>
          <w:lang w:val="en-US"/>
        </w:rPr>
        <w:t>Infocommunications</w:t>
      </w:r>
      <w:proofErr w:type="spellEnd"/>
      <w:r w:rsidR="00F12FEA" w:rsidRPr="00F12FEA">
        <w:rPr>
          <w:rFonts w:eastAsia="宋体"/>
          <w:lang w:val="en-US"/>
        </w:rPr>
        <w:t xml:space="preserve"> (</w:t>
      </w:r>
      <w:proofErr w:type="spellStart"/>
      <w:r w:rsidR="00F12FEA" w:rsidRPr="00F12FEA">
        <w:rPr>
          <w:rFonts w:eastAsia="宋体"/>
          <w:lang w:val="en-US"/>
        </w:rPr>
        <w:t>CogInfoCom</w:t>
      </w:r>
      <w:proofErr w:type="spellEnd"/>
      <w:r w:rsidR="00F12FEA" w:rsidRPr="00F12FEA">
        <w:rPr>
          <w:rFonts w:eastAsia="宋体"/>
          <w:lang w:val="en-US"/>
        </w:rPr>
        <w:t xml:space="preserve">), 2015 6th IEEE International </w:t>
      </w:r>
      <w:proofErr w:type="spellStart"/>
      <w:r w:rsidR="00F12FEA" w:rsidRPr="00F12FEA">
        <w:rPr>
          <w:rFonts w:eastAsia="宋体"/>
          <w:lang w:val="en-US"/>
        </w:rPr>
        <w:t>Conferen</w:t>
      </w:r>
      <w:r w:rsidR="00F12FEA" w:rsidRPr="00F12FEA">
        <w:rPr>
          <w:rFonts w:eastAsia="宋体"/>
        </w:rPr>
        <w:t>ce</w:t>
      </w:r>
      <w:proofErr w:type="spellEnd"/>
      <w:r w:rsidR="00F12FEA" w:rsidRPr="00F12FEA">
        <w:rPr>
          <w:rFonts w:eastAsia="宋体"/>
        </w:rPr>
        <w:t xml:space="preserve"> on (pp. 545-550)</w:t>
      </w:r>
      <w:r w:rsidR="00F12FEA">
        <w:rPr>
          <w:rFonts w:eastAsia="宋体"/>
        </w:rPr>
        <w:t xml:space="preserve">. </w:t>
      </w:r>
    </w:p>
    <w:p w:rsidR="00E43C87" w:rsidRPr="00E43C87" w:rsidRDefault="00E43C87" w:rsidP="00E43C87">
      <w:pPr>
        <w:widowControl/>
        <w:spacing w:afterLines="0" w:after="0" w:line="240" w:lineRule="auto"/>
        <w:jc w:val="left"/>
        <w:rPr>
          <w:rFonts w:ascii="宋体" w:eastAsia="宋体" w:hAnsi="宋体" w:cs="宋体"/>
          <w:kern w:val="0"/>
          <w:lang w:val="en-US"/>
        </w:rPr>
      </w:pPr>
      <w:proofErr w:type="spellStart"/>
      <w:r>
        <w:rPr>
          <w:rFonts w:hint="eastAsia"/>
          <w:lang w:val="en-US"/>
        </w:rPr>
        <w:t>G</w:t>
      </w:r>
      <w:r>
        <w:rPr>
          <w:lang w:val="en-US"/>
        </w:rPr>
        <w:t>ilgame</w:t>
      </w:r>
      <w:proofErr w:type="spellEnd"/>
      <w:r>
        <w:rPr>
          <w:lang w:val="en-US"/>
        </w:rPr>
        <w:t xml:space="preserve"> (2019). </w:t>
      </w:r>
      <w:r w:rsidRPr="00E43C87">
        <w:rPr>
          <w:i/>
          <w:iCs/>
          <w:lang w:val="en-US"/>
        </w:rPr>
        <w:t>[Reinforcement learning] Q-learning maze algorithm example</w:t>
      </w:r>
      <w:r>
        <w:rPr>
          <w:lang w:val="en-US"/>
        </w:rPr>
        <w:t xml:space="preserve">. </w:t>
      </w:r>
      <w:hyperlink r:id="rId22" w:history="1">
        <w:r w:rsidRPr="00E43C87">
          <w:rPr>
            <w:lang w:val="en-US"/>
          </w:rPr>
          <w:t>https://blog.csdn.net/Gilgame/article/details/90669032</w:t>
        </w:r>
      </w:hyperlink>
      <w:r>
        <w:rPr>
          <w:lang w:val="en-US"/>
        </w:rPr>
        <w:t xml:space="preserve">. </w:t>
      </w:r>
    </w:p>
    <w:p w:rsidR="00165A20" w:rsidRPr="00E43C87" w:rsidRDefault="00165A20" w:rsidP="00165A20">
      <w:pPr>
        <w:rPr>
          <w:rFonts w:ascii="宋体" w:eastAsia="宋体" w:hAnsi="宋体"/>
          <w:lang w:val="en-US"/>
        </w:rPr>
      </w:pPr>
    </w:p>
    <w:p w:rsidR="00165A20" w:rsidRPr="00165A20" w:rsidRDefault="00165A20" w:rsidP="00C55594">
      <w:pPr>
        <w:rPr>
          <w:lang w:val="en-US"/>
        </w:rPr>
      </w:pPr>
    </w:p>
    <w:p w:rsidR="00B248E1" w:rsidRDefault="00B248E1">
      <w:pPr>
        <w:widowControl/>
        <w:spacing w:afterLines="0" w:after="0" w:line="240" w:lineRule="auto"/>
        <w:jc w:val="left"/>
      </w:pPr>
      <w:r>
        <w:br w:type="page"/>
      </w:r>
    </w:p>
    <w:p w:rsidR="00B248E1" w:rsidRDefault="00B248E1" w:rsidP="00C55594">
      <w:pPr>
        <w:sectPr w:rsidR="00B248E1" w:rsidSect="002E7794">
          <w:pgSz w:w="11900" w:h="16840"/>
          <w:pgMar w:top="1440" w:right="1800" w:bottom="1440" w:left="1800" w:header="851" w:footer="992" w:gutter="0"/>
          <w:pgNumType w:start="1"/>
          <w:cols w:space="425"/>
          <w:docGrid w:type="lines" w:linePitch="312"/>
        </w:sectPr>
      </w:pPr>
    </w:p>
    <w:p w:rsidR="003A2497" w:rsidRDefault="00B248E1" w:rsidP="00B248E1">
      <w:pPr>
        <w:pStyle w:val="2"/>
        <w:spacing w:after="312"/>
      </w:pPr>
      <w:r>
        <w:rPr>
          <w:rFonts w:hint="eastAsia"/>
        </w:rPr>
        <w:lastRenderedPageBreak/>
        <w:t>A</w:t>
      </w:r>
      <w:r>
        <w:t>ppendix A</w:t>
      </w:r>
    </w:p>
    <w:p w:rsidR="00B248E1" w:rsidRPr="00B248E1" w:rsidRDefault="00B248E1" w:rsidP="00B248E1">
      <w:r>
        <w:t xml:space="preserve">The following figure shows how the six mazes tested in this project looks like. Black blocks are walls, yellow is the agent and red is its destination. Note that the location of the yellow block does not indicate its start position. The agent always </w:t>
      </w:r>
      <w:proofErr w:type="gramStart"/>
      <w:r>
        <w:t>start</w:t>
      </w:r>
      <w:proofErr w:type="gramEnd"/>
      <w:r>
        <w:t xml:space="preserve"> from bottom-left and need to go the top right. </w:t>
      </w:r>
    </w:p>
    <w:p w:rsidR="00B248E1" w:rsidRDefault="00B248E1" w:rsidP="00B248E1">
      <w:r>
        <w:rPr>
          <w:rFonts w:hint="eastAsia"/>
          <w:noProof/>
        </w:rPr>
        <w:drawing>
          <wp:inline distT="0" distB="0" distL="0" distR="0">
            <wp:extent cx="1743494" cy="1800000"/>
            <wp:effectExtent l="0" t="0" r="0" b="0"/>
            <wp:docPr id="16" name="图片 16" descr="图片包含 游戏,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r>
        <w:rPr>
          <w:rFonts w:hint="eastAsia"/>
          <w:noProof/>
        </w:rPr>
        <w:drawing>
          <wp:inline distT="0" distB="0" distL="0" distR="0">
            <wp:extent cx="1743494" cy="1800000"/>
            <wp:effectExtent l="0" t="0" r="0" b="0"/>
            <wp:docPr id="17" name="图片 17" descr="图片包含 游戏,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r>
        <w:rPr>
          <w:rFonts w:hint="eastAsia"/>
          <w:noProof/>
        </w:rPr>
        <w:drawing>
          <wp:inline distT="0" distB="0" distL="0" distR="0">
            <wp:extent cx="1743494" cy="1800000"/>
            <wp:effectExtent l="0" t="0" r="0" b="0"/>
            <wp:docPr id="18" name="图片 18" descr="文字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r>
        <w:rPr>
          <w:rFonts w:hint="eastAsia"/>
          <w:noProof/>
        </w:rPr>
        <w:drawing>
          <wp:inline distT="0" distB="0" distL="0" distR="0">
            <wp:extent cx="1743494" cy="1800000"/>
            <wp:effectExtent l="0" t="0" r="0" b="0"/>
            <wp:docPr id="19" name="图片 19" descr="文字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r>
        <w:rPr>
          <w:rFonts w:hint="eastAsia"/>
          <w:noProof/>
        </w:rPr>
        <w:drawing>
          <wp:inline distT="0" distB="0" distL="0" distR="0">
            <wp:extent cx="1743494" cy="1800000"/>
            <wp:effectExtent l="0" t="0" r="0" b="0"/>
            <wp:docPr id="20" name="图片 20" descr="文字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r>
        <w:rPr>
          <w:rFonts w:hint="eastAsia"/>
          <w:noProof/>
        </w:rPr>
        <w:drawing>
          <wp:inline distT="0" distB="0" distL="0" distR="0">
            <wp:extent cx="1743494" cy="1800000"/>
            <wp:effectExtent l="0" t="0" r="0" b="0"/>
            <wp:docPr id="24" name="图片 24" descr="图片包含 游戏,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3494" cy="1800000"/>
                    </a:xfrm>
                    <a:prstGeom prst="rect">
                      <a:avLst/>
                    </a:prstGeom>
                  </pic:spPr>
                </pic:pic>
              </a:graphicData>
            </a:graphic>
          </wp:inline>
        </w:drawing>
      </w:r>
    </w:p>
    <w:p w:rsidR="00B248E1" w:rsidRDefault="00B248E1">
      <w:pPr>
        <w:widowControl/>
        <w:spacing w:afterLines="0" w:after="0" w:line="240" w:lineRule="auto"/>
        <w:jc w:val="left"/>
      </w:pPr>
      <w:r>
        <w:br w:type="page"/>
      </w:r>
    </w:p>
    <w:p w:rsidR="00B248E1" w:rsidRDefault="00797554" w:rsidP="00797554">
      <w:pPr>
        <w:pStyle w:val="2"/>
        <w:spacing w:after="312"/>
      </w:pPr>
      <w:r>
        <w:rPr>
          <w:rFonts w:hint="eastAsia"/>
        </w:rPr>
        <w:lastRenderedPageBreak/>
        <w:t>A</w:t>
      </w:r>
      <w:r>
        <w:t>ppendix B</w:t>
      </w:r>
    </w:p>
    <w:tbl>
      <w:tblPr>
        <w:tblStyle w:val="31"/>
        <w:tblW w:w="5182" w:type="dxa"/>
        <w:tblLook w:val="04A0" w:firstRow="1" w:lastRow="0" w:firstColumn="1" w:lastColumn="0" w:noHBand="0" w:noVBand="1"/>
      </w:tblPr>
      <w:tblGrid>
        <w:gridCol w:w="1422"/>
        <w:gridCol w:w="1197"/>
        <w:gridCol w:w="849"/>
        <w:gridCol w:w="1028"/>
        <w:gridCol w:w="1226"/>
      </w:tblGrid>
      <w:tr w:rsidR="00856E6D" w:rsidRPr="00856E6D" w:rsidTr="00856E6D">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1</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21.4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3.246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3.246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218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5.295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8.541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20.0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2.640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11.181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29.6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0.385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11.566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2.041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13.607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29.0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0.517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14.124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0.365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14.489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9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66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028"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22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2</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2.1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7.720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7.720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6.369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14.089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-1203.9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10626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298.874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312.963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-11.0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338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9.901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322.864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28.6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0.590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323.454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20.9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2.453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325.907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1.022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326.929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24.6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1.561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328.490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26.6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1.129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329.619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10</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24.0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1.760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331.379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11</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0.400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331.779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12</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29.7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0.341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332.120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3</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-18.7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192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11.697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11.697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2604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75.100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86.797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14.4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3.899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90.696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28.1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0.727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91.423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26.8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1.007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92.430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0.767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93.197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0.429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93.626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0.578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94.204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0.394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94.598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4</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-1086.8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9158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280.984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280.984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10.0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154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4.759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285.743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17.6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3.200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288.943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16.8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3.475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292.418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20.4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2.525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294.943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6</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1.375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296.318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24.8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1.509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297.827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25.4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1.357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299.184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26.2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1.101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300.285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24.1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1.648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301.933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0.831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302.764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28.2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0.691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303.455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1.113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304.568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27.6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0.876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305.444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15</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0.505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305.949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0.576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306.525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17</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0.576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307.101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0.772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307.873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19</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0.454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308.327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0.424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308.751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0.467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309.218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29.4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0.424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309.642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0.452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310.094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0.408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310.502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9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66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028"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22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5</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1</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-221.5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1786</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60.145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60.145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26.6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1.064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61.209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28.1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0.719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61.928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1.064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62.992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0.517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63.509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0.688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64.197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28.3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0.639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64.836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29.0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0.502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65.338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0.575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65.913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0.477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66.390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182"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6</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9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66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028"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22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-468.0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3140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118.663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118.663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2.132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120.795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-481.8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4244</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120.842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241.637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23.1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544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1.917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243.554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78</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2.655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246.209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60</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1.984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248.193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1.343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249.536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23.4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52</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1.871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251.407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26.7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1.050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252.457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10</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25.5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1.344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253.801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1.406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255.207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12</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25.6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42</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1.331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256.538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13</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27.4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30</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0.916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257.454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1.100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258.554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15</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26.7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1.127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259.681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27.9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0.799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260.480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17</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27.1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32</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1.002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261.482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28.0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0.782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262.264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19</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28.3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0.710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262.974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19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27.7 </w:t>
            </w:r>
          </w:p>
        </w:tc>
        <w:tc>
          <w:tcPr>
            <w:tcW w:w="66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028"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0.837 </w:t>
            </w:r>
          </w:p>
        </w:tc>
        <w:tc>
          <w:tcPr>
            <w:tcW w:w="122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263.811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71"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21</w:t>
            </w:r>
          </w:p>
        </w:tc>
        <w:tc>
          <w:tcPr>
            <w:tcW w:w="119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28.5 </w:t>
            </w:r>
          </w:p>
        </w:tc>
        <w:tc>
          <w:tcPr>
            <w:tcW w:w="66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028"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0.666 </w:t>
            </w:r>
          </w:p>
        </w:tc>
        <w:tc>
          <w:tcPr>
            <w:tcW w:w="122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264.477 </w:t>
            </w:r>
          </w:p>
        </w:tc>
      </w:tr>
    </w:tbl>
    <w:p w:rsidR="00856E6D" w:rsidRDefault="00856E6D" w:rsidP="00797554"/>
    <w:p w:rsidR="00856E6D" w:rsidRDefault="00856E6D">
      <w:pPr>
        <w:widowControl/>
        <w:spacing w:afterLines="0" w:after="0" w:line="240" w:lineRule="auto"/>
        <w:jc w:val="left"/>
      </w:pPr>
      <w:r>
        <w:br w:type="page"/>
      </w:r>
    </w:p>
    <w:p w:rsidR="00797554" w:rsidRDefault="00856E6D" w:rsidP="00856E6D">
      <w:pPr>
        <w:pStyle w:val="2"/>
        <w:spacing w:after="312"/>
      </w:pPr>
      <w:r>
        <w:rPr>
          <w:rFonts w:hint="eastAsia"/>
        </w:rPr>
        <w:lastRenderedPageBreak/>
        <w:t>A</w:t>
      </w:r>
      <w:r>
        <w:t>ppendix C</w:t>
      </w:r>
    </w:p>
    <w:tbl>
      <w:tblPr>
        <w:tblStyle w:val="31"/>
        <w:tblW w:w="6500" w:type="dxa"/>
        <w:tblLook w:val="04A0" w:firstRow="1" w:lastRow="0" w:firstColumn="1" w:lastColumn="0" w:noHBand="0" w:noVBand="1"/>
      </w:tblPr>
      <w:tblGrid>
        <w:gridCol w:w="1422"/>
        <w:gridCol w:w="1136"/>
        <w:gridCol w:w="970"/>
        <w:gridCol w:w="1349"/>
        <w:gridCol w:w="1627"/>
      </w:tblGrid>
      <w:tr w:rsidR="00856E6D" w:rsidRPr="00856E6D" w:rsidTr="00856E6D">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1</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3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29.4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4.257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4.257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29.7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3.057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7.314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2</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29.7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3.067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3.067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3</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8.0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47.538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47.538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25.9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10.823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58.361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26.4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32</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9.841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68.202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28.7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5.129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73.331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28.9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4.701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78.032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3.884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81.916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29.2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4.295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86.211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29.2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4.114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90.325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3.479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93.804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4</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iteration</w:t>
            </w: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-40.9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532</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148.021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148.021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25.7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11.253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159.274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9.625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168.899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27.6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7.419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176.318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27.6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7.523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183.841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28.3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5.959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189.800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5.536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195.336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28.5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5.532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200.868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3.468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204.336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29.4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3.685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208.021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11</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3.510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211.531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kern w:val="0"/>
                <w:sz w:val="20"/>
                <w:szCs w:val="20"/>
                <w:lang w:val="en-US"/>
              </w:rPr>
            </w:pP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5</w:t>
            </w:r>
          </w:p>
        </w:tc>
      </w:tr>
      <w:tr w:rsidR="00856E6D" w:rsidRPr="00856E6D" w:rsidTr="00856E6D">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iteration</w:t>
            </w:r>
          </w:p>
        </w:tc>
        <w:tc>
          <w:tcPr>
            <w:tcW w:w="1136"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12.3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50.284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50.284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25.7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6.156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56.440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28.2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6.966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63.406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27.8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22</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5.142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68.548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28.7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4.316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72.864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29.1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4.313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77.177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p>
        </w:tc>
        <w:tc>
          <w:tcPr>
            <w:tcW w:w="113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97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349"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c>
          <w:tcPr>
            <w:tcW w:w="162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kern w:val="0"/>
                <w:sz w:val="20"/>
                <w:szCs w:val="20"/>
                <w:lang w:val="en-US"/>
              </w:rPr>
            </w:pP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6500" w:type="dxa"/>
            <w:gridSpan w:val="5"/>
            <w:noWrap/>
            <w:hideMark/>
          </w:tcPr>
          <w:p w:rsidR="00856E6D" w:rsidRPr="00856E6D" w:rsidRDefault="00856E6D" w:rsidP="00856E6D">
            <w:pPr>
              <w:widowControl/>
              <w:spacing w:afterLines="0" w:after="0" w:line="240" w:lineRule="auto"/>
              <w:jc w:val="center"/>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map 6</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lef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lastRenderedPageBreak/>
              <w:t>iteration</w:t>
            </w:r>
          </w:p>
        </w:tc>
        <w:tc>
          <w:tcPr>
            <w:tcW w:w="1136"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score</w:t>
            </w:r>
          </w:p>
        </w:tc>
        <w:tc>
          <w:tcPr>
            <w:tcW w:w="970"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move</w:t>
            </w:r>
          </w:p>
        </w:tc>
        <w:tc>
          <w:tcPr>
            <w:tcW w:w="1349"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time</w:t>
            </w:r>
          </w:p>
        </w:tc>
        <w:tc>
          <w:tcPr>
            <w:tcW w:w="1627" w:type="dxa"/>
            <w:noWrap/>
            <w:hideMark/>
          </w:tcPr>
          <w:p w:rsidR="00856E6D" w:rsidRPr="00856E6D" w:rsidRDefault="00856E6D" w:rsidP="00856E6D">
            <w:pPr>
              <w:widowControl/>
              <w:spacing w:afterLines="0" w:after="0" w:line="240" w:lineRule="auto"/>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total time</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-445.9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450</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157.907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157.907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20.6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744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21.697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179.604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22.0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456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18.999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198.603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27.2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612</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8.150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206.753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5</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23.8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15.038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221.791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6</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24.7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48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13.341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235.132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7</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26.8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8.967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244.099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8</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27.4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7.773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251.872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9</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27.3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32</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7.992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259.864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10</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26.5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9.585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269.449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11</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27.6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28</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7.331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276.780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12</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28.6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5.325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282.105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13</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28.1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6.353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288.458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14</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28.7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5.115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293.573 </w:t>
            </w:r>
          </w:p>
        </w:tc>
      </w:tr>
      <w:tr w:rsidR="00856E6D" w:rsidRPr="00856E6D" w:rsidTr="00856E6D">
        <w:trPr>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15</w:t>
            </w:r>
          </w:p>
        </w:tc>
        <w:tc>
          <w:tcPr>
            <w:tcW w:w="1136"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28.5 </w:t>
            </w:r>
          </w:p>
        </w:tc>
        <w:tc>
          <w:tcPr>
            <w:tcW w:w="970"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26</w:t>
            </w:r>
          </w:p>
        </w:tc>
        <w:tc>
          <w:tcPr>
            <w:tcW w:w="1349"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5.516 </w:t>
            </w:r>
          </w:p>
        </w:tc>
        <w:tc>
          <w:tcPr>
            <w:tcW w:w="1627" w:type="dxa"/>
            <w:noWrap/>
            <w:hideMark/>
          </w:tcPr>
          <w:p w:rsidR="00856E6D" w:rsidRPr="00856E6D" w:rsidRDefault="00856E6D" w:rsidP="00856E6D">
            <w:pPr>
              <w:widowControl/>
              <w:spacing w:afterLines="0" w:after="0" w:line="240" w:lineRule="auto"/>
              <w:jc w:val="right"/>
              <w:cnfStyle w:val="000000000000" w:firstRow="0" w:lastRow="0" w:firstColumn="0" w:lastColumn="0" w:oddVBand="0" w:evenVBand="0" w:oddHBand="0"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299.089 </w:t>
            </w:r>
          </w:p>
        </w:tc>
      </w:tr>
      <w:tr w:rsidR="00856E6D" w:rsidRPr="00856E6D" w:rsidTr="00856E6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18" w:type="dxa"/>
            <w:noWrap/>
            <w:hideMark/>
          </w:tcPr>
          <w:p w:rsidR="00856E6D" w:rsidRPr="00856E6D" w:rsidRDefault="00856E6D" w:rsidP="00856E6D">
            <w:pPr>
              <w:widowControl/>
              <w:spacing w:afterLines="0" w:after="0" w:line="240" w:lineRule="auto"/>
              <w:jc w:val="right"/>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16</w:t>
            </w:r>
          </w:p>
        </w:tc>
        <w:tc>
          <w:tcPr>
            <w:tcW w:w="1136"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28.8 </w:t>
            </w:r>
          </w:p>
        </w:tc>
        <w:tc>
          <w:tcPr>
            <w:tcW w:w="970"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24</w:t>
            </w:r>
          </w:p>
        </w:tc>
        <w:tc>
          <w:tcPr>
            <w:tcW w:w="1349"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5.111 </w:t>
            </w:r>
          </w:p>
        </w:tc>
        <w:tc>
          <w:tcPr>
            <w:tcW w:w="1627" w:type="dxa"/>
            <w:noWrap/>
            <w:hideMark/>
          </w:tcPr>
          <w:p w:rsidR="00856E6D" w:rsidRPr="00856E6D" w:rsidRDefault="00856E6D" w:rsidP="00856E6D">
            <w:pPr>
              <w:widowControl/>
              <w:spacing w:afterLines="0" w:after="0" w:line="240" w:lineRule="auto"/>
              <w:jc w:val="right"/>
              <w:cnfStyle w:val="000000100000" w:firstRow="0" w:lastRow="0" w:firstColumn="0" w:lastColumn="0" w:oddVBand="0" w:evenVBand="0" w:oddHBand="1" w:evenHBand="0" w:firstRowFirstColumn="0" w:firstRowLastColumn="0" w:lastRowFirstColumn="0" w:lastRowLastColumn="0"/>
              <w:rPr>
                <w:rFonts w:ascii="DengXian" w:eastAsia="DengXian" w:hAnsi="DengXian" w:cs="宋体"/>
                <w:color w:val="000000"/>
                <w:kern w:val="0"/>
                <w:lang w:val="en-US"/>
              </w:rPr>
            </w:pPr>
            <w:r w:rsidRPr="00856E6D">
              <w:rPr>
                <w:rFonts w:ascii="DengXian" w:eastAsia="DengXian" w:hAnsi="DengXian" w:cs="宋体" w:hint="eastAsia"/>
                <w:color w:val="000000"/>
                <w:kern w:val="0"/>
                <w:lang w:val="en-US"/>
              </w:rPr>
              <w:t xml:space="preserve">304.200 </w:t>
            </w:r>
          </w:p>
        </w:tc>
      </w:tr>
    </w:tbl>
    <w:p w:rsidR="00856E6D" w:rsidRPr="00856E6D" w:rsidRDefault="00856E6D" w:rsidP="00856E6D"/>
    <w:sectPr w:rsidR="00856E6D" w:rsidRPr="00856E6D" w:rsidSect="002E779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0BE" w:rsidRDefault="002900BE" w:rsidP="00C55594">
      <w:pPr>
        <w:spacing w:after="240"/>
      </w:pPr>
      <w:r>
        <w:separator/>
      </w:r>
    </w:p>
    <w:p w:rsidR="002900BE" w:rsidRDefault="002900BE" w:rsidP="00C55594">
      <w:pPr>
        <w:spacing w:after="240"/>
      </w:pPr>
    </w:p>
  </w:endnote>
  <w:endnote w:type="continuationSeparator" w:id="0">
    <w:p w:rsidR="002900BE" w:rsidRDefault="002900BE" w:rsidP="00C55594">
      <w:pPr>
        <w:spacing w:after="240"/>
      </w:pPr>
      <w:r>
        <w:continuationSeparator/>
      </w:r>
    </w:p>
    <w:p w:rsidR="002900BE" w:rsidRDefault="002900BE" w:rsidP="00C55594">
      <w:pPr>
        <w:spacing w:after="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A00002FF" w:usb1="7ACFFDFB" w:usb2="00000017"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ff1">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592518851"/>
      <w:docPartObj>
        <w:docPartGallery w:val="Page Numbers (Bottom of Page)"/>
        <w:docPartUnique/>
      </w:docPartObj>
    </w:sdtPr>
    <w:sdtEndPr>
      <w:rPr>
        <w:rStyle w:val="a8"/>
      </w:rPr>
    </w:sdtEndPr>
    <w:sdtContent>
      <w:p w:rsidR="00E175A4" w:rsidRDefault="00E175A4" w:rsidP="00420CF7">
        <w:pPr>
          <w:pStyle w:val="a5"/>
          <w:framePr w:wrap="none" w:vAnchor="text" w:hAnchor="margin" w:xAlign="center" w:y="1"/>
          <w:spacing w:after="240"/>
          <w:rPr>
            <w:rStyle w:val="a8"/>
          </w:rPr>
        </w:pPr>
        <w:r>
          <w:rPr>
            <w:rStyle w:val="a8"/>
          </w:rPr>
          <w:fldChar w:fldCharType="begin"/>
        </w:r>
        <w:r>
          <w:rPr>
            <w:rStyle w:val="a8"/>
          </w:rPr>
          <w:instrText xml:space="preserve"> PAGE </w:instrText>
        </w:r>
        <w:r>
          <w:rPr>
            <w:rStyle w:val="a8"/>
          </w:rPr>
          <w:fldChar w:fldCharType="end"/>
        </w:r>
      </w:p>
    </w:sdtContent>
  </w:sdt>
  <w:p w:rsidR="00E175A4" w:rsidRDefault="00E175A4" w:rsidP="00C55594">
    <w:pPr>
      <w:pStyle w:val="a5"/>
      <w:spacing w:after="240"/>
      <w:rPr>
        <w:rStyle w:val="a8"/>
      </w:rPr>
    </w:pPr>
  </w:p>
  <w:p w:rsidR="00E175A4" w:rsidRDefault="00E175A4" w:rsidP="00C55594">
    <w:pPr>
      <w:pStyle w:val="a5"/>
      <w:spacing w:after="240"/>
      <w:rPr>
        <w:rStyle w:val="a8"/>
      </w:rPr>
    </w:pPr>
  </w:p>
  <w:sdt>
    <w:sdtPr>
      <w:rPr>
        <w:rStyle w:val="a8"/>
      </w:rPr>
      <w:id w:val="1444504064"/>
      <w:docPartObj>
        <w:docPartGallery w:val="Page Numbers (Bottom of Page)"/>
        <w:docPartUnique/>
      </w:docPartObj>
    </w:sdtPr>
    <w:sdtEndPr>
      <w:rPr>
        <w:rStyle w:val="a8"/>
      </w:rPr>
    </w:sdtEndPr>
    <w:sdtContent>
      <w:p w:rsidR="00E175A4" w:rsidRDefault="00E175A4" w:rsidP="00C55594">
        <w:pPr>
          <w:pStyle w:val="a5"/>
          <w:spacing w:after="240"/>
          <w:rPr>
            <w:rStyle w:val="a8"/>
          </w:rPr>
        </w:pPr>
        <w:r>
          <w:rPr>
            <w:rStyle w:val="a8"/>
          </w:rPr>
          <w:fldChar w:fldCharType="begin"/>
        </w:r>
        <w:r>
          <w:rPr>
            <w:rStyle w:val="a8"/>
          </w:rPr>
          <w:instrText xml:space="preserve"> PAGE </w:instrText>
        </w:r>
        <w:r>
          <w:rPr>
            <w:rStyle w:val="a8"/>
          </w:rPr>
          <w:fldChar w:fldCharType="end"/>
        </w:r>
      </w:p>
    </w:sdtContent>
  </w:sdt>
  <w:p w:rsidR="00E175A4" w:rsidRDefault="00E175A4" w:rsidP="00C55594">
    <w:pPr>
      <w:pStyle w:val="a5"/>
      <w:spacing w:after="240"/>
      <w:rPr>
        <w:rStyle w:val="a8"/>
      </w:rPr>
    </w:pPr>
  </w:p>
  <w:p w:rsidR="00E175A4" w:rsidRDefault="00E175A4" w:rsidP="00C55594">
    <w:pPr>
      <w:pStyle w:val="a5"/>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064171124"/>
      <w:docPartObj>
        <w:docPartGallery w:val="Page Numbers (Bottom of Page)"/>
        <w:docPartUnique/>
      </w:docPartObj>
    </w:sdtPr>
    <w:sdtEndPr>
      <w:rPr>
        <w:rStyle w:val="a8"/>
      </w:rPr>
    </w:sdtEndPr>
    <w:sdtContent>
      <w:p w:rsidR="00E175A4" w:rsidRDefault="00E175A4" w:rsidP="00420CF7">
        <w:pPr>
          <w:pStyle w:val="a5"/>
          <w:framePr w:wrap="none" w:vAnchor="text" w:hAnchor="margin" w:xAlign="center" w:y="1"/>
          <w:spacing w:after="240"/>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rsidR="00E175A4" w:rsidRDefault="00E175A4" w:rsidP="00C55594">
    <w:pPr>
      <w:pStyle w:val="a5"/>
      <w:spacing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321787895"/>
      <w:docPartObj>
        <w:docPartGallery w:val="Page Numbers (Bottom of Page)"/>
        <w:docPartUnique/>
      </w:docPartObj>
    </w:sdtPr>
    <w:sdtEndPr>
      <w:rPr>
        <w:rStyle w:val="a8"/>
      </w:rPr>
    </w:sdtEndPr>
    <w:sdtContent>
      <w:p w:rsidR="00E175A4" w:rsidRDefault="00E175A4" w:rsidP="00C55594">
        <w:pPr>
          <w:pStyle w:val="a5"/>
          <w:spacing w:after="240"/>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sdt>
    <w:sdtPr>
      <w:id w:val="969169713"/>
      <w:placeholder>
        <w:docPart w:val="E557434735BE1F44AD2E69B0B94EE724"/>
      </w:placeholder>
      <w:temporary/>
      <w:showingPlcHdr/>
      <w15:appearance w15:val="hidden"/>
    </w:sdtPr>
    <w:sdtEndPr/>
    <w:sdtContent>
      <w:p w:rsidR="00E175A4" w:rsidRDefault="00E175A4" w:rsidP="00C55594">
        <w:pPr>
          <w:pStyle w:val="a5"/>
          <w:spacing w:after="240"/>
        </w:pPr>
        <w:r>
          <w:rPr>
            <w:lang w:val="zh-CN"/>
          </w:rPr>
          <w:t>[</w:t>
        </w:r>
        <w:r>
          <w:rPr>
            <w:rFonts w:ascii="宋体" w:eastAsia="宋体" w:hAnsi="宋体" w:cs="宋体" w:hint="eastAsia"/>
            <w:lang w:val="zh-CN"/>
          </w:rPr>
          <w:t>在此处键入</w:t>
        </w:r>
        <w:r>
          <w:rPr>
            <w:lang w:val="zh-CN"/>
          </w:rPr>
          <w:t>]</w:t>
        </w:r>
      </w:p>
    </w:sdtContent>
  </w:sdt>
  <w:p w:rsidR="00E175A4" w:rsidRDefault="00E175A4" w:rsidP="00C55594">
    <w:pPr>
      <w:pStyle w:val="a5"/>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0BE" w:rsidRDefault="002900BE" w:rsidP="00C55594">
      <w:pPr>
        <w:spacing w:after="240"/>
      </w:pPr>
      <w:r>
        <w:separator/>
      </w:r>
    </w:p>
    <w:p w:rsidR="002900BE" w:rsidRDefault="002900BE" w:rsidP="00C55594">
      <w:pPr>
        <w:spacing w:after="240"/>
      </w:pPr>
    </w:p>
  </w:footnote>
  <w:footnote w:type="continuationSeparator" w:id="0">
    <w:p w:rsidR="002900BE" w:rsidRDefault="002900BE" w:rsidP="00C55594">
      <w:pPr>
        <w:spacing w:after="240"/>
      </w:pPr>
      <w:r>
        <w:continuationSeparator/>
      </w:r>
    </w:p>
    <w:p w:rsidR="002900BE" w:rsidRDefault="002900BE" w:rsidP="00C55594">
      <w:pPr>
        <w:spacing w:after="2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342743382"/>
      <w:docPartObj>
        <w:docPartGallery w:val="Page Numbers (Top of Page)"/>
        <w:docPartUnique/>
      </w:docPartObj>
    </w:sdtPr>
    <w:sdtEndPr>
      <w:rPr>
        <w:rStyle w:val="a8"/>
      </w:rPr>
    </w:sdtEndPr>
    <w:sdtContent>
      <w:p w:rsidR="00E175A4" w:rsidRDefault="00E175A4" w:rsidP="00C55594">
        <w:pPr>
          <w:pStyle w:val="a3"/>
          <w:spacing w:after="240"/>
          <w:rPr>
            <w:rStyle w:val="a8"/>
          </w:rPr>
        </w:pPr>
        <w:r>
          <w:rPr>
            <w:rStyle w:val="a8"/>
          </w:rPr>
          <w:fldChar w:fldCharType="begin"/>
        </w:r>
        <w:r>
          <w:rPr>
            <w:rStyle w:val="a8"/>
          </w:rPr>
          <w:instrText xml:space="preserve"> PAGE </w:instrText>
        </w:r>
        <w:r>
          <w:rPr>
            <w:rStyle w:val="a8"/>
          </w:rPr>
          <w:fldChar w:fldCharType="end"/>
        </w:r>
      </w:p>
    </w:sdtContent>
  </w:sdt>
  <w:p w:rsidR="00E175A4" w:rsidRDefault="00E175A4" w:rsidP="00C55594">
    <w:pPr>
      <w:pStyle w:val="a3"/>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5A4" w:rsidRDefault="00E175A4" w:rsidP="00C55594">
    <w:pPr>
      <w:pStyle w:val="a3"/>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FB9D31C8C18DFB4E98C7693E25C2C5F1"/>
      </w:placeholder>
      <w:temporary/>
      <w:showingPlcHdr/>
      <w15:appearance w15:val="hidden"/>
    </w:sdtPr>
    <w:sdtEndPr/>
    <w:sdtContent>
      <w:p w:rsidR="00E175A4" w:rsidRDefault="00E175A4" w:rsidP="00C55594">
        <w:pPr>
          <w:pStyle w:val="a3"/>
          <w:spacing w:after="240"/>
        </w:pPr>
        <w:r>
          <w:rPr>
            <w:lang w:val="zh-CN"/>
          </w:rPr>
          <w:t>[</w:t>
        </w:r>
        <w:r>
          <w:rPr>
            <w:rFonts w:ascii="宋体" w:eastAsia="宋体" w:hAnsi="宋体" w:cs="宋体" w:hint="eastAsia"/>
            <w:lang w:val="zh-CN"/>
          </w:rPr>
          <w:t>在此处键入</w:t>
        </w:r>
        <w:r>
          <w:rPr>
            <w:lang w:val="zh-CN"/>
          </w:rPr>
          <w: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1097"/>
    <w:multiLevelType w:val="multilevel"/>
    <w:tmpl w:val="2C761D60"/>
    <w:lvl w:ilvl="0">
      <w:start w:val="1"/>
      <w:numFmt w:val="decimal"/>
      <w:lvlText w:val="%1"/>
      <w:lvlJc w:val="left"/>
      <w:pPr>
        <w:ind w:left="480" w:hanging="480"/>
      </w:pPr>
      <w:rPr>
        <w:rFonts w:cstheme="minorBidi" w:hint="default"/>
      </w:rPr>
    </w:lvl>
    <w:lvl w:ilvl="1">
      <w:start w:val="1"/>
      <w:numFmt w:val="decimal"/>
      <w:lvlText w:val="%1.%2"/>
      <w:lvlJc w:val="left"/>
      <w:pPr>
        <w:ind w:left="480" w:hanging="48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 w15:restartNumberingAfterBreak="0">
    <w:nsid w:val="1CFD4A56"/>
    <w:multiLevelType w:val="hybridMultilevel"/>
    <w:tmpl w:val="9788C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A15F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2C915D3"/>
    <w:multiLevelType w:val="hybridMultilevel"/>
    <w:tmpl w:val="0A56DD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6A0685A"/>
    <w:multiLevelType w:val="multilevel"/>
    <w:tmpl w:val="111A5FC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7A3118"/>
    <w:multiLevelType w:val="multilevel"/>
    <w:tmpl w:val="5DE80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F926A82"/>
    <w:multiLevelType w:val="multilevel"/>
    <w:tmpl w:val="94AE4D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54B15D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E8270CC"/>
    <w:multiLevelType w:val="multilevel"/>
    <w:tmpl w:val="0888C0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B91441A"/>
    <w:multiLevelType w:val="hybridMultilevel"/>
    <w:tmpl w:val="AE466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8"/>
  </w:num>
  <w:num w:numId="4">
    <w:abstractNumId w:val="0"/>
  </w:num>
  <w:num w:numId="5">
    <w:abstractNumId w:val="4"/>
  </w:num>
  <w:num w:numId="6">
    <w:abstractNumId w:val="5"/>
  </w:num>
  <w:num w:numId="7">
    <w:abstractNumId w:val="6"/>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E5"/>
    <w:rsid w:val="00076CFA"/>
    <w:rsid w:val="000A320B"/>
    <w:rsid w:val="000A4DD6"/>
    <w:rsid w:val="000D141F"/>
    <w:rsid w:val="0010063D"/>
    <w:rsid w:val="0011176B"/>
    <w:rsid w:val="001161BF"/>
    <w:rsid w:val="0011696D"/>
    <w:rsid w:val="001411E4"/>
    <w:rsid w:val="00165A20"/>
    <w:rsid w:val="00182569"/>
    <w:rsid w:val="001C5B76"/>
    <w:rsid w:val="001E07C7"/>
    <w:rsid w:val="001F69FE"/>
    <w:rsid w:val="00245D80"/>
    <w:rsid w:val="00266AA6"/>
    <w:rsid w:val="002715D9"/>
    <w:rsid w:val="002900BE"/>
    <w:rsid w:val="002A3ADE"/>
    <w:rsid w:val="002C577E"/>
    <w:rsid w:val="002E7794"/>
    <w:rsid w:val="003147F7"/>
    <w:rsid w:val="003A2497"/>
    <w:rsid w:val="003D128D"/>
    <w:rsid w:val="00420CF7"/>
    <w:rsid w:val="004370AA"/>
    <w:rsid w:val="00452D75"/>
    <w:rsid w:val="00495EB9"/>
    <w:rsid w:val="004A0EF1"/>
    <w:rsid w:val="004A596F"/>
    <w:rsid w:val="004C29CA"/>
    <w:rsid w:val="00541EA0"/>
    <w:rsid w:val="00574D72"/>
    <w:rsid w:val="00591CAF"/>
    <w:rsid w:val="00603624"/>
    <w:rsid w:val="006269BC"/>
    <w:rsid w:val="00693CC5"/>
    <w:rsid w:val="00707B5A"/>
    <w:rsid w:val="00797554"/>
    <w:rsid w:val="007B0308"/>
    <w:rsid w:val="007C397F"/>
    <w:rsid w:val="007E40E5"/>
    <w:rsid w:val="00812C7F"/>
    <w:rsid w:val="008365BD"/>
    <w:rsid w:val="00856E6D"/>
    <w:rsid w:val="008574C7"/>
    <w:rsid w:val="00872E97"/>
    <w:rsid w:val="008C6BEC"/>
    <w:rsid w:val="00A6509F"/>
    <w:rsid w:val="00AA26D2"/>
    <w:rsid w:val="00B248E1"/>
    <w:rsid w:val="00B24E63"/>
    <w:rsid w:val="00B326B4"/>
    <w:rsid w:val="00B43D42"/>
    <w:rsid w:val="00B5693F"/>
    <w:rsid w:val="00BD5E4C"/>
    <w:rsid w:val="00BD6F6B"/>
    <w:rsid w:val="00C1458A"/>
    <w:rsid w:val="00C5482D"/>
    <w:rsid w:val="00C55594"/>
    <w:rsid w:val="00CF35BE"/>
    <w:rsid w:val="00D32F35"/>
    <w:rsid w:val="00D62DC5"/>
    <w:rsid w:val="00D86FAD"/>
    <w:rsid w:val="00D97BF3"/>
    <w:rsid w:val="00DD1B34"/>
    <w:rsid w:val="00DE6535"/>
    <w:rsid w:val="00E13B84"/>
    <w:rsid w:val="00E175A4"/>
    <w:rsid w:val="00E35CBE"/>
    <w:rsid w:val="00E43C87"/>
    <w:rsid w:val="00F12FEA"/>
    <w:rsid w:val="00F20788"/>
    <w:rsid w:val="00FB0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EAB7"/>
  <w15:chartTrackingRefBased/>
  <w15:docId w15:val="{9CD75CBA-1E48-544C-BE88-81497007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Content"/>
    <w:qFormat/>
    <w:rsid w:val="00C55594"/>
    <w:pPr>
      <w:widowControl w:val="0"/>
      <w:spacing w:afterLines="100" w:after="312" w:line="360" w:lineRule="auto"/>
      <w:jc w:val="both"/>
    </w:pPr>
    <w:rPr>
      <w:rFonts w:ascii="Times New Roman" w:eastAsia="Times New Roman" w:hAnsi="Times New Roman"/>
      <w:sz w:val="24"/>
      <w:lang w:val="en-GB"/>
    </w:rPr>
  </w:style>
  <w:style w:type="paragraph" w:styleId="1">
    <w:name w:val="heading 1"/>
    <w:aliases w:val="Title 1"/>
    <w:basedOn w:val="a"/>
    <w:next w:val="a"/>
    <w:link w:val="10"/>
    <w:autoRedefine/>
    <w:uiPriority w:val="9"/>
    <w:qFormat/>
    <w:rsid w:val="007C397F"/>
    <w:pPr>
      <w:keepNext/>
      <w:keepLines/>
      <w:spacing w:before="340" w:after="330" w:line="578" w:lineRule="auto"/>
      <w:jc w:val="center"/>
      <w:outlineLvl w:val="0"/>
    </w:pPr>
    <w:rPr>
      <w:b/>
      <w:bCs/>
      <w:kern w:val="44"/>
      <w:sz w:val="48"/>
      <w:szCs w:val="44"/>
    </w:rPr>
  </w:style>
  <w:style w:type="paragraph" w:styleId="2">
    <w:name w:val="heading 2"/>
    <w:basedOn w:val="a"/>
    <w:next w:val="a"/>
    <w:link w:val="20"/>
    <w:uiPriority w:val="9"/>
    <w:unhideWhenUsed/>
    <w:qFormat/>
    <w:rsid w:val="00603624"/>
    <w:pPr>
      <w:keepNext/>
      <w:keepLines/>
      <w:spacing w:before="260" w:after="260" w:line="416" w:lineRule="auto"/>
      <w:outlineLvl w:val="1"/>
    </w:pPr>
    <w:rPr>
      <w:rFonts w:cstheme="majorBidi"/>
      <w:b/>
      <w:bCs/>
      <w:sz w:val="48"/>
      <w:szCs w:val="32"/>
    </w:rPr>
  </w:style>
  <w:style w:type="paragraph" w:styleId="3">
    <w:name w:val="heading 3"/>
    <w:basedOn w:val="a"/>
    <w:next w:val="a"/>
    <w:link w:val="30"/>
    <w:uiPriority w:val="9"/>
    <w:unhideWhenUsed/>
    <w:qFormat/>
    <w:rsid w:val="0060362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207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5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2569"/>
    <w:rPr>
      <w:sz w:val="18"/>
      <w:szCs w:val="18"/>
    </w:rPr>
  </w:style>
  <w:style w:type="paragraph" w:styleId="a5">
    <w:name w:val="footer"/>
    <w:basedOn w:val="a"/>
    <w:link w:val="a6"/>
    <w:uiPriority w:val="99"/>
    <w:unhideWhenUsed/>
    <w:rsid w:val="00182569"/>
    <w:pPr>
      <w:tabs>
        <w:tab w:val="center" w:pos="4153"/>
        <w:tab w:val="right" w:pos="8306"/>
      </w:tabs>
      <w:snapToGrid w:val="0"/>
      <w:jc w:val="left"/>
    </w:pPr>
    <w:rPr>
      <w:sz w:val="18"/>
      <w:szCs w:val="18"/>
    </w:rPr>
  </w:style>
  <w:style w:type="character" w:customStyle="1" w:styleId="a6">
    <w:name w:val="页脚 字符"/>
    <w:basedOn w:val="a0"/>
    <w:link w:val="a5"/>
    <w:uiPriority w:val="99"/>
    <w:rsid w:val="00182569"/>
    <w:rPr>
      <w:sz w:val="18"/>
      <w:szCs w:val="18"/>
    </w:rPr>
  </w:style>
  <w:style w:type="paragraph" w:styleId="a7">
    <w:name w:val="No Spacing"/>
    <w:uiPriority w:val="1"/>
    <w:qFormat/>
    <w:rsid w:val="00182569"/>
    <w:rPr>
      <w:rFonts w:eastAsia="Microsoft YaHei UI"/>
      <w:kern w:val="0"/>
      <w:sz w:val="22"/>
      <w:szCs w:val="22"/>
    </w:rPr>
  </w:style>
  <w:style w:type="character" w:styleId="a8">
    <w:name w:val="page number"/>
    <w:basedOn w:val="a0"/>
    <w:uiPriority w:val="99"/>
    <w:semiHidden/>
    <w:unhideWhenUsed/>
    <w:rsid w:val="00182569"/>
  </w:style>
  <w:style w:type="paragraph" w:styleId="a9">
    <w:name w:val="List Paragraph"/>
    <w:basedOn w:val="a"/>
    <w:uiPriority w:val="34"/>
    <w:qFormat/>
    <w:rsid w:val="002E7794"/>
    <w:pPr>
      <w:ind w:firstLineChars="200" w:firstLine="420"/>
    </w:pPr>
  </w:style>
  <w:style w:type="character" w:customStyle="1" w:styleId="10">
    <w:name w:val="标题 1 字符"/>
    <w:aliases w:val="Title 1 字符"/>
    <w:basedOn w:val="a0"/>
    <w:link w:val="1"/>
    <w:uiPriority w:val="9"/>
    <w:rsid w:val="007C397F"/>
    <w:rPr>
      <w:rFonts w:ascii="Times New Roman" w:eastAsia="Times New Roman" w:hAnsi="Times New Roman"/>
      <w:b/>
      <w:bCs/>
      <w:kern w:val="44"/>
      <w:sz w:val="48"/>
      <w:szCs w:val="44"/>
      <w:lang w:val="en-GB"/>
    </w:rPr>
  </w:style>
  <w:style w:type="character" w:customStyle="1" w:styleId="20">
    <w:name w:val="标题 2 字符"/>
    <w:basedOn w:val="a0"/>
    <w:link w:val="2"/>
    <w:uiPriority w:val="9"/>
    <w:rsid w:val="00603624"/>
    <w:rPr>
      <w:rFonts w:ascii="Times New Roman" w:eastAsia="Times New Roman" w:hAnsi="Times New Roman" w:cstheme="majorBidi"/>
      <w:b/>
      <w:bCs/>
      <w:sz w:val="48"/>
      <w:szCs w:val="32"/>
    </w:rPr>
  </w:style>
  <w:style w:type="character" w:customStyle="1" w:styleId="30">
    <w:name w:val="标题 3 字符"/>
    <w:basedOn w:val="a0"/>
    <w:link w:val="3"/>
    <w:uiPriority w:val="9"/>
    <w:rsid w:val="00603624"/>
    <w:rPr>
      <w:rFonts w:ascii="Times New Roman" w:hAnsi="Times New Roman"/>
      <w:b/>
      <w:bCs/>
      <w:sz w:val="32"/>
      <w:szCs w:val="32"/>
    </w:rPr>
  </w:style>
  <w:style w:type="character" w:customStyle="1" w:styleId="40">
    <w:name w:val="标题 4 字符"/>
    <w:basedOn w:val="a0"/>
    <w:link w:val="4"/>
    <w:uiPriority w:val="9"/>
    <w:rsid w:val="00F20788"/>
    <w:rPr>
      <w:rFonts w:asciiTheme="majorHAnsi" w:eastAsiaTheme="majorEastAsia" w:hAnsiTheme="majorHAnsi" w:cstheme="majorBidi"/>
      <w:b/>
      <w:bCs/>
      <w:sz w:val="28"/>
      <w:szCs w:val="28"/>
    </w:rPr>
  </w:style>
  <w:style w:type="paragraph" w:styleId="aa">
    <w:name w:val="caption"/>
    <w:basedOn w:val="a"/>
    <w:next w:val="a"/>
    <w:uiPriority w:val="35"/>
    <w:unhideWhenUsed/>
    <w:qFormat/>
    <w:rsid w:val="00541EA0"/>
    <w:rPr>
      <w:rFonts w:asciiTheme="majorHAnsi" w:eastAsia="黑体" w:hAnsiTheme="majorHAnsi" w:cstheme="majorBidi"/>
      <w:sz w:val="20"/>
      <w:szCs w:val="20"/>
    </w:rPr>
  </w:style>
  <w:style w:type="character" w:styleId="ab">
    <w:name w:val="Placeholder Text"/>
    <w:basedOn w:val="a0"/>
    <w:uiPriority w:val="99"/>
    <w:semiHidden/>
    <w:rsid w:val="00A6509F"/>
    <w:rPr>
      <w:color w:val="808080"/>
    </w:rPr>
  </w:style>
  <w:style w:type="paragraph" w:styleId="ac">
    <w:name w:val="Normal (Web)"/>
    <w:basedOn w:val="a"/>
    <w:uiPriority w:val="99"/>
    <w:semiHidden/>
    <w:unhideWhenUsed/>
    <w:rsid w:val="00D86FAD"/>
    <w:pPr>
      <w:widowControl/>
      <w:spacing w:before="100" w:beforeAutospacing="1" w:afterLines="0" w:after="100" w:afterAutospacing="1" w:line="240" w:lineRule="auto"/>
      <w:jc w:val="left"/>
    </w:pPr>
    <w:rPr>
      <w:rFonts w:ascii="宋体" w:eastAsia="宋体" w:hAnsi="宋体" w:cs="宋体"/>
      <w:kern w:val="0"/>
      <w:lang w:val="en-US"/>
    </w:rPr>
  </w:style>
  <w:style w:type="character" w:customStyle="1" w:styleId="ff2">
    <w:name w:val="ff2"/>
    <w:basedOn w:val="a0"/>
    <w:rsid w:val="00F12FEA"/>
  </w:style>
  <w:style w:type="character" w:customStyle="1" w:styleId="ff1">
    <w:name w:val="ff1"/>
    <w:basedOn w:val="a0"/>
    <w:rsid w:val="00F12FEA"/>
  </w:style>
  <w:style w:type="character" w:styleId="ad">
    <w:name w:val="Hyperlink"/>
    <w:basedOn w:val="a0"/>
    <w:uiPriority w:val="99"/>
    <w:semiHidden/>
    <w:unhideWhenUsed/>
    <w:rsid w:val="00E43C87"/>
    <w:rPr>
      <w:color w:val="0000FF"/>
      <w:u w:val="single"/>
    </w:rPr>
  </w:style>
  <w:style w:type="table" w:styleId="ae">
    <w:name w:val="Table Grid"/>
    <w:basedOn w:val="a1"/>
    <w:uiPriority w:val="39"/>
    <w:rsid w:val="00856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856E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4A0E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4A0EF1"/>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4A0EF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1">
    <w:name w:val="Grid Table 1 Light"/>
    <w:basedOn w:val="a1"/>
    <w:uiPriority w:val="46"/>
    <w:rsid w:val="004A0E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B43D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Plain Table 2"/>
    <w:basedOn w:val="a1"/>
    <w:uiPriority w:val="42"/>
    <w:rsid w:val="00B43D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Plain Table 1"/>
    <w:basedOn w:val="a1"/>
    <w:uiPriority w:val="41"/>
    <w:rsid w:val="00B43D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
    <w:name w:val="Grid Table Light"/>
    <w:basedOn w:val="a1"/>
    <w:uiPriority w:val="40"/>
    <w:rsid w:val="00B43D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2A3ADE"/>
    <w:pPr>
      <w:widowControl/>
      <w:spacing w:before="480" w:afterLines="0" w:after="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TOC2">
    <w:name w:val="toc 2"/>
    <w:basedOn w:val="a"/>
    <w:next w:val="a"/>
    <w:autoRedefine/>
    <w:uiPriority w:val="39"/>
    <w:unhideWhenUsed/>
    <w:rsid w:val="002A3ADE"/>
    <w:pPr>
      <w:spacing w:before="120" w:after="0"/>
      <w:ind w:left="240"/>
      <w:jc w:val="left"/>
    </w:pPr>
    <w:rPr>
      <w:rFonts w:asciiTheme="minorHAnsi" w:eastAsiaTheme="minorHAnsi"/>
      <w:b/>
      <w:bCs/>
      <w:sz w:val="22"/>
      <w:szCs w:val="22"/>
    </w:rPr>
  </w:style>
  <w:style w:type="paragraph" w:styleId="TOC1">
    <w:name w:val="toc 1"/>
    <w:basedOn w:val="a"/>
    <w:next w:val="a"/>
    <w:autoRedefine/>
    <w:uiPriority w:val="39"/>
    <w:unhideWhenUsed/>
    <w:rsid w:val="002A3ADE"/>
    <w:pPr>
      <w:spacing w:before="120" w:after="0"/>
      <w:jc w:val="left"/>
    </w:pPr>
    <w:rPr>
      <w:rFonts w:asciiTheme="minorHAnsi" w:eastAsiaTheme="minorHAnsi"/>
      <w:b/>
      <w:bCs/>
      <w:i/>
      <w:iCs/>
    </w:rPr>
  </w:style>
  <w:style w:type="paragraph" w:styleId="TOC3">
    <w:name w:val="toc 3"/>
    <w:basedOn w:val="a"/>
    <w:next w:val="a"/>
    <w:autoRedefine/>
    <w:uiPriority w:val="39"/>
    <w:unhideWhenUsed/>
    <w:rsid w:val="002A3ADE"/>
    <w:pPr>
      <w:spacing w:after="0"/>
      <w:ind w:left="480"/>
      <w:jc w:val="left"/>
    </w:pPr>
    <w:rPr>
      <w:rFonts w:asciiTheme="minorHAnsi" w:eastAsiaTheme="minorHAnsi"/>
      <w:sz w:val="20"/>
      <w:szCs w:val="20"/>
    </w:rPr>
  </w:style>
  <w:style w:type="paragraph" w:styleId="TOC4">
    <w:name w:val="toc 4"/>
    <w:basedOn w:val="a"/>
    <w:next w:val="a"/>
    <w:autoRedefine/>
    <w:uiPriority w:val="39"/>
    <w:semiHidden/>
    <w:unhideWhenUsed/>
    <w:rsid w:val="002A3ADE"/>
    <w:pPr>
      <w:spacing w:after="0"/>
      <w:ind w:left="720"/>
      <w:jc w:val="left"/>
    </w:pPr>
    <w:rPr>
      <w:rFonts w:asciiTheme="minorHAnsi" w:eastAsiaTheme="minorHAnsi"/>
      <w:sz w:val="20"/>
      <w:szCs w:val="20"/>
    </w:rPr>
  </w:style>
  <w:style w:type="paragraph" w:styleId="TOC5">
    <w:name w:val="toc 5"/>
    <w:basedOn w:val="a"/>
    <w:next w:val="a"/>
    <w:autoRedefine/>
    <w:uiPriority w:val="39"/>
    <w:semiHidden/>
    <w:unhideWhenUsed/>
    <w:rsid w:val="002A3ADE"/>
    <w:pPr>
      <w:spacing w:after="0"/>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2A3ADE"/>
    <w:pPr>
      <w:spacing w:after="0"/>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2A3ADE"/>
    <w:pPr>
      <w:spacing w:after="0"/>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2A3ADE"/>
    <w:pPr>
      <w:spacing w:after="0"/>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2A3ADE"/>
    <w:pPr>
      <w:spacing w:after="0"/>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96976">
      <w:bodyDiv w:val="1"/>
      <w:marLeft w:val="0"/>
      <w:marRight w:val="0"/>
      <w:marTop w:val="0"/>
      <w:marBottom w:val="0"/>
      <w:divBdr>
        <w:top w:val="none" w:sz="0" w:space="0" w:color="auto"/>
        <w:left w:val="none" w:sz="0" w:space="0" w:color="auto"/>
        <w:bottom w:val="none" w:sz="0" w:space="0" w:color="auto"/>
        <w:right w:val="none" w:sz="0" w:space="0" w:color="auto"/>
      </w:divBdr>
    </w:div>
    <w:div w:id="141967029">
      <w:bodyDiv w:val="1"/>
      <w:marLeft w:val="0"/>
      <w:marRight w:val="0"/>
      <w:marTop w:val="0"/>
      <w:marBottom w:val="0"/>
      <w:divBdr>
        <w:top w:val="none" w:sz="0" w:space="0" w:color="auto"/>
        <w:left w:val="none" w:sz="0" w:space="0" w:color="auto"/>
        <w:bottom w:val="none" w:sz="0" w:space="0" w:color="auto"/>
        <w:right w:val="none" w:sz="0" w:space="0" w:color="auto"/>
      </w:divBdr>
    </w:div>
    <w:div w:id="373581333">
      <w:bodyDiv w:val="1"/>
      <w:marLeft w:val="0"/>
      <w:marRight w:val="0"/>
      <w:marTop w:val="0"/>
      <w:marBottom w:val="0"/>
      <w:divBdr>
        <w:top w:val="none" w:sz="0" w:space="0" w:color="auto"/>
        <w:left w:val="none" w:sz="0" w:space="0" w:color="auto"/>
        <w:bottom w:val="none" w:sz="0" w:space="0" w:color="auto"/>
        <w:right w:val="none" w:sz="0" w:space="0" w:color="auto"/>
      </w:divBdr>
    </w:div>
    <w:div w:id="391150898">
      <w:bodyDiv w:val="1"/>
      <w:marLeft w:val="0"/>
      <w:marRight w:val="0"/>
      <w:marTop w:val="0"/>
      <w:marBottom w:val="0"/>
      <w:divBdr>
        <w:top w:val="none" w:sz="0" w:space="0" w:color="auto"/>
        <w:left w:val="none" w:sz="0" w:space="0" w:color="auto"/>
        <w:bottom w:val="none" w:sz="0" w:space="0" w:color="auto"/>
        <w:right w:val="none" w:sz="0" w:space="0" w:color="auto"/>
      </w:divBdr>
    </w:div>
    <w:div w:id="434053932">
      <w:bodyDiv w:val="1"/>
      <w:marLeft w:val="0"/>
      <w:marRight w:val="0"/>
      <w:marTop w:val="0"/>
      <w:marBottom w:val="0"/>
      <w:divBdr>
        <w:top w:val="none" w:sz="0" w:space="0" w:color="auto"/>
        <w:left w:val="none" w:sz="0" w:space="0" w:color="auto"/>
        <w:bottom w:val="none" w:sz="0" w:space="0" w:color="auto"/>
        <w:right w:val="none" w:sz="0" w:space="0" w:color="auto"/>
      </w:divBdr>
    </w:div>
    <w:div w:id="441072069">
      <w:bodyDiv w:val="1"/>
      <w:marLeft w:val="0"/>
      <w:marRight w:val="0"/>
      <w:marTop w:val="0"/>
      <w:marBottom w:val="0"/>
      <w:divBdr>
        <w:top w:val="none" w:sz="0" w:space="0" w:color="auto"/>
        <w:left w:val="none" w:sz="0" w:space="0" w:color="auto"/>
        <w:bottom w:val="none" w:sz="0" w:space="0" w:color="auto"/>
        <w:right w:val="none" w:sz="0" w:space="0" w:color="auto"/>
      </w:divBdr>
    </w:div>
    <w:div w:id="643893301">
      <w:bodyDiv w:val="1"/>
      <w:marLeft w:val="0"/>
      <w:marRight w:val="0"/>
      <w:marTop w:val="0"/>
      <w:marBottom w:val="0"/>
      <w:divBdr>
        <w:top w:val="none" w:sz="0" w:space="0" w:color="auto"/>
        <w:left w:val="none" w:sz="0" w:space="0" w:color="auto"/>
        <w:bottom w:val="none" w:sz="0" w:space="0" w:color="auto"/>
        <w:right w:val="none" w:sz="0" w:space="0" w:color="auto"/>
      </w:divBdr>
    </w:div>
    <w:div w:id="649021077">
      <w:bodyDiv w:val="1"/>
      <w:marLeft w:val="0"/>
      <w:marRight w:val="0"/>
      <w:marTop w:val="0"/>
      <w:marBottom w:val="0"/>
      <w:divBdr>
        <w:top w:val="none" w:sz="0" w:space="0" w:color="auto"/>
        <w:left w:val="none" w:sz="0" w:space="0" w:color="auto"/>
        <w:bottom w:val="none" w:sz="0" w:space="0" w:color="auto"/>
        <w:right w:val="none" w:sz="0" w:space="0" w:color="auto"/>
      </w:divBdr>
    </w:div>
    <w:div w:id="843594526">
      <w:bodyDiv w:val="1"/>
      <w:marLeft w:val="0"/>
      <w:marRight w:val="0"/>
      <w:marTop w:val="0"/>
      <w:marBottom w:val="0"/>
      <w:divBdr>
        <w:top w:val="none" w:sz="0" w:space="0" w:color="auto"/>
        <w:left w:val="none" w:sz="0" w:space="0" w:color="auto"/>
        <w:bottom w:val="none" w:sz="0" w:space="0" w:color="auto"/>
        <w:right w:val="none" w:sz="0" w:space="0" w:color="auto"/>
      </w:divBdr>
    </w:div>
    <w:div w:id="1010915938">
      <w:bodyDiv w:val="1"/>
      <w:marLeft w:val="0"/>
      <w:marRight w:val="0"/>
      <w:marTop w:val="0"/>
      <w:marBottom w:val="0"/>
      <w:divBdr>
        <w:top w:val="none" w:sz="0" w:space="0" w:color="auto"/>
        <w:left w:val="none" w:sz="0" w:space="0" w:color="auto"/>
        <w:bottom w:val="none" w:sz="0" w:space="0" w:color="auto"/>
        <w:right w:val="none" w:sz="0" w:space="0" w:color="auto"/>
      </w:divBdr>
    </w:div>
    <w:div w:id="1033842825">
      <w:bodyDiv w:val="1"/>
      <w:marLeft w:val="0"/>
      <w:marRight w:val="0"/>
      <w:marTop w:val="0"/>
      <w:marBottom w:val="0"/>
      <w:divBdr>
        <w:top w:val="none" w:sz="0" w:space="0" w:color="auto"/>
        <w:left w:val="none" w:sz="0" w:space="0" w:color="auto"/>
        <w:bottom w:val="none" w:sz="0" w:space="0" w:color="auto"/>
        <w:right w:val="none" w:sz="0" w:space="0" w:color="auto"/>
      </w:divBdr>
    </w:div>
    <w:div w:id="1133477317">
      <w:bodyDiv w:val="1"/>
      <w:marLeft w:val="0"/>
      <w:marRight w:val="0"/>
      <w:marTop w:val="0"/>
      <w:marBottom w:val="0"/>
      <w:divBdr>
        <w:top w:val="none" w:sz="0" w:space="0" w:color="auto"/>
        <w:left w:val="none" w:sz="0" w:space="0" w:color="auto"/>
        <w:bottom w:val="none" w:sz="0" w:space="0" w:color="auto"/>
        <w:right w:val="none" w:sz="0" w:space="0" w:color="auto"/>
      </w:divBdr>
    </w:div>
    <w:div w:id="1133982604">
      <w:bodyDiv w:val="1"/>
      <w:marLeft w:val="0"/>
      <w:marRight w:val="0"/>
      <w:marTop w:val="0"/>
      <w:marBottom w:val="0"/>
      <w:divBdr>
        <w:top w:val="none" w:sz="0" w:space="0" w:color="auto"/>
        <w:left w:val="none" w:sz="0" w:space="0" w:color="auto"/>
        <w:bottom w:val="none" w:sz="0" w:space="0" w:color="auto"/>
        <w:right w:val="none" w:sz="0" w:space="0" w:color="auto"/>
      </w:divBdr>
    </w:div>
    <w:div w:id="1164051581">
      <w:bodyDiv w:val="1"/>
      <w:marLeft w:val="0"/>
      <w:marRight w:val="0"/>
      <w:marTop w:val="0"/>
      <w:marBottom w:val="0"/>
      <w:divBdr>
        <w:top w:val="none" w:sz="0" w:space="0" w:color="auto"/>
        <w:left w:val="none" w:sz="0" w:space="0" w:color="auto"/>
        <w:bottom w:val="none" w:sz="0" w:space="0" w:color="auto"/>
        <w:right w:val="none" w:sz="0" w:space="0" w:color="auto"/>
      </w:divBdr>
    </w:div>
    <w:div w:id="1369178740">
      <w:bodyDiv w:val="1"/>
      <w:marLeft w:val="0"/>
      <w:marRight w:val="0"/>
      <w:marTop w:val="0"/>
      <w:marBottom w:val="0"/>
      <w:divBdr>
        <w:top w:val="none" w:sz="0" w:space="0" w:color="auto"/>
        <w:left w:val="none" w:sz="0" w:space="0" w:color="auto"/>
        <w:bottom w:val="none" w:sz="0" w:space="0" w:color="auto"/>
        <w:right w:val="none" w:sz="0" w:space="0" w:color="auto"/>
      </w:divBdr>
    </w:div>
    <w:div w:id="1795977709">
      <w:bodyDiv w:val="1"/>
      <w:marLeft w:val="0"/>
      <w:marRight w:val="0"/>
      <w:marTop w:val="0"/>
      <w:marBottom w:val="0"/>
      <w:divBdr>
        <w:top w:val="none" w:sz="0" w:space="0" w:color="auto"/>
        <w:left w:val="none" w:sz="0" w:space="0" w:color="auto"/>
        <w:bottom w:val="none" w:sz="0" w:space="0" w:color="auto"/>
        <w:right w:val="none" w:sz="0" w:space="0" w:color="auto"/>
      </w:divBdr>
    </w:div>
    <w:div w:id="2035418512">
      <w:bodyDiv w:val="1"/>
      <w:marLeft w:val="0"/>
      <w:marRight w:val="0"/>
      <w:marTop w:val="0"/>
      <w:marBottom w:val="0"/>
      <w:divBdr>
        <w:top w:val="none" w:sz="0" w:space="0" w:color="auto"/>
        <w:left w:val="none" w:sz="0" w:space="0" w:color="auto"/>
        <w:bottom w:val="none" w:sz="0" w:space="0" w:color="auto"/>
        <w:right w:val="none" w:sz="0" w:space="0" w:color="auto"/>
      </w:divBdr>
      <w:divsChild>
        <w:div w:id="1352103664">
          <w:marLeft w:val="0"/>
          <w:marRight w:val="0"/>
          <w:marTop w:val="0"/>
          <w:marBottom w:val="0"/>
          <w:divBdr>
            <w:top w:val="none" w:sz="0" w:space="0" w:color="auto"/>
            <w:left w:val="none" w:sz="0" w:space="0" w:color="auto"/>
            <w:bottom w:val="none" w:sz="0" w:space="0" w:color="auto"/>
            <w:right w:val="none" w:sz="0" w:space="0" w:color="auto"/>
          </w:divBdr>
          <w:divsChild>
            <w:div w:id="489061056">
              <w:marLeft w:val="0"/>
              <w:marRight w:val="0"/>
              <w:marTop w:val="0"/>
              <w:marBottom w:val="0"/>
              <w:divBdr>
                <w:top w:val="none" w:sz="0" w:space="0" w:color="auto"/>
                <w:left w:val="none" w:sz="0" w:space="0" w:color="auto"/>
                <w:bottom w:val="none" w:sz="0" w:space="0" w:color="auto"/>
                <w:right w:val="none" w:sz="0" w:space="0" w:color="auto"/>
              </w:divBdr>
              <w:divsChild>
                <w:div w:id="1133253330">
                  <w:marLeft w:val="0"/>
                  <w:marRight w:val="0"/>
                  <w:marTop w:val="0"/>
                  <w:marBottom w:val="0"/>
                  <w:divBdr>
                    <w:top w:val="none" w:sz="0" w:space="0" w:color="auto"/>
                    <w:left w:val="none" w:sz="0" w:space="0" w:color="auto"/>
                    <w:bottom w:val="none" w:sz="0" w:space="0" w:color="auto"/>
                    <w:right w:val="none" w:sz="0" w:space="0" w:color="auto"/>
                  </w:divBdr>
                  <w:divsChild>
                    <w:div w:id="19831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blog.csdn.net/Gilgame/article/details/90669032" TargetMode="External"/><Relationship Id="rId27" Type="http://schemas.openxmlformats.org/officeDocument/2006/relationships/image" Target="media/image1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B9D31C8C18DFB4E98C7693E25C2C5F1"/>
        <w:category>
          <w:name w:val="常规"/>
          <w:gallery w:val="placeholder"/>
        </w:category>
        <w:types>
          <w:type w:val="bbPlcHdr"/>
        </w:types>
        <w:behaviors>
          <w:behavior w:val="content"/>
        </w:behaviors>
        <w:guid w:val="{CD65C3A4-0BFF-5A40-93B4-A635BC350F98}"/>
      </w:docPartPr>
      <w:docPartBody>
        <w:p w:rsidR="004576AC" w:rsidRDefault="004576AC" w:rsidP="004576AC">
          <w:pPr>
            <w:pStyle w:val="FB9D31C8C18DFB4E98C7693E25C2C5F1"/>
          </w:pPr>
          <w:r>
            <w:rPr>
              <w:lang w:val="zh-CN"/>
            </w:rPr>
            <w:t>[在此处键入]</w:t>
          </w:r>
        </w:p>
      </w:docPartBody>
    </w:docPart>
    <w:docPart>
      <w:docPartPr>
        <w:name w:val="E557434735BE1F44AD2E69B0B94EE724"/>
        <w:category>
          <w:name w:val="常规"/>
          <w:gallery w:val="placeholder"/>
        </w:category>
        <w:types>
          <w:type w:val="bbPlcHdr"/>
        </w:types>
        <w:behaviors>
          <w:behavior w:val="content"/>
        </w:behaviors>
        <w:guid w:val="{57B1B7C7-3967-3B49-8D16-C887BF929675}"/>
      </w:docPartPr>
      <w:docPartBody>
        <w:p w:rsidR="004576AC" w:rsidRDefault="004576AC" w:rsidP="004576AC">
          <w:pPr>
            <w:pStyle w:val="E557434735BE1F44AD2E69B0B94EE72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A00002FF" w:usb1="7ACFFDFB" w:usb2="00000017"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ff1">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AC"/>
    <w:rsid w:val="00276265"/>
    <w:rsid w:val="0045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D271A2F67AECC4ABC915AE2C9C6A502">
    <w:name w:val="6D271A2F67AECC4ABC915AE2C9C6A502"/>
    <w:rsid w:val="004576AC"/>
    <w:pPr>
      <w:widowControl w:val="0"/>
      <w:jc w:val="both"/>
    </w:pPr>
  </w:style>
  <w:style w:type="paragraph" w:customStyle="1" w:styleId="F7C0FA091309894EB1C8912BCED98C65">
    <w:name w:val="F7C0FA091309894EB1C8912BCED98C65"/>
    <w:rsid w:val="004576AC"/>
    <w:pPr>
      <w:widowControl w:val="0"/>
      <w:jc w:val="both"/>
    </w:pPr>
  </w:style>
  <w:style w:type="paragraph" w:customStyle="1" w:styleId="EAFB47BF6C072748A6E3034AAF8B77F3">
    <w:name w:val="EAFB47BF6C072748A6E3034AAF8B77F3"/>
    <w:rsid w:val="004576AC"/>
    <w:pPr>
      <w:widowControl w:val="0"/>
      <w:jc w:val="both"/>
    </w:pPr>
  </w:style>
  <w:style w:type="paragraph" w:customStyle="1" w:styleId="FB9D31C8C18DFB4E98C7693E25C2C5F1">
    <w:name w:val="FB9D31C8C18DFB4E98C7693E25C2C5F1"/>
    <w:rsid w:val="004576AC"/>
    <w:pPr>
      <w:widowControl w:val="0"/>
      <w:jc w:val="both"/>
    </w:pPr>
  </w:style>
  <w:style w:type="paragraph" w:customStyle="1" w:styleId="E557434735BE1F44AD2E69B0B94EE724">
    <w:name w:val="E557434735BE1F44AD2E69B0B94EE724"/>
    <w:rsid w:val="004576AC"/>
    <w:pPr>
      <w:widowControl w:val="0"/>
      <w:jc w:val="both"/>
    </w:pPr>
  </w:style>
  <w:style w:type="paragraph" w:customStyle="1" w:styleId="9838304AC38AB94BBFAEB3BF7068BB30">
    <w:name w:val="9838304AC38AB94BBFAEB3BF7068BB30"/>
    <w:rsid w:val="004576AC"/>
    <w:pPr>
      <w:widowControl w:val="0"/>
      <w:jc w:val="both"/>
    </w:pPr>
  </w:style>
  <w:style w:type="paragraph" w:customStyle="1" w:styleId="C1F34AC77C0CDF418DE8A7B8D344CE7B">
    <w:name w:val="C1F34AC77C0CDF418DE8A7B8D344CE7B"/>
    <w:rsid w:val="004576AC"/>
    <w:pPr>
      <w:widowControl w:val="0"/>
      <w:jc w:val="both"/>
    </w:pPr>
  </w:style>
  <w:style w:type="paragraph" w:customStyle="1" w:styleId="12BA68FDFBE8194399592ECBBE7ECA29">
    <w:name w:val="12BA68FDFBE8194399592ECBBE7ECA29"/>
    <w:rsid w:val="004576AC"/>
    <w:pPr>
      <w:widowControl w:val="0"/>
      <w:jc w:val="both"/>
    </w:pPr>
  </w:style>
  <w:style w:type="paragraph" w:customStyle="1" w:styleId="CB2B09B1E3A48946B482A699A0C30998">
    <w:name w:val="CB2B09B1E3A48946B482A699A0C30998"/>
    <w:rsid w:val="004576AC"/>
    <w:pPr>
      <w:widowControl w:val="0"/>
      <w:jc w:val="both"/>
    </w:pPr>
  </w:style>
  <w:style w:type="paragraph" w:customStyle="1" w:styleId="DBE783051AC56C45969018B416FA930E">
    <w:name w:val="DBE783051AC56C45969018B416FA930E"/>
    <w:rsid w:val="004576AC"/>
    <w:pPr>
      <w:widowControl w:val="0"/>
      <w:jc w:val="both"/>
    </w:pPr>
  </w:style>
  <w:style w:type="character" w:styleId="a3">
    <w:name w:val="Placeholder Text"/>
    <w:basedOn w:val="a0"/>
    <w:uiPriority w:val="99"/>
    <w:semiHidden/>
    <w:rsid w:val="004576AC"/>
    <w:rPr>
      <w:color w:val="808080"/>
    </w:rPr>
  </w:style>
  <w:style w:type="paragraph" w:customStyle="1" w:styleId="276081BD65788F4D9122D79FD08387BE">
    <w:name w:val="276081BD65788F4D9122D79FD08387BE"/>
    <w:rsid w:val="004576AC"/>
    <w:pPr>
      <w:widowControl w:val="0"/>
      <w:jc w:val="both"/>
    </w:pPr>
  </w:style>
  <w:style w:type="paragraph" w:customStyle="1" w:styleId="05F068EE7ECE2745B03528BD912AFF30">
    <w:name w:val="05F068EE7ECE2745B03528BD912AFF30"/>
    <w:rsid w:val="004576AC"/>
    <w:pPr>
      <w:widowControl w:val="0"/>
      <w:jc w:val="both"/>
    </w:pPr>
  </w:style>
  <w:style w:type="paragraph" w:customStyle="1" w:styleId="E075199772167845BE3CA02F644CF748">
    <w:name w:val="E075199772167845BE3CA02F644CF748"/>
    <w:rsid w:val="004576AC"/>
    <w:pPr>
      <w:widowControl w:val="0"/>
      <w:jc w:val="both"/>
    </w:pPr>
  </w:style>
  <w:style w:type="paragraph" w:customStyle="1" w:styleId="D000191F1A9ED94A830C9E104419E369">
    <w:name w:val="D000191F1A9ED94A830C9E104419E369"/>
    <w:rsid w:val="004576AC"/>
    <w:pPr>
      <w:widowControl w:val="0"/>
      <w:jc w:val="both"/>
    </w:pPr>
  </w:style>
  <w:style w:type="paragraph" w:customStyle="1" w:styleId="67373FF37F32B84D9B9C44CBE2D5145E">
    <w:name w:val="67373FF37F32B84D9B9C44CBE2D5145E"/>
    <w:rsid w:val="004576AC"/>
    <w:pPr>
      <w:widowControl w:val="0"/>
      <w:jc w:val="both"/>
    </w:pPr>
  </w:style>
  <w:style w:type="paragraph" w:customStyle="1" w:styleId="FDB8922C08099F498DB757DA9305589A">
    <w:name w:val="FDB8922C08099F498DB757DA9305589A"/>
    <w:rsid w:val="004576A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785CD-9D81-974F-A712-0ADF6AAB9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28</Pages>
  <Words>2739</Words>
  <Characters>15616</Characters>
  <Application>Microsoft Office Word</Application>
  <DocSecurity>0</DocSecurity>
  <Lines>130</Lines>
  <Paragraphs>36</Paragraphs>
  <ScaleCrop>false</ScaleCrop>
  <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dc:creator>
  <cp:keywords/>
  <dc:description/>
  <cp:lastModifiedBy>Yang Li</cp:lastModifiedBy>
  <cp:revision>19</cp:revision>
  <cp:lastPrinted>2020-08-19T05:10:00Z</cp:lastPrinted>
  <dcterms:created xsi:type="dcterms:W3CDTF">2020-08-16T17:11:00Z</dcterms:created>
  <dcterms:modified xsi:type="dcterms:W3CDTF">2020-08-19T05:24:00Z</dcterms:modified>
</cp:coreProperties>
</file>