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bookmarkStart w:id="0" w:name="_GoBack"/>
      <w:bookmarkEnd w:id="0"/>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days of death are only a memory,</w:t>
      </w:r>
    </w:p>
    <w:p>
      <w:pPr>
        <w:rPr>
          <w:rFonts w:hint="default"/>
          <w:lang w:val="en-GB"/>
        </w:rPr>
      </w:pPr>
      <w:r>
        <w:rPr>
          <w:rFonts w:hint="default"/>
          <w:lang w:val="en-GB"/>
        </w:rPr>
        <w:t>Will you come home to me?</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0BC52F9"/>
    <w:rsid w:val="12B82F65"/>
    <w:rsid w:val="26B850EC"/>
    <w:rsid w:val="287C5E7F"/>
    <w:rsid w:val="3A4F3A4B"/>
    <w:rsid w:val="3B6741BF"/>
    <w:rsid w:val="3BE86541"/>
    <w:rsid w:val="40DF4B44"/>
    <w:rsid w:val="44EA0E0A"/>
    <w:rsid w:val="59AF42EE"/>
    <w:rsid w:val="5BDF7A5C"/>
    <w:rsid w:val="643D7707"/>
    <w:rsid w:val="671A17C8"/>
    <w:rsid w:val="6CBA42A9"/>
    <w:rsid w:val="71ED7907"/>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2018-10-03T15:08:46Z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