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66" w:rsidRPr="003D6D36" w:rsidRDefault="00407666" w:rsidP="0040766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Введен</w:t>
      </w:r>
      <w:proofErr w:type="spellStart"/>
      <w:r w:rsidRPr="003D6D36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</w:p>
    <w:p w:rsidR="00407666" w:rsidRPr="003D6D36" w:rsidRDefault="0040766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Назначение</w:t>
      </w:r>
    </w:p>
    <w:p w:rsidR="00C82C3E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Приложение предназначено</w:t>
      </w:r>
      <w:r w:rsidRPr="00881C91">
        <w:rPr>
          <w:rFonts w:ascii="Times New Roman" w:hAnsi="Times New Roman" w:cs="Times New Roman"/>
          <w:sz w:val="28"/>
          <w:szCs w:val="28"/>
          <w:lang w:val="be-BY"/>
        </w:rPr>
        <w:t xml:space="preserve"> для ежегодного анализа учащихся и их последующего хранения на компьютере.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Обзор системы</w:t>
      </w:r>
    </w:p>
    <w:p w:rsidR="00C82C3E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81C91">
        <w:rPr>
          <w:rFonts w:ascii="Times New Roman" w:hAnsi="Times New Roman" w:cs="Times New Roman"/>
          <w:sz w:val="28"/>
          <w:szCs w:val="28"/>
          <w:lang w:val="be-BY"/>
        </w:rPr>
        <w:t>Приложение создано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для пользователей ОС Windows</w:t>
      </w:r>
      <w:r w:rsidRPr="00881C91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3D265C" w:rsidRPr="003D265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</w:rPr>
        <w:t>Значения и акронимы</w:t>
      </w:r>
    </w:p>
    <w:p w:rsidR="00905DF2" w:rsidRDefault="003D265C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Игровой движок – базовое ПО компьютерной игры</w:t>
      </w:r>
      <w:r w:rsidR="00905DF2" w:rsidRPr="003D6D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.</w:t>
      </w:r>
    </w:p>
    <w:p w:rsidR="003D265C" w:rsidRDefault="003D265C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Соревновательная игра – режим игры, предназначенный для более серьезных и насыщенных игр.</w:t>
      </w:r>
    </w:p>
    <w:p w:rsidR="003D265C" w:rsidRPr="003D6D36" w:rsidRDefault="003D265C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Пользователь – человек, который использует продукт.</w:t>
      </w:r>
    </w:p>
    <w:p w:rsidR="00905DF2" w:rsidRPr="003D6D36" w:rsidRDefault="00110939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</w:rPr>
        <w:t>Предполагаемый дизайн</w:t>
      </w:r>
    </w:p>
    <w:p w:rsidR="004B20DA" w:rsidRPr="003D6D36" w:rsidRDefault="005540E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Предположения</w:t>
      </w:r>
    </w:p>
    <w:p w:rsidR="00881C91" w:rsidRPr="00881C91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запуске приложения появляется главное меню, через которое пользователь может выбрать нужный ему класс, удалить и создать класс. </w:t>
      </w:r>
      <w:r w:rsidR="006C1FCB">
        <w:rPr>
          <w:rFonts w:ascii="Times New Roman" w:hAnsi="Times New Roman" w:cs="Times New Roman"/>
          <w:sz w:val="28"/>
          <w:szCs w:val="28"/>
          <w:lang w:val="be-BY"/>
        </w:rPr>
        <w:t>При выборе класса пользователь увидит таблицу учащихся и их оценки по предметам. В этом окне будет доступно добавление, удаление, редактирование, поиск, сортировку учеников. Можно будет посмотреть статистику класса и проверить ученика на склонность к факультативу.</w:t>
      </w:r>
    </w:p>
    <w:p w:rsidR="004B20DA" w:rsidRPr="003D6D36" w:rsidRDefault="004B20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Ограничения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О таковых </w:t>
      </w:r>
      <w:r w:rsidR="00772C0C" w:rsidRPr="003D6D36">
        <w:rPr>
          <w:rFonts w:ascii="Times New Roman" w:hAnsi="Times New Roman" w:cs="Times New Roman"/>
          <w:sz w:val="28"/>
          <w:szCs w:val="28"/>
          <w:lang w:val="be-BY"/>
        </w:rPr>
        <w:t>информации нет.</w:t>
      </w:r>
    </w:p>
    <w:p w:rsidR="00B66A4C" w:rsidRPr="003D6D36" w:rsidRDefault="00B66A4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Системная среда</w:t>
      </w:r>
    </w:p>
    <w:p w:rsidR="00B66A4C" w:rsidRPr="003D265C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Приложение </w:t>
      </w:r>
      <w:r w:rsidR="003D265C">
        <w:rPr>
          <w:rFonts w:ascii="Times New Roman" w:hAnsi="Times New Roman" w:cs="Times New Roman"/>
          <w:sz w:val="28"/>
          <w:szCs w:val="28"/>
          <w:lang w:val="be-BY"/>
        </w:rPr>
        <w:t xml:space="preserve">работает на ОС </w:t>
      </w:r>
      <w:r w:rsidR="003D26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D265C">
        <w:rPr>
          <w:rFonts w:ascii="Times New Roman" w:hAnsi="Times New Roman" w:cs="Times New Roman"/>
          <w:sz w:val="28"/>
          <w:szCs w:val="28"/>
        </w:rPr>
        <w:t xml:space="preserve">, для запуска готового приложения необходим только </w:t>
      </w:r>
      <w:r w:rsidR="003D265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D265C" w:rsidRPr="003D265C">
        <w:rPr>
          <w:rFonts w:ascii="Times New Roman" w:hAnsi="Times New Roman" w:cs="Times New Roman"/>
          <w:sz w:val="28"/>
          <w:szCs w:val="28"/>
        </w:rPr>
        <w:t>-</w:t>
      </w:r>
      <w:r w:rsidR="003D265C">
        <w:rPr>
          <w:rFonts w:ascii="Times New Roman" w:hAnsi="Times New Roman" w:cs="Times New Roman"/>
          <w:sz w:val="28"/>
          <w:szCs w:val="28"/>
        </w:rPr>
        <w:t>файл.</w:t>
      </w:r>
    </w:p>
    <w:p w:rsidR="00B66A4C" w:rsidRPr="003D6D36" w:rsidRDefault="00466B8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3D6D36">
        <w:rPr>
          <w:rFonts w:ascii="Times New Roman" w:hAnsi="Times New Roman" w:cs="Times New Roman"/>
          <w:sz w:val="28"/>
          <w:szCs w:val="28"/>
        </w:rPr>
        <w:t>иски</w:t>
      </w:r>
    </w:p>
    <w:p w:rsidR="00466B81" w:rsidRPr="003D6D36" w:rsidRDefault="00466B81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</w:rPr>
        <w:t>Таковых не выявлено.</w:t>
      </w:r>
    </w:p>
    <w:p w:rsidR="00466B81" w:rsidRPr="003D6D36" w:rsidRDefault="00466B8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Архитектура</w:t>
      </w:r>
    </w:p>
    <w:p w:rsidR="00DC6638" w:rsidRPr="00114D28" w:rsidRDefault="00C5136E" w:rsidP="00E86EA9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Для написания данного проекта используется</w:t>
      </w:r>
      <w:r w:rsidR="00BB031A">
        <w:rPr>
          <w:rFonts w:ascii="Times New Roman" w:hAnsi="Times New Roman" w:cs="Times New Roman"/>
          <w:sz w:val="28"/>
          <w:szCs w:val="28"/>
          <w:lang w:val="be-BY"/>
        </w:rPr>
        <w:t xml:space="preserve"> парадигма функционального программирования</w:t>
      </w:r>
      <w:r w:rsidR="000B2AD6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DC6638">
        <w:rPr>
          <w:rFonts w:ascii="Times New Roman" w:hAnsi="Times New Roman" w:cs="Times New Roman"/>
          <w:sz w:val="28"/>
          <w:szCs w:val="28"/>
          <w:lang w:val="be-BY"/>
        </w:rPr>
        <w:t xml:space="preserve">А именно используются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высокоуровневые абстракции, которые скрывают большое количество подробностей таких рутинных операций.</w:t>
      </w:r>
      <w:r w:rsid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 счет этого код получается короче, и, как следствие, гарантирует меньшее количество ошибок, которые могут быть допущены.</w:t>
      </w:r>
    </w:p>
    <w:p w:rsidR="00114D28" w:rsidRPr="00114D28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F792C" w:rsidRPr="00114D28" w:rsidRDefault="008B690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Стратегии и решения</w:t>
      </w:r>
    </w:p>
    <w:p w:rsidR="00114D28" w:rsidRPr="00DF1E45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lang w:val="be-BY"/>
        </w:rPr>
      </w:pPr>
    </w:p>
    <w:p w:rsidR="00E86EA9" w:rsidRPr="00E86EA9" w:rsidRDefault="000B2AD6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 архитектуру </w:t>
      </w:r>
      <w:r w:rsidR="00E86EA9" w:rsidRPr="00E86EA9">
        <w:rPr>
          <w:rFonts w:ascii="Times New Roman" w:hAnsi="Times New Roman" w:cs="Times New Roman"/>
          <w:sz w:val="28"/>
          <w:szCs w:val="28"/>
          <w:lang w:val="be-BY"/>
        </w:rPr>
        <w:t xml:space="preserve"> повлияли следующие  решения</w:t>
      </w:r>
    </w:p>
    <w:p w:rsidR="00E86EA9" w:rsidRDefault="00E86EA9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и стратегии:</w:t>
      </w:r>
    </w:p>
    <w:p w:rsidR="000B2AD6" w:rsidRPr="000B2AD6" w:rsidRDefault="000B2AD6" w:rsidP="000B2AD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B2AD6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коде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lambda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E86EA9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Интерфейс взаимодействуюет с пользователем через функции высшего порядка</w:t>
      </w:r>
    </w:p>
    <w:p w:rsidR="00E86EA9" w:rsidRPr="00E86EA9" w:rsidRDefault="00E86EA9" w:rsidP="00E86EA9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521C1" w:rsidRPr="000F643B" w:rsidRDefault="00F521C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b/>
          <w:sz w:val="28"/>
          <w:szCs w:val="28"/>
          <w:lang w:val="be-BY"/>
        </w:rPr>
        <w:t>Дизайн высокого уровня</w:t>
      </w:r>
    </w:p>
    <w:p w:rsidR="000F643B" w:rsidRPr="00A860A1" w:rsidRDefault="00F521C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F643B" w:rsidRPr="000F643B">
        <w:rPr>
          <w:rFonts w:ascii="Times New Roman" w:hAnsi="Times New Roman" w:cs="Times New Roman"/>
          <w:sz w:val="28"/>
          <w:szCs w:val="28"/>
        </w:rPr>
        <w:t>Описание</w:t>
      </w:r>
    </w:p>
    <w:p w:rsidR="00771838" w:rsidRPr="00E0016E" w:rsidRDefault="00A860A1" w:rsidP="008F59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60A1">
        <w:rPr>
          <w:rFonts w:ascii="Times New Roman" w:hAnsi="Times New Roman" w:cs="Times New Roman"/>
          <w:sz w:val="28"/>
          <w:szCs w:val="28"/>
        </w:rPr>
        <w:t>Основные</w:t>
      </w: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0A1">
        <w:rPr>
          <w:rFonts w:ascii="Times New Roman" w:hAnsi="Times New Roman" w:cs="Times New Roman"/>
          <w:sz w:val="28"/>
          <w:szCs w:val="28"/>
        </w:rPr>
        <w:t>компоненты</w:t>
      </w:r>
      <w:r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0016E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16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class_</w:t>
      </w:r>
      <w:proofErr w:type="gramStart"/>
      <w:r w:rsidR="00E0016E">
        <w:rPr>
          <w:rFonts w:ascii="Times New Roman" w:hAnsi="Times New Roman" w:cs="Times New Roman"/>
          <w:sz w:val="28"/>
          <w:szCs w:val="28"/>
          <w:lang w:val="en-US"/>
        </w:rPr>
        <w:t>win</w:t>
      </w:r>
      <w:proofErr w:type="spell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find_student_and_analysis</w:t>
      </w:r>
      <w:proofErr w:type="spell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stats_win</w:t>
      </w:r>
      <w:proofErr w:type="spellEnd"/>
      <w:r w:rsidR="00E86EA9" w:rsidRP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search_win</w:t>
      </w:r>
      <w:proofErr w:type="spellEnd"/>
      <w:r w:rsidR="00E001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16E">
        <w:rPr>
          <w:rFonts w:ascii="Times New Roman" w:hAnsi="Times New Roman" w:cs="Times New Roman"/>
          <w:sz w:val="28"/>
          <w:szCs w:val="28"/>
          <w:lang w:val="en-US"/>
        </w:rPr>
        <w:t>info_win</w:t>
      </w:r>
      <w:proofErr w:type="spellEnd"/>
      <w:r w:rsidR="002D5885" w:rsidRPr="00E001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1838" w:rsidRPr="00A3178B" w:rsidRDefault="00A3178B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86EA9">
        <w:rPr>
          <w:rFonts w:ascii="Times New Roman" w:hAnsi="Times New Roman" w:cs="Times New Roman"/>
          <w:sz w:val="28"/>
          <w:szCs w:val="28"/>
        </w:rPr>
        <w:t>омпоненты взаимодействуют между</w:t>
      </w:r>
      <w:r w:rsidR="00B97A3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114D28">
        <w:rPr>
          <w:rFonts w:ascii="Times New Roman" w:hAnsi="Times New Roman" w:cs="Times New Roman"/>
          <w:sz w:val="28"/>
          <w:szCs w:val="28"/>
        </w:rPr>
        <w:t xml:space="preserve"> посредством функций высшего порядка.</w:t>
      </w:r>
    </w:p>
    <w:p w:rsidR="00771838" w:rsidRDefault="00771838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B97A3B" w:rsidRDefault="00B97A3B" w:rsidP="00B97A3B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97A3B">
        <w:rPr>
          <w:rFonts w:ascii="Times New Roman" w:hAnsi="Times New Roman" w:cs="Times New Roman"/>
          <w:b/>
          <w:sz w:val="28"/>
          <w:szCs w:val="28"/>
          <w:lang w:val="be-BY"/>
        </w:rPr>
        <w:t>Сцена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меню:</w:t>
      </w:r>
    </w:p>
    <w:p w:rsidR="00E0016E" w:rsidRPr="00EB6EA0" w:rsidRDefault="00E0016E" w:rsidP="00E0016E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самом компоненте меню находятся кнопки перехода к классу, а так же</w:t>
      </w:r>
      <w:r w:rsidR="00EB6EA0">
        <w:rPr>
          <w:rFonts w:ascii="Times New Roman" w:hAnsi="Times New Roman" w:cs="Times New Roman"/>
          <w:sz w:val="28"/>
          <w:szCs w:val="28"/>
          <w:lang w:val="be-BY"/>
        </w:rPr>
        <w:t xml:space="preserve"> выпадающие кнопки. При нажании на выпадающую </w:t>
      </w:r>
      <w:r w:rsidR="00EB6EA0" w:rsidRPr="00EB6EA0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Меню</w:t>
      </w:r>
      <w:r w:rsidR="00EB6EA0" w:rsidRPr="00EB6EA0">
        <w:rPr>
          <w:rFonts w:ascii="Times New Roman" w:hAnsi="Times New Roman" w:cs="Times New Roman"/>
          <w:sz w:val="28"/>
          <w:szCs w:val="28"/>
        </w:rPr>
        <w:t>”</w:t>
      </w:r>
      <w:r w:rsidR="00EB6EA0">
        <w:rPr>
          <w:rFonts w:ascii="Times New Roman" w:hAnsi="Times New Roman" w:cs="Times New Roman"/>
          <w:sz w:val="28"/>
          <w:szCs w:val="28"/>
        </w:rPr>
        <w:t xml:space="preserve"> на экране появятся кнопки удаления, добавления, отмены удаления, выхода. При нажатии на удаление, напротив классов появятся кнопки </w:t>
      </w:r>
      <w:r w:rsidR="00EB6EA0" w:rsidRPr="00EB6EA0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удалить</w:t>
      </w:r>
      <w:r w:rsidR="00EB6EA0" w:rsidRPr="00EB6EA0">
        <w:rPr>
          <w:rFonts w:ascii="Times New Roman" w:hAnsi="Times New Roman" w:cs="Times New Roman"/>
          <w:sz w:val="28"/>
          <w:szCs w:val="28"/>
        </w:rPr>
        <w:t>”</w:t>
      </w:r>
      <w:r w:rsidR="00EB6EA0">
        <w:rPr>
          <w:rFonts w:ascii="Times New Roman" w:hAnsi="Times New Roman" w:cs="Times New Roman"/>
          <w:sz w:val="28"/>
          <w:szCs w:val="28"/>
        </w:rPr>
        <w:t xml:space="preserve">. Для отмены необходимо выбрать пункт </w:t>
      </w:r>
      <w:r w:rsidR="00EB6EA0" w:rsidRPr="00114D28">
        <w:rPr>
          <w:rFonts w:ascii="Times New Roman" w:hAnsi="Times New Roman" w:cs="Times New Roman"/>
          <w:sz w:val="28"/>
          <w:szCs w:val="28"/>
        </w:rPr>
        <w:t>“</w:t>
      </w:r>
      <w:r w:rsidR="00EB6EA0">
        <w:rPr>
          <w:rFonts w:ascii="Times New Roman" w:hAnsi="Times New Roman" w:cs="Times New Roman"/>
          <w:sz w:val="28"/>
          <w:szCs w:val="28"/>
        </w:rPr>
        <w:t>отмена удаления</w:t>
      </w:r>
      <w:r w:rsidR="00EB6EA0" w:rsidRPr="00114D28">
        <w:rPr>
          <w:rFonts w:ascii="Times New Roman" w:hAnsi="Times New Roman" w:cs="Times New Roman"/>
          <w:sz w:val="28"/>
          <w:szCs w:val="28"/>
        </w:rPr>
        <w:t>”</w:t>
      </w:r>
    </w:p>
    <w:p w:rsidR="00114D28" w:rsidRDefault="00114D28" w:rsidP="00114D28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Сцена класса</w:t>
      </w:r>
      <w:r w:rsidR="00B97A3B"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</w:p>
    <w:p w:rsidR="00114D28" w:rsidRDefault="00114D28" w:rsidP="00B97A3B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 переходе на сцену класса, пользователь видит таблицу с учениками и их оценками. Над каждым столбцом отметок имеется кнопка названия предмета, если на неё нажать столбец будет отсортирован. Над учениками имеется такая же кнопка.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 xml:space="preserve"> Сверху находится выпадающее меню, где с помощью которого можно удалять, редактировать, искать учеников. Также в этом меню можно выбрать пункт анализа класса.</w:t>
      </w:r>
    </w:p>
    <w:p w:rsidR="00B97A3B" w:rsidRDefault="00B97A3B" w:rsidP="00B97A3B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Сцена </w:t>
      </w:r>
      <w:r w:rsidR="000A3698">
        <w:rPr>
          <w:rFonts w:ascii="Times New Roman" w:hAnsi="Times New Roman" w:cs="Times New Roman"/>
          <w:b/>
          <w:sz w:val="28"/>
          <w:szCs w:val="28"/>
          <w:lang w:val="be-BY"/>
        </w:rPr>
        <w:t>анализа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</w:p>
    <w:p w:rsidR="00114D2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 выборе анализа оценки в выпадающем меню. Появится окошко с выбором предмета для анализа. Выбрав предмет, на экране появится возрастающий график оценок по выбранному предмету. Далее этот график сохранится в папке.</w:t>
      </w:r>
    </w:p>
    <w:p w:rsidR="000A369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73032" w:rsidRDefault="00573032" w:rsidP="0057303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A3698" w:rsidRDefault="000A3698" w:rsidP="00114D28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42868" w:rsidRPr="000A3698" w:rsidRDefault="00042868" w:rsidP="000A3698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73032" w:rsidRPr="00573032" w:rsidRDefault="00573032" w:rsidP="005730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Структура хранения данных</w:t>
      </w:r>
    </w:p>
    <w:p w:rsidR="00573032" w:rsidRPr="00633765" w:rsidRDefault="00633765" w:rsidP="0057303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3765">
        <w:rPr>
          <w:rFonts w:ascii="Times New Roman" w:hAnsi="Times New Roman" w:cs="Times New Roman"/>
          <w:sz w:val="28"/>
          <w:szCs w:val="28"/>
          <w:lang w:val="en-US"/>
        </w:rPr>
        <w:t>5.1</w:t>
      </w:r>
      <w:proofErr w:type="gramEnd"/>
      <w:r w:rsidRPr="0063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765">
        <w:rPr>
          <w:rFonts w:ascii="Times New Roman" w:hAnsi="Times New Roman" w:cs="Times New Roman"/>
          <w:sz w:val="28"/>
          <w:szCs w:val="28"/>
        </w:rPr>
        <w:t>Описание</w:t>
      </w:r>
      <w:bookmarkStart w:id="0" w:name="_GoBack"/>
      <w:bookmarkEnd w:id="0"/>
    </w:p>
    <w:p w:rsidR="00573032" w:rsidRPr="00573032" w:rsidRDefault="00573032" w:rsidP="0057303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573032">
        <w:rPr>
          <w:rFonts w:ascii="Times New Roman" w:hAnsi="Times New Roman" w:cs="Times New Roman"/>
          <w:sz w:val="28"/>
          <w:szCs w:val="28"/>
          <w:lang w:val="be-BY"/>
        </w:rPr>
        <w:t xml:space="preserve">Для хранения данных был выбран модуль </w:t>
      </w:r>
      <w:r w:rsidRPr="00573032"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Pr="00573032">
        <w:rPr>
          <w:rFonts w:ascii="Times New Roman" w:hAnsi="Times New Roman" w:cs="Times New Roman"/>
          <w:sz w:val="28"/>
          <w:szCs w:val="28"/>
        </w:rPr>
        <w:t>.</w:t>
      </w:r>
      <w:r w:rsidRPr="00573032">
        <w:rPr>
          <w:rFonts w:ascii="Helvetica" w:hAnsi="Helvetica" w:cs="Helvetica"/>
          <w:color w:val="454545"/>
          <w:shd w:val="clear" w:color="auto" w:fill="FFFFFF"/>
        </w:rPr>
        <w:t xml:space="preserve"> </w:t>
      </w:r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Модуль 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pickle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реализует мощный алгоритм 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сериализации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и 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десериализации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объектов 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Python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. "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Pickling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" - процесс преобразования объекта 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Python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в </w:t>
      </w:r>
      <w:hyperlink r:id="rId6" w:tgtFrame="_blank" w:history="1">
        <w:r w:rsidRPr="0057303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поток байтов</w:t>
        </w:r>
      </w:hyperlink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, а "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unpickling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" - обратная операция, в результате которой поток байтов преобразуется обратно в 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Python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-объект. Так как поток байтов легко можно </w:t>
      </w:r>
      <w:hyperlink r:id="rId7" w:tgtFrame="_blank" w:history="1">
        <w:r w:rsidRPr="0057303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записать в файл</w:t>
        </w:r>
      </w:hyperlink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, модуль 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pickle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широко применяется для сохранения и загрузки сложных объектов в </w:t>
      </w:r>
      <w:proofErr w:type="spellStart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Python</w:t>
      </w:r>
      <w:proofErr w:type="spellEnd"/>
      <w:r w:rsidRPr="0057303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.</w:t>
      </w:r>
    </w:p>
    <w:p w:rsidR="00573032" w:rsidRDefault="00573032" w:rsidP="00573032">
      <w:pPr>
        <w:pStyle w:val="a4"/>
        <w:ind w:left="64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73032" w:rsidRPr="002D5885" w:rsidRDefault="00573032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A3698" w:rsidRPr="00DF29CB" w:rsidRDefault="000A3698" w:rsidP="00DF29C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0A3698" w:rsidRPr="000A3698" w:rsidRDefault="00450599" w:rsidP="000A3698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Страницы приложения</w:t>
      </w:r>
    </w:p>
    <w:p w:rsidR="000A3698" w:rsidRPr="000A3698" w:rsidRDefault="00573032" w:rsidP="000A369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.2.1 Страница меню</w:t>
      </w:r>
    </w:p>
    <w:p w:rsidR="00CD2964" w:rsidRDefault="000A3698" w:rsidP="000A3698">
      <w:pPr>
        <w:pStyle w:val="a4"/>
        <w:ind w:left="792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0A36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2409825"/>
            <wp:effectExtent l="0" t="0" r="0" b="0"/>
            <wp:docPr id="2" name="Рисунок 2" descr="C:\Users\Vladislav\Downloads\TRIPTO_PROJECT-main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slav\Downloads\TRIPTO_PROJECT-main\im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98" w:rsidRDefault="000A3698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D2964" w:rsidRDefault="00573032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.2.2 Страница класса</w:t>
      </w:r>
    </w:p>
    <w:p w:rsidR="004B20DA" w:rsidRPr="00CD2964" w:rsidRDefault="000A3698" w:rsidP="000A369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A36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95850" cy="3419589"/>
            <wp:effectExtent l="0" t="0" r="0" b="0"/>
            <wp:docPr id="3" name="Рисунок 3" descr="C:\Users\Vladislav\Downloads\TRIPTO_PROJECT-main\img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slav\Downloads\TRIPTO_PROJECT-main\img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7" cy="34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64" w:rsidRDefault="00CD2964" w:rsidP="00CD2964">
      <w:pPr>
        <w:tabs>
          <w:tab w:val="left" w:pos="4295"/>
        </w:tabs>
        <w:rPr>
          <w:lang w:val="be-BY"/>
        </w:rPr>
      </w:pPr>
    </w:p>
    <w:p w:rsidR="004A304A" w:rsidRDefault="004A304A" w:rsidP="00CD2964">
      <w:pPr>
        <w:tabs>
          <w:tab w:val="left" w:pos="4295"/>
        </w:tabs>
        <w:rPr>
          <w:lang w:val="be-BY"/>
        </w:rPr>
      </w:pPr>
    </w:p>
    <w:p w:rsidR="004A304A" w:rsidRDefault="004A304A" w:rsidP="00CD2964">
      <w:pPr>
        <w:tabs>
          <w:tab w:val="left" w:pos="4295"/>
        </w:tabs>
        <w:rPr>
          <w:lang w:val="be-BY"/>
        </w:rPr>
      </w:pPr>
    </w:p>
    <w:p w:rsidR="004A304A" w:rsidRDefault="004A304A" w:rsidP="00CD2964">
      <w:pPr>
        <w:tabs>
          <w:tab w:val="left" w:pos="4295"/>
        </w:tabs>
        <w:rPr>
          <w:lang w:val="be-BY"/>
        </w:rPr>
      </w:pPr>
    </w:p>
    <w:p w:rsidR="004A304A" w:rsidRDefault="004A304A" w:rsidP="00CD2964">
      <w:pPr>
        <w:tabs>
          <w:tab w:val="left" w:pos="4295"/>
        </w:tabs>
        <w:rPr>
          <w:lang w:val="be-BY"/>
        </w:rPr>
      </w:pPr>
    </w:p>
    <w:p w:rsidR="004A304A" w:rsidRPr="00CD2964" w:rsidRDefault="004A304A" w:rsidP="00CD2964">
      <w:pPr>
        <w:tabs>
          <w:tab w:val="left" w:pos="4295"/>
        </w:tabs>
        <w:rPr>
          <w:lang w:val="be-BY"/>
        </w:rPr>
      </w:pPr>
    </w:p>
    <w:p w:rsidR="00CD2964" w:rsidRDefault="00573032" w:rsidP="00CD2964">
      <w:pPr>
        <w:pStyle w:val="a4"/>
        <w:ind w:left="792"/>
        <w:jc w:val="both"/>
        <w:rPr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>
        <w:rPr>
          <w:rFonts w:ascii="Times New Roman" w:hAnsi="Times New Roman" w:cs="Times New Roman"/>
          <w:sz w:val="28"/>
          <w:szCs w:val="28"/>
          <w:lang w:val="be-BY"/>
        </w:rPr>
        <w:t>.2.3 Сцена статистики</w:t>
      </w:r>
    </w:p>
    <w:p w:rsidR="004B20DA" w:rsidRPr="004B20DA" w:rsidRDefault="004B20DA" w:rsidP="004B20DA">
      <w:pPr>
        <w:rPr>
          <w:lang w:val="be-BY"/>
        </w:rPr>
      </w:pPr>
    </w:p>
    <w:p w:rsidR="005540E6" w:rsidRPr="00450599" w:rsidRDefault="000A3698" w:rsidP="005540E6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4A2D074C" wp14:editId="613DE7AC">
            <wp:extent cx="29908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360"/>
        <w:rPr>
          <w:lang w:val="be-BY"/>
        </w:rPr>
      </w:pPr>
    </w:p>
    <w:sectPr w:rsidR="00C82C3E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E16"/>
    <w:multiLevelType w:val="hybridMultilevel"/>
    <w:tmpl w:val="FD4AA55C"/>
    <w:lvl w:ilvl="0" w:tplc="F310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26BA8"/>
    <w:multiLevelType w:val="hybridMultilevel"/>
    <w:tmpl w:val="2F4A9A3A"/>
    <w:lvl w:ilvl="0" w:tplc="C81437E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51F14AEF"/>
    <w:multiLevelType w:val="multilevel"/>
    <w:tmpl w:val="9CE47F0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7666"/>
    <w:rsid w:val="00042868"/>
    <w:rsid w:val="000A3698"/>
    <w:rsid w:val="000B2AD6"/>
    <w:rsid w:val="000F643B"/>
    <w:rsid w:val="00110939"/>
    <w:rsid w:val="00114D28"/>
    <w:rsid w:val="00153DB9"/>
    <w:rsid w:val="0019478C"/>
    <w:rsid w:val="00270E15"/>
    <w:rsid w:val="002C3B18"/>
    <w:rsid w:val="002D5885"/>
    <w:rsid w:val="00385823"/>
    <w:rsid w:val="003D265C"/>
    <w:rsid w:val="003D6D36"/>
    <w:rsid w:val="00407666"/>
    <w:rsid w:val="00450599"/>
    <w:rsid w:val="00466B81"/>
    <w:rsid w:val="004A304A"/>
    <w:rsid w:val="004B20DA"/>
    <w:rsid w:val="004C5368"/>
    <w:rsid w:val="005540E6"/>
    <w:rsid w:val="00573032"/>
    <w:rsid w:val="005D6D41"/>
    <w:rsid w:val="00633765"/>
    <w:rsid w:val="006C1FCB"/>
    <w:rsid w:val="006F4C8D"/>
    <w:rsid w:val="00771838"/>
    <w:rsid w:val="00772C0C"/>
    <w:rsid w:val="007948A0"/>
    <w:rsid w:val="007E0D84"/>
    <w:rsid w:val="007F792C"/>
    <w:rsid w:val="007F7DD9"/>
    <w:rsid w:val="00881C91"/>
    <w:rsid w:val="008B690C"/>
    <w:rsid w:val="008F5972"/>
    <w:rsid w:val="00905DF2"/>
    <w:rsid w:val="00923434"/>
    <w:rsid w:val="0094080A"/>
    <w:rsid w:val="0096404F"/>
    <w:rsid w:val="00980E2A"/>
    <w:rsid w:val="009C1D28"/>
    <w:rsid w:val="00A3178B"/>
    <w:rsid w:val="00A860A1"/>
    <w:rsid w:val="00AE3493"/>
    <w:rsid w:val="00B66A4C"/>
    <w:rsid w:val="00B97A3B"/>
    <w:rsid w:val="00BB031A"/>
    <w:rsid w:val="00BC510C"/>
    <w:rsid w:val="00C23115"/>
    <w:rsid w:val="00C5136E"/>
    <w:rsid w:val="00C525B1"/>
    <w:rsid w:val="00C82C3E"/>
    <w:rsid w:val="00CD2964"/>
    <w:rsid w:val="00CF152F"/>
    <w:rsid w:val="00CF46B2"/>
    <w:rsid w:val="00DC6638"/>
    <w:rsid w:val="00DF1E45"/>
    <w:rsid w:val="00DF29CB"/>
    <w:rsid w:val="00E0016E"/>
    <w:rsid w:val="00E00E8B"/>
    <w:rsid w:val="00E86EA9"/>
    <w:rsid w:val="00EB6EA0"/>
    <w:rsid w:val="00ED1D76"/>
    <w:rsid w:val="00ED1FD4"/>
    <w:rsid w:val="00F521C1"/>
    <w:rsid w:val="00F71DA1"/>
    <w:rsid w:val="00F822CA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BA06C-47B3-4F33-9E47-B6D79BC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7666"/>
    <w:rPr>
      <w:b/>
      <w:bCs/>
    </w:rPr>
  </w:style>
  <w:style w:type="paragraph" w:styleId="a4">
    <w:name w:val="List Paragraph"/>
    <w:basedOn w:val="a"/>
    <w:uiPriority w:val="34"/>
    <w:qFormat/>
    <w:rsid w:val="004076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582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7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ythonworld.ru/tipy-dannyx-v-python/fajly-rabota-s-fajlami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world.ru/tipy-dannyx-v-python/bajty-bytes-i-bytearray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4D27B-1571-4DDB-A92B-95CF2899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Романькова</dc:creator>
  <cp:lastModifiedBy>Влад</cp:lastModifiedBy>
  <cp:revision>47</cp:revision>
  <dcterms:created xsi:type="dcterms:W3CDTF">2020-10-14T17:14:00Z</dcterms:created>
  <dcterms:modified xsi:type="dcterms:W3CDTF">2020-10-28T14:39:00Z</dcterms:modified>
</cp:coreProperties>
</file>