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№3.</w:t>
      </w:r>
      <w:r>
        <w:t xml:space="preserve"> </w:t>
      </w:r>
      <w:r>
        <w:t xml:space="preserve">Модель</w:t>
      </w:r>
      <w:r>
        <w:t xml:space="preserve"> </w:t>
      </w:r>
      <w:r>
        <w:t xml:space="preserve">боевых</w:t>
      </w:r>
      <w:r>
        <w:t xml:space="preserve"> </w:t>
      </w:r>
      <w:r>
        <w:t xml:space="preserve">действий.</w:t>
      </w:r>
      <w:r>
        <w:t xml:space="preserve"> </w:t>
      </w:r>
      <w:r>
        <w:t xml:space="preserve">Вариант</w:t>
      </w:r>
      <w:r>
        <w:t xml:space="preserve"> </w:t>
      </w:r>
      <w:r>
        <w:t xml:space="preserve">44</w:t>
      </w:r>
    </w:p>
    <w:p>
      <w:pPr>
        <w:pStyle w:val="Author"/>
      </w:pPr>
      <w:r>
        <w:t xml:space="preserve">Шемякин</w:t>
      </w:r>
      <w:r>
        <w:t xml:space="preserve"> </w:t>
      </w:r>
      <w:r>
        <w:t xml:space="preserve">Алексей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Рассмотрим некоторые простейшие модели боевых действий – модели</w:t>
      </w:r>
      <w:r>
        <w:t xml:space="preserve"> </w:t>
      </w:r>
      <w:r>
        <w:t xml:space="preserve">Ланчестера. 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bookmarkEnd w:id="20"/>
    <w:bookmarkStart w:id="21" w:name="задание"/>
    <w:p>
      <w:pPr>
        <w:pStyle w:val="Heading1"/>
      </w:pPr>
      <w:r>
        <w:t xml:space="preserve">Задание</w:t>
      </w:r>
    </w:p>
    <w:p>
      <w:pPr>
        <w:numPr>
          <w:ilvl w:val="0"/>
          <w:numId w:val="1001"/>
        </w:numPr>
        <w:pStyle w:val="Compact"/>
      </w:pPr>
      <w:r>
        <w:t xml:space="preserve">Изучить три случая модели Ланчестера</w:t>
      </w:r>
    </w:p>
    <w:p>
      <w:pPr>
        <w:numPr>
          <w:ilvl w:val="0"/>
          <w:numId w:val="1001"/>
        </w:numPr>
        <w:pStyle w:val="Compact"/>
      </w:pPr>
      <w:r>
        <w:t xml:space="preserve">Построить графики изменения численности войск</w:t>
      </w:r>
    </w:p>
    <w:p>
      <w:pPr>
        <w:numPr>
          <w:ilvl w:val="0"/>
          <w:numId w:val="1001"/>
        </w:numPr>
        <w:pStyle w:val="Compact"/>
      </w:pPr>
      <w:r>
        <w:t xml:space="preserve">Определить победившую сторону</w:t>
      </w:r>
    </w:p>
    <w:bookmarkEnd w:id="21"/>
    <w:bookmarkStart w:id="31" w:name="выполнение-лабораторной-работы"/>
    <w:p>
      <w:pPr>
        <w:pStyle w:val="Heading1"/>
      </w:pPr>
      <w:r>
        <w:t xml:space="preserve">Выполнение лабораторной работы</w:t>
      </w:r>
    </w:p>
    <w:bookmarkStart w:id="26" w:name="теоретическая-справка"/>
    <w:p>
      <w:pPr>
        <w:pStyle w:val="Heading2"/>
      </w:pPr>
      <w:r>
        <w:t xml:space="preserve">Теоретическая справка</w:t>
      </w:r>
    </w:p>
    <w:p>
      <w:pPr>
        <w:pStyle w:val="FirstParagraph"/>
      </w:pPr>
      <w:r>
        <w:t xml:space="preserve">Рассмотреть три случая ведения боевых действий:</w:t>
      </w:r>
      <w:r>
        <w:t xml:space="preserve"> </w:t>
      </w:r>
      <w:r>
        <w:t xml:space="preserve">1. Боевые действия между регулярными войсками</w:t>
      </w:r>
      <w:r>
        <w:t xml:space="preserve"> </w:t>
      </w:r>
      <w:r>
        <w:t xml:space="preserve">2. Боевые действия с участием регулярных войск и партизанских отрядов</w:t>
      </w:r>
      <w:r>
        <w:t xml:space="preserve"> </w:t>
      </w:r>
      <w:r>
        <w:t xml:space="preserve">3. Боевые действия между партизанскими отрядами</w:t>
      </w:r>
    </w:p>
    <w:p>
      <w:pPr>
        <w:pStyle w:val="BodyText"/>
      </w:pPr>
      <w:r>
        <w:t xml:space="preserve">В первом случае численность регулярных войск определяется тремя факторами:</w:t>
      </w:r>
    </w:p>
    <w:p>
      <w:pPr>
        <w:numPr>
          <w:ilvl w:val="0"/>
          <w:numId w:val="1002"/>
        </w:numPr>
        <w:pStyle w:val="Compact"/>
      </w:pPr>
      <w:r>
        <w:t xml:space="preserve">Скорость уменьшения численности войск из-за причин, не связанных с боевыми действиями (болезни, травмы, дезертирство);</w:t>
      </w:r>
    </w:p>
    <w:p>
      <w:pPr>
        <w:numPr>
          <w:ilvl w:val="0"/>
          <w:numId w:val="1002"/>
        </w:numPr>
        <w:pStyle w:val="Compact"/>
      </w:pPr>
      <w:r>
        <w:t xml:space="preserve">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1002"/>
        </w:numPr>
        <w:pStyle w:val="Compact"/>
      </w:pPr>
      <w:r>
        <w:t xml:space="preserve">Скорость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rPr>
                        <m:sty m:val="p"/>
                      </m:rPr>
                      <m:t>(</m:t>
                    </m:r>
                    <m:r>
                      <m:t>t</m:t>
                    </m:r>
                    <m:r>
                      <m:rPr>
                        <m:sty m:val="p"/>
                      </m:rPr>
                      <m:t>)</m:t>
                    </m:r>
                    <m:r>
                      <m:t>x</m:t>
                    </m:r>
                    <m:r>
                      <m:rPr>
                        <m:sty m:val="p"/>
                      </m:rPr>
                      <m:t>(</m:t>
                    </m:r>
                    <m:r>
                      <m:t>t</m:t>
                    </m:r>
                    <m:r>
                      <m:rPr>
                        <m:sty m:val="p"/>
                      </m:rPr>
                      <m:t>)</m:t>
                    </m:r>
                    <m:r>
                      <m:rPr>
                        <m:sty m:val="p"/>
                      </m:rPr>
                      <m:t>−</m:t>
                    </m:r>
                    <m:r>
                      <m:t>b</m:t>
                    </m:r>
                    <m:r>
                      <m:rPr>
                        <m:sty m:val="p"/>
                      </m:rPr>
                      <m:t>(</m:t>
                    </m:r>
                    <m:r>
                      <m:t>t</m:t>
                    </m:r>
                    <m:r>
                      <m:rPr>
                        <m:sty m:val="p"/>
                      </m:rPr>
                      <m:t>)</m:t>
                    </m:r>
                    <m:r>
                      <m:t>y</m:t>
                    </m:r>
                    <m:r>
                      <m:rPr>
                        <m:sty m:val="p"/>
                      </m:rPr>
                      <m:t>(</m:t>
                    </m:r>
                    <m:r>
                      <m:t>t</m:t>
                    </m:r>
                    <m:r>
                      <m:rPr>
                        <m:sty m:val="p"/>
                      </m:rPr>
                      <m:t>)</m:t>
                    </m:r>
                    <m:r>
                      <m:rPr>
                        <m:sty m:val="p"/>
                      </m:rPr>
                      <m:t>+</m:t>
                    </m:r>
                    <m:r>
                      <m:t>P</m:t>
                    </m:r>
                    <m:r>
                      <m:rPr>
                        <m:sty m:val="p"/>
                      </m:rPr>
                      <m:t>(</m:t>
                    </m:r>
                    <m:r>
                      <m:t>t</m:t>
                    </m:r>
                    <m:r>
                      <m:rPr>
                        <m:sty m:val="p"/>
                      </m:rPr>
                      <m:t>)</m:t>
                    </m:r>
                  </m:e>
                </m:mr>
                <m:mr>
                  <m:e>
                    <m:f>
                      <m:fPr>
                        <m:type m:val="bar"/>
                      </m:fPr>
                      <m:num>
                        <m:r>
                          <m:t>d</m:t>
                        </m:r>
                        <m:r>
                          <m:t>y</m:t>
                        </m:r>
                      </m:num>
                      <m:den>
                        <m:r>
                          <m:t>d</m:t>
                        </m:r>
                        <m:r>
                          <m:t>t</m:t>
                        </m:r>
                      </m:den>
                    </m:f>
                    <m:r>
                      <m:rPr>
                        <m:sty m:val="p"/>
                      </m:rPr>
                      <m:t>=</m:t>
                    </m:r>
                    <m:r>
                      <m:rPr>
                        <m:sty m:val="p"/>
                      </m:rPr>
                      <m:t>−</m:t>
                    </m:r>
                    <m:r>
                      <m:t>c</m:t>
                    </m:r>
                    <m:r>
                      <m:rPr>
                        <m:sty m:val="p"/>
                      </m:rPr>
                      <m:t>(</m:t>
                    </m:r>
                    <m:r>
                      <m:t>t</m:t>
                    </m:r>
                    <m:r>
                      <m:rPr>
                        <m:sty m:val="p"/>
                      </m:rPr>
                      <m:t>)</m:t>
                    </m:r>
                    <m:r>
                      <m:t>x</m:t>
                    </m:r>
                    <m:r>
                      <m:rPr>
                        <m:sty m:val="p"/>
                      </m:rPr>
                      <m:t>(</m:t>
                    </m:r>
                    <m:r>
                      <m:t>t</m:t>
                    </m:r>
                    <m:r>
                      <m:rPr>
                        <m:sty m:val="p"/>
                      </m:rPr>
                      <m:t>)</m:t>
                    </m:r>
                    <m:r>
                      <m:rPr>
                        <m:sty m:val="p"/>
                      </m:rPr>
                      <m:t>−</m:t>
                    </m:r>
                    <m:r>
                      <m:t>h</m:t>
                    </m:r>
                    <m:r>
                      <m:rPr>
                        <m:sty m:val="p"/>
                      </m:rPr>
                      <m:t>(</m:t>
                    </m:r>
                    <m:r>
                      <m:t>t</m:t>
                    </m:r>
                    <m:r>
                      <m:rPr>
                        <m:sty m:val="p"/>
                      </m:rPr>
                      <m:t>)</m:t>
                    </m:r>
                    <m:r>
                      <m:t>y</m:t>
                    </m:r>
                    <m:r>
                      <m:rPr>
                        <m:sty m:val="p"/>
                      </m:rPr>
                      <m:t>(</m:t>
                    </m:r>
                    <m:r>
                      <m:t>t</m:t>
                    </m:r>
                    <m:r>
                      <m:rPr>
                        <m:sty m:val="p"/>
                      </m:rPr>
                      <m:t>)</m:t>
                    </m:r>
                    <m:r>
                      <m:rPr>
                        <m:sty m:val="p"/>
                      </m:rPr>
                      <m:t>+</m:t>
                    </m:r>
                    <m:r>
                      <m:t>Q</m:t>
                    </m:r>
                    <m:r>
                      <m:rPr>
                        <m:sty m:val="p"/>
                      </m:rPr>
                      <m:t>(</m:t>
                    </m:r>
                    <m:r>
                      <m:t>t</m:t>
                    </m:r>
                    <m:r>
                      <m:rPr>
                        <m:sty m:val="p"/>
                      </m:rPr>
                      <m:t>)</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a</m:t>
        </m:r>
        <m:r>
          <m:rPr>
            <m:sty m:val="p"/>
          </m:rPr>
          <m:t>(</m:t>
        </m:r>
        <m:r>
          <m:t>t</m:t>
        </m:r>
        <m:r>
          <m:rPr>
            <m:sty m:val="p"/>
          </m:rPr>
          <m:t>)</m:t>
        </m:r>
        <m:r>
          <m:t>x</m:t>
        </m:r>
        <m:r>
          <m:rPr>
            <m:sty m:val="p"/>
          </m:rPr>
          <m:t>(</m:t>
        </m:r>
        <m:r>
          <m:t>t</m:t>
        </m:r>
        <m:r>
          <m:rPr>
            <m:sty m:val="p"/>
          </m:rPr>
          <m:t>)</m:t>
        </m:r>
      </m:oMath>
      <w:r>
        <w:t xml:space="preserve"> </w:t>
      </w:r>
      <w:r>
        <w:t xml:space="preserve">и</w:t>
      </w:r>
      <w:r>
        <w:t xml:space="preserve"> </w:t>
      </w:r>
      <m:oMath>
        <m:r>
          <m:rPr>
            <m:sty m:val="p"/>
          </m:rPr>
          <m:t>–</m:t>
        </m:r>
        <m:r>
          <m:t>h</m:t>
        </m:r>
        <m:r>
          <m:rPr>
            <m:sty m:val="p"/>
          </m:rPr>
          <m:t>(</m:t>
        </m:r>
        <m:r>
          <m:t>t</m:t>
        </m:r>
        <m:r>
          <m:rPr>
            <m:sty m:val="p"/>
          </m:rPr>
          <m:t>)</m:t>
        </m:r>
        <m:r>
          <m:t>y</m:t>
        </m:r>
        <m:r>
          <m:rPr>
            <m:sty m:val="p"/>
          </m:rPr>
          <m:t>(</m:t>
        </m:r>
        <m:r>
          <m:t>t</m:t>
        </m:r>
        <m:r>
          <m:rPr>
            <m:sty m:val="p"/>
          </m:rPr>
          <m:t>)</m:t>
        </m:r>
      </m:oMath>
      <w:r>
        <w:t xml:space="preserve">, члены</w:t>
      </w:r>
      <w:r>
        <w:t xml:space="preserve"> </w:t>
      </w:r>
      <m:oMath>
        <m:r>
          <m:rPr>
            <m:sty m:val="p"/>
          </m:rPr>
          <m:t>–</m:t>
        </m:r>
        <m:r>
          <m:t>b</m:t>
        </m:r>
        <m:r>
          <m:rPr>
            <m:sty m:val="p"/>
          </m:rPr>
          <m:t>(</m:t>
        </m:r>
        <m:r>
          <m:t>t</m:t>
        </m:r>
        <m:r>
          <m:rPr>
            <m:sty m:val="p"/>
          </m:rPr>
          <m:t>)</m:t>
        </m:r>
        <m:r>
          <m:t>y</m:t>
        </m:r>
        <m:r>
          <m:rPr>
            <m:sty m:val="p"/>
          </m:rPr>
          <m:t>(</m:t>
        </m:r>
        <m:r>
          <m:t>t</m:t>
        </m:r>
        <m:r>
          <m:rPr>
            <m:sty m:val="p"/>
          </m:rPr>
          <m:t>)</m:t>
        </m:r>
      </m:oMath>
      <w:r>
        <w:t xml:space="preserve"> </w:t>
      </w:r>
      <w:r>
        <w:t xml:space="preserve">и</w:t>
      </w:r>
      <w:r>
        <w:t xml:space="preserve"> </w:t>
      </w:r>
      <m:oMath>
        <m:r>
          <m:rPr>
            <m:sty m:val="p"/>
          </m:rPr>
          <m:t>–</m:t>
        </m:r>
        <m:r>
          <m:t>c</m:t>
        </m:r>
        <m:r>
          <m:rPr>
            <m:sty m:val="p"/>
          </m:rPr>
          <m:t>(</m:t>
        </m:r>
        <m:r>
          <m:t>t</m:t>
        </m:r>
        <m:r>
          <m:rPr>
            <m:sty m:val="p"/>
          </m:rPr>
          <m:t>)</m:t>
        </m:r>
        <m:r>
          <m:t>x</m:t>
        </m:r>
        <m:r>
          <m:rPr>
            <m:sty m:val="p"/>
          </m:rPr>
          <m:t>(</m:t>
        </m:r>
        <m:r>
          <m:t>t</m:t>
        </m:r>
        <m:r>
          <m:rPr>
            <m:sty m:val="p"/>
          </m:rPr>
          <m:t>)</m:t>
        </m:r>
      </m:oMath>
      <w:r>
        <w:t xml:space="preserve"> </w:t>
      </w:r>
      <w:r>
        <w:t xml:space="preserve">отражают потери на поле боя. Коэффициенты</w:t>
      </w:r>
      <w:r>
        <w:t xml:space="preserve"> </w:t>
      </w:r>
      <m:oMath>
        <m:r>
          <m:t>b</m:t>
        </m:r>
        <m:r>
          <m:rPr>
            <m:sty m:val="p"/>
          </m:rPr>
          <m:t>(</m:t>
        </m:r>
        <m:r>
          <m:t>t</m:t>
        </m:r>
        <m:r>
          <m:rPr>
            <m:sty m:val="p"/>
          </m:rPr>
          <m:t>)</m:t>
        </m:r>
      </m:oMath>
      <w:r>
        <w:t xml:space="preserve">,</w:t>
      </w:r>
      <w:r>
        <w:t xml:space="preserve"> </w:t>
      </w:r>
      <m:oMath>
        <m:r>
          <m:t>c</m:t>
        </m:r>
        <m:r>
          <m:rPr>
            <m:sty m:val="p"/>
          </m:rPr>
          <m:t>(</m:t>
        </m:r>
        <m:r>
          <m:t>t</m:t>
        </m:r>
        <m:r>
          <m:rPr>
            <m:sty m:val="p"/>
          </m:rPr>
          <m:t>)</m:t>
        </m:r>
      </m:oMath>
      <w:r>
        <w:t xml:space="preserve"> </w:t>
      </w:r>
      <w:r>
        <w:t xml:space="preserve">указывают на эффективность боевых действий со стороны</w:t>
      </w:r>
      <w:r>
        <w:t xml:space="preserve"> </w:t>
      </w:r>
      <m:oMath>
        <m:r>
          <m:t>y</m:t>
        </m:r>
      </m:oMath>
      <w:r>
        <w:t xml:space="preserve"> </w:t>
      </w:r>
      <w:r>
        <w:t xml:space="preserve">и</w:t>
      </w:r>
      <w:r>
        <w:t xml:space="preserve"> </w:t>
      </w:r>
      <m:oMath>
        <m:r>
          <m:t>x</m:t>
        </m:r>
      </m:oMath>
      <w:r>
        <w:t xml:space="preserve"> </w:t>
      </w:r>
      <w:r>
        <w:t xml:space="preserve">соответственно,</w:t>
      </w:r>
      <w:r>
        <w:t xml:space="preserve"> </w:t>
      </w:r>
      <m:oMath>
        <m:r>
          <m:t>a</m:t>
        </m:r>
        <m:r>
          <m:rPr>
            <m:sty m:val="p"/>
          </m:rPr>
          <m:t>(</m:t>
        </m:r>
        <m:r>
          <m:t>t</m:t>
        </m:r>
        <m:r>
          <m:rPr>
            <m:sty m:val="p"/>
          </m:rPr>
          <m:t>)</m:t>
        </m:r>
      </m:oMath>
      <w:r>
        <w:t xml:space="preserve">,</w:t>
      </w:r>
      <m:oMath>
        <m:r>
          <m:t>h</m:t>
        </m:r>
        <m:r>
          <m:rPr>
            <m:sty m:val="p"/>
          </m:rPr>
          <m:t>(</m:t>
        </m:r>
        <m:r>
          <m:t>t</m:t>
        </m:r>
        <m:r>
          <m:rPr>
            <m:sty m:val="p"/>
          </m:rPr>
          <m:t>)</m:t>
        </m:r>
      </m:oMath>
      <w:r>
        <w:t xml:space="preserve"> </w:t>
      </w:r>
      <w:r>
        <w:t xml:space="preserve">- величины, характеризующие степень влияния различных факторов на потери. Функции</w:t>
      </w:r>
      <w:r>
        <w:t xml:space="preserve"> </w:t>
      </w:r>
      <m:oMath>
        <m:r>
          <m:t>P</m:t>
        </m:r>
        <m:r>
          <m:rPr>
            <m:sty m:val="p"/>
          </m:rPr>
          <m:t>(</m:t>
        </m:r>
        <m:r>
          <m:t>t</m:t>
        </m:r>
        <m:r>
          <m:rPr>
            <m:sty m:val="p"/>
          </m:rPr>
          <m:t>)</m:t>
        </m:r>
      </m:oMath>
      <w:r>
        <w:t xml:space="preserve">,</w:t>
      </w:r>
      <m:oMath>
        <m:r>
          <m:t>Q</m:t>
        </m:r>
        <m:r>
          <m:rPr>
            <m:sty m:val="p"/>
          </m:rPr>
          <m:t>(</m:t>
        </m:r>
        <m:r>
          <m:t>t</m:t>
        </m:r>
        <m:r>
          <m:rPr>
            <m:sty m:val="p"/>
          </m:rPr>
          <m:t>)</m:t>
        </m:r>
      </m:oMath>
      <w:r>
        <w:t xml:space="preserve"> </w:t>
      </w:r>
      <w:r>
        <w:t xml:space="preserve">учитывают возможность подхода подкрепления к войскам</w:t>
      </w:r>
      <w:r>
        <w:t xml:space="preserve"> </w:t>
      </w:r>
      <m:oMath>
        <m:r>
          <m:t>X</m:t>
        </m:r>
      </m:oMath>
      <w:r>
        <w:t xml:space="preserve"> </w:t>
      </w:r>
      <w:r>
        <w:t xml:space="preserve">и</w:t>
      </w:r>
      <w:r>
        <w:t xml:space="preserve"> </w:t>
      </w:r>
      <m:oMath>
        <m:r>
          <m:t>Y</m:t>
        </m:r>
      </m:oMath>
      <w:r>
        <w:t xml:space="preserve"> </w:t>
      </w:r>
      <w:r>
        <w:t xml:space="preserve">в течение одного дня.</w:t>
      </w:r>
    </w:p>
    <w:p>
      <w:pPr>
        <w:pStyle w:val="BodyText"/>
      </w:pPr>
      <w:r>
        <w:t xml:space="preserve">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rPr>
                        <m:sty m:val="p"/>
                      </m:rPr>
                      <m:t>(</m:t>
                    </m:r>
                    <m:r>
                      <m:t>t</m:t>
                    </m:r>
                    <m:r>
                      <m:rPr>
                        <m:sty m:val="p"/>
                      </m:rPr>
                      <m:t>)</m:t>
                    </m:r>
                    <m:r>
                      <m:t>x</m:t>
                    </m:r>
                    <m:r>
                      <m:rPr>
                        <m:sty m:val="p"/>
                      </m:rPr>
                      <m:t>(</m:t>
                    </m:r>
                    <m:r>
                      <m:t>t</m:t>
                    </m:r>
                    <m:r>
                      <m:rPr>
                        <m:sty m:val="p"/>
                      </m:rPr>
                      <m:t>)</m:t>
                    </m:r>
                    <m:r>
                      <m:rPr>
                        <m:sty m:val="p"/>
                      </m:rPr>
                      <m:t>−</m:t>
                    </m:r>
                    <m:r>
                      <m:t>b</m:t>
                    </m:r>
                    <m:r>
                      <m:rPr>
                        <m:sty m:val="p"/>
                      </m:rPr>
                      <m:t>(</m:t>
                    </m:r>
                    <m:r>
                      <m:t>t</m:t>
                    </m:r>
                    <m:r>
                      <m:rPr>
                        <m:sty m:val="p"/>
                      </m:rPr>
                      <m:t>)</m:t>
                    </m:r>
                    <m:r>
                      <m:t>y</m:t>
                    </m:r>
                    <m:r>
                      <m:rPr>
                        <m:sty m:val="p"/>
                      </m:rPr>
                      <m:t>(</m:t>
                    </m:r>
                    <m:r>
                      <m:t>t</m:t>
                    </m:r>
                    <m:r>
                      <m:rPr>
                        <m:sty m:val="p"/>
                      </m:rPr>
                      <m:t>)</m:t>
                    </m:r>
                    <m:r>
                      <m:rPr>
                        <m:sty m:val="p"/>
                      </m:rPr>
                      <m:t>+</m:t>
                    </m:r>
                    <m:r>
                      <m:t>P</m:t>
                    </m:r>
                    <m:r>
                      <m:rPr>
                        <m:sty m:val="p"/>
                      </m:rPr>
                      <m:t>(</m:t>
                    </m:r>
                    <m:r>
                      <m:t>t</m:t>
                    </m:r>
                    <m:r>
                      <m:rPr>
                        <m:sty m:val="p"/>
                      </m:rPr>
                      <m:t>)</m:t>
                    </m:r>
                  </m:e>
                </m:mr>
                <m:mr>
                  <m:e>
                    <m:f>
                      <m:fPr>
                        <m:type m:val="bar"/>
                      </m:fPr>
                      <m:num>
                        <m:r>
                          <m:t>d</m:t>
                        </m:r>
                        <m:r>
                          <m:t>y</m:t>
                        </m:r>
                      </m:num>
                      <m:den>
                        <m:r>
                          <m:t>d</m:t>
                        </m:r>
                        <m:r>
                          <m:t>t</m:t>
                        </m:r>
                      </m:den>
                    </m:f>
                    <m:r>
                      <m:rPr>
                        <m:sty m:val="p"/>
                      </m:rPr>
                      <m:t>=</m:t>
                    </m:r>
                    <m:r>
                      <m:rPr>
                        <m:sty m:val="p"/>
                      </m:rPr>
                      <m:t>−</m:t>
                    </m:r>
                    <m:r>
                      <m:t>c</m:t>
                    </m:r>
                    <m:r>
                      <m:rPr>
                        <m:sty m:val="p"/>
                      </m:rPr>
                      <m:t>(</m:t>
                    </m:r>
                    <m:r>
                      <m:t>t</m:t>
                    </m:r>
                    <m:r>
                      <m:rPr>
                        <m:sty m:val="p"/>
                      </m:rPr>
                      <m:t>)</m:t>
                    </m:r>
                    <m:r>
                      <m:t>x</m:t>
                    </m:r>
                    <m:r>
                      <m:rPr>
                        <m:sty m:val="p"/>
                      </m:rPr>
                      <m:t>(</m:t>
                    </m:r>
                    <m:r>
                      <m:t>t</m:t>
                    </m:r>
                    <m:r>
                      <m:rPr>
                        <m:sty m:val="p"/>
                      </m:rPr>
                      <m:t>)</m:t>
                    </m:r>
                    <m:r>
                      <m:t>y</m:t>
                    </m:r>
                    <m:r>
                      <m:rPr>
                        <m:sty m:val="p"/>
                      </m:rPr>
                      <m:t>(</m:t>
                    </m:r>
                    <m:r>
                      <m:t>t</m:t>
                    </m:r>
                    <m:r>
                      <m:rPr>
                        <m:sty m:val="p"/>
                      </m:rPr>
                      <m:t>)</m:t>
                    </m:r>
                    <m:r>
                      <m:rPr>
                        <m:sty m:val="p"/>
                      </m:rPr>
                      <m:t>−</m:t>
                    </m:r>
                    <m:r>
                      <m:t>h</m:t>
                    </m:r>
                    <m:r>
                      <m:rPr>
                        <m:sty m:val="p"/>
                      </m:rPr>
                      <m:t>(</m:t>
                    </m:r>
                    <m:r>
                      <m:t>t</m:t>
                    </m:r>
                    <m:r>
                      <m:rPr>
                        <m:sty m:val="p"/>
                      </m:rPr>
                      <m:t>)</m:t>
                    </m:r>
                    <m:r>
                      <m:t>y</m:t>
                    </m:r>
                    <m:r>
                      <m:rPr>
                        <m:sty m:val="p"/>
                      </m:rPr>
                      <m:t>(</m:t>
                    </m:r>
                    <m:r>
                      <m:t>t</m:t>
                    </m:r>
                    <m:r>
                      <m:rPr>
                        <m:sty m:val="p"/>
                      </m:rPr>
                      <m:t>)</m:t>
                    </m:r>
                    <m:r>
                      <m:rPr>
                        <m:sty m:val="p"/>
                      </m:rPr>
                      <m:t>+</m:t>
                    </m:r>
                    <m:r>
                      <m:t>Q</m:t>
                    </m:r>
                    <m:r>
                      <m:rPr>
                        <m:sty m:val="p"/>
                      </m:rPr>
                      <m:t>(</m:t>
                    </m:r>
                    <m:r>
                      <m:t>t</m:t>
                    </m:r>
                    <m:r>
                      <m:rPr>
                        <m:sty m:val="p"/>
                      </m:rPr>
                      <m:t>)</m:t>
                    </m:r>
                  </m:e>
                </m:mr>
              </m:m>
            </m:e>
          </m:d>
        </m:oMath>
      </m:oMathPara>
    </w:p>
    <w:p>
      <w:pPr>
        <w:pStyle w:val="FirstParagraph"/>
      </w:pPr>
      <w:r>
        <w:t xml:space="preserve">Модель ведение боевых действий между партизанскими отрядами с учетом предположений, сделанном в предыдущем случаем, имеет вид:</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a</m:t>
                    </m:r>
                    <m:r>
                      <m:rPr>
                        <m:sty m:val="p"/>
                      </m:rPr>
                      <m:t>(</m:t>
                    </m:r>
                    <m:r>
                      <m:t>t</m:t>
                    </m:r>
                    <m:r>
                      <m:rPr>
                        <m:sty m:val="p"/>
                      </m:rPr>
                      <m:t>)</m:t>
                    </m:r>
                    <m:r>
                      <m:t>x</m:t>
                    </m:r>
                    <m:r>
                      <m:rPr>
                        <m:sty m:val="p"/>
                      </m:rPr>
                      <m:t>(</m:t>
                    </m:r>
                    <m:r>
                      <m:t>t</m:t>
                    </m:r>
                    <m:r>
                      <m:rPr>
                        <m:sty m:val="p"/>
                      </m:rPr>
                      <m:t>)</m:t>
                    </m:r>
                    <m:r>
                      <m:rPr>
                        <m:sty m:val="p"/>
                      </m:rPr>
                      <m:t>−</m:t>
                    </m:r>
                    <m:r>
                      <m:t>b</m:t>
                    </m:r>
                    <m:r>
                      <m:rPr>
                        <m:sty m:val="p"/>
                      </m:rPr>
                      <m:t>(</m:t>
                    </m:r>
                    <m:r>
                      <m:t>t</m:t>
                    </m:r>
                    <m:r>
                      <m:rPr>
                        <m:sty m:val="p"/>
                      </m:rPr>
                      <m:t>)</m:t>
                    </m:r>
                    <m:r>
                      <m:t>x</m:t>
                    </m:r>
                    <m:r>
                      <m:rPr>
                        <m:sty m:val="p"/>
                      </m:rPr>
                      <m:t>(</m:t>
                    </m:r>
                    <m:r>
                      <m:t>t</m:t>
                    </m:r>
                    <m:r>
                      <m:rPr>
                        <m:sty m:val="p"/>
                      </m:rPr>
                      <m:t>)</m:t>
                    </m:r>
                    <m:r>
                      <m:t>y</m:t>
                    </m:r>
                    <m:r>
                      <m:rPr>
                        <m:sty m:val="p"/>
                      </m:rPr>
                      <m:t>(</m:t>
                    </m:r>
                    <m:r>
                      <m:t>t</m:t>
                    </m:r>
                    <m:r>
                      <m:rPr>
                        <m:sty m:val="p"/>
                      </m:rPr>
                      <m:t>)</m:t>
                    </m:r>
                    <m:r>
                      <m:rPr>
                        <m:sty m:val="p"/>
                      </m:rPr>
                      <m:t>+</m:t>
                    </m:r>
                    <m:r>
                      <m:t>P</m:t>
                    </m:r>
                    <m:r>
                      <m:rPr>
                        <m:sty m:val="p"/>
                      </m:rPr>
                      <m:t>(</m:t>
                    </m:r>
                    <m:r>
                      <m:t>t</m:t>
                    </m:r>
                    <m:r>
                      <m:rPr>
                        <m:sty m:val="p"/>
                      </m:rPr>
                      <m:t>)</m:t>
                    </m:r>
                  </m:e>
                </m:mr>
                <m:mr>
                  <m:e>
                    <m:f>
                      <m:fPr>
                        <m:type m:val="bar"/>
                      </m:fPr>
                      <m:num>
                        <m:r>
                          <m:t>d</m:t>
                        </m:r>
                        <m:r>
                          <m:t>y</m:t>
                        </m:r>
                      </m:num>
                      <m:den>
                        <m:r>
                          <m:t>d</m:t>
                        </m:r>
                        <m:r>
                          <m:t>t</m:t>
                        </m:r>
                      </m:den>
                    </m:f>
                    <m:r>
                      <m:rPr>
                        <m:sty m:val="p"/>
                      </m:rPr>
                      <m:t>=</m:t>
                    </m:r>
                    <m:r>
                      <m:rPr>
                        <m:sty m:val="p"/>
                      </m:rPr>
                      <m:t>−</m:t>
                    </m:r>
                    <m:r>
                      <m:t>h</m:t>
                    </m:r>
                    <m:r>
                      <m:rPr>
                        <m:sty m:val="p"/>
                      </m:rPr>
                      <m:t>(</m:t>
                    </m:r>
                    <m:r>
                      <m:t>t</m:t>
                    </m:r>
                    <m:r>
                      <m:rPr>
                        <m:sty m:val="p"/>
                      </m:rPr>
                      <m:t>)</m:t>
                    </m:r>
                    <m:r>
                      <m:t>y</m:t>
                    </m:r>
                    <m:r>
                      <m:rPr>
                        <m:sty m:val="p"/>
                      </m:rPr>
                      <m:t>(</m:t>
                    </m:r>
                    <m:r>
                      <m:t>t</m:t>
                    </m:r>
                    <m:r>
                      <m:rPr>
                        <m:sty m:val="p"/>
                      </m:rPr>
                      <m:t>)</m:t>
                    </m:r>
                    <m:r>
                      <m:rPr>
                        <m:sty m:val="p"/>
                      </m:rPr>
                      <m:t>−</m:t>
                    </m:r>
                    <m:r>
                      <m:t>c</m:t>
                    </m:r>
                    <m:r>
                      <m:rPr>
                        <m:sty m:val="p"/>
                      </m:rPr>
                      <m:t>(</m:t>
                    </m:r>
                    <m:r>
                      <m:t>t</m:t>
                    </m:r>
                    <m:r>
                      <m:rPr>
                        <m:sty m:val="p"/>
                      </m:rPr>
                      <m:t>)</m:t>
                    </m:r>
                    <m:r>
                      <m:t>x</m:t>
                    </m:r>
                    <m:r>
                      <m:rPr>
                        <m:sty m:val="p"/>
                      </m:rPr>
                      <m:t>(</m:t>
                    </m:r>
                    <m:r>
                      <m:t>t</m:t>
                    </m:r>
                    <m:r>
                      <m:rPr>
                        <m:sty m:val="p"/>
                      </m:rPr>
                      <m:t>)</m:t>
                    </m:r>
                    <m:r>
                      <m:t>y</m:t>
                    </m:r>
                    <m:r>
                      <m:rPr>
                        <m:sty m:val="p"/>
                      </m:rPr>
                      <m:t>(</m:t>
                    </m:r>
                    <m:r>
                      <m:t>t</m:t>
                    </m:r>
                    <m:r>
                      <m:rPr>
                        <m:sty m:val="p"/>
                      </m:rPr>
                      <m:t>)</m:t>
                    </m:r>
                    <m:r>
                      <m:rPr>
                        <m:sty m:val="p"/>
                      </m:rPr>
                      <m:t>+</m:t>
                    </m:r>
                    <m:r>
                      <m:t>Q</m:t>
                    </m:r>
                    <m:r>
                      <m:rPr>
                        <m:sty m:val="p"/>
                      </m:rPr>
                      <m:t>(</m:t>
                    </m:r>
                    <m:r>
                      <m:t>t</m:t>
                    </m:r>
                    <m:r>
                      <m:rPr>
                        <m:sty m:val="p"/>
                      </m:rPr>
                      <m:t>)</m:t>
                    </m:r>
                  </m:e>
                </m:mr>
              </m:m>
            </m:e>
          </m:d>
        </m:oMath>
      </m:oMathPara>
    </w:p>
    <w:p>
      <w:pPr>
        <w:pStyle w:val="FirstParagraph"/>
      </w:pPr>
      <w:r>
        <w:t xml:space="preserve">В простейшей модели борьбы двух противников коэффициенты</w:t>
      </w:r>
      <w:r>
        <w:t xml:space="preserve"> </w:t>
      </w:r>
      <m:oMath>
        <m:r>
          <m:t>b</m:t>
        </m:r>
        <m:r>
          <m:rPr>
            <m:sty m:val="p"/>
          </m:rPr>
          <m:t>(</m:t>
        </m:r>
        <m:r>
          <m:t>t</m:t>
        </m:r>
        <m:r>
          <m:rPr>
            <m:sty m:val="p"/>
          </m:rPr>
          <m:t>)</m:t>
        </m:r>
      </m:oMath>
      <w:r>
        <w:t xml:space="preserve"> </w:t>
      </w:r>
      <w:r>
        <w:t xml:space="preserve">и</w:t>
      </w:r>
      <w:r>
        <w:t xml:space="preserve"> </w:t>
      </w:r>
      <m:oMath>
        <m:r>
          <m:t>c</m:t>
        </m:r>
        <m:r>
          <m:rPr>
            <m:sty m:val="p"/>
          </m:rPr>
          <m:t>(</m:t>
        </m:r>
        <m:r>
          <m:t>t</m:t>
        </m:r>
        <m:r>
          <m:rPr>
            <m:sty m:val="p"/>
          </m:rPr>
          <m:t>)</m:t>
        </m:r>
      </m:oMath>
      <w:r>
        <w:t xml:space="preserve"> </w:t>
      </w:r>
      <w:r>
        <w:t xml:space="preserve">являются постоянными. Попросту говоря, предполагается, что каждый солдат армии</w:t>
      </w:r>
      <w:r>
        <w:t xml:space="preserve"> </w:t>
      </w:r>
      <m:oMath>
        <m:r>
          <m:t>x</m:t>
        </m:r>
      </m:oMath>
      <w:r>
        <w:t xml:space="preserve"> </w:t>
      </w:r>
      <w:r>
        <w:t xml:space="preserve">убивает за единицу времени</w:t>
      </w:r>
      <w:r>
        <w:t xml:space="preserve"> </w:t>
      </w:r>
      <m:oMath>
        <m:r>
          <m:t>c</m:t>
        </m:r>
      </m:oMath>
      <w:r>
        <w:t xml:space="preserve"> </w:t>
      </w:r>
      <w:r>
        <w:t xml:space="preserve">солдат армии</w:t>
      </w:r>
      <w:r>
        <w:t xml:space="preserve"> </w:t>
      </w:r>
      <m:oMath>
        <m:r>
          <m:t>y</m:t>
        </m:r>
      </m:oMath>
      <w:r>
        <w:t xml:space="preserve"> </w:t>
      </w:r>
      <w:r>
        <w:t xml:space="preserve">(и, соответственно, каждый солдат армии</w:t>
      </w:r>
      <w:r>
        <w:t xml:space="preserve"> </w:t>
      </w:r>
      <m:oMath>
        <m:r>
          <m:t>y</m:t>
        </m:r>
      </m:oMath>
      <w:r>
        <w:t xml:space="preserve"> </w:t>
      </w:r>
      <w:r>
        <w:t xml:space="preserve">убивает</w:t>
      </w:r>
      <w:r>
        <w:t xml:space="preserve"> </w:t>
      </w:r>
      <m:oMath>
        <m:r>
          <m:t>b</m:t>
        </m:r>
      </m:oMath>
      <w:r>
        <w:t xml:space="preserve"> </w:t>
      </w:r>
      <w:r>
        <w:t xml:space="preserve">солдат армии</w:t>
      </w:r>
      <w:r>
        <w:t xml:space="preserve"> </w:t>
      </w:r>
      <m:oMath>
        <m:r>
          <m:t>x</m:t>
        </m:r>
      </m:oMath>
      <w:r>
        <w:t xml:space="preserve">). Также не учитываются потери, не связанные с боевыми действиями, и возможность подхода подкрепления. Состояние системы описывается точкой</w:t>
      </w:r>
      <w:r>
        <w:t xml:space="preserve"> </w:t>
      </w:r>
      <m:oMath>
        <m:r>
          <m:rPr>
            <m:sty m:val="p"/>
          </m:rPr>
          <m:t>(</m:t>
        </m:r>
        <m:r>
          <m:t>x</m:t>
        </m:r>
        <m:r>
          <m:rPr>
            <m:sty m:val="p"/>
          </m:rPr>
          <m:t>,</m:t>
        </m:r>
        <m:r>
          <m:t>y</m:t>
        </m:r>
        <m:r>
          <m:rPr>
            <m:sty m:val="p"/>
          </m:rPr>
          <m:t>)</m:t>
        </m:r>
      </m:oMath>
      <w:r>
        <w:t xml:space="preserve"> </w:t>
      </w:r>
      <w:r>
        <w:t xml:space="preserve">положительного квадранта плоскости. Координаты этой точки,</w:t>
      </w:r>
      <w:r>
        <w:t xml:space="preserve"> </w:t>
      </w:r>
      <m:oMath>
        <m:r>
          <m:t>x</m:t>
        </m:r>
      </m:oMath>
      <w:r>
        <w:t xml:space="preserve"> </w:t>
      </w:r>
      <w:r>
        <w:t xml:space="preserve">и</w:t>
      </w:r>
      <w:r>
        <w:t xml:space="preserve"> </w:t>
      </w:r>
      <m:oMath>
        <m:r>
          <m:t>y</m:t>
        </m:r>
      </m:oMath>
      <w:r>
        <w:t xml:space="preserve"> </w:t>
      </w:r>
      <w:r>
        <w:t xml:space="preserve">- это численности противостоящих армий. Тогда модель принимает вид</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b</m:t>
                    </m:r>
                    <m:r>
                      <m:t>y</m:t>
                    </m:r>
                  </m:e>
                </m:mr>
                <m:mr>
                  <m:e>
                    <m:f>
                      <m:fPr>
                        <m:type m:val="bar"/>
                      </m:fPr>
                      <m:num>
                        <m:r>
                          <m:t>d</m:t>
                        </m:r>
                        <m:r>
                          <m:t>y</m:t>
                        </m:r>
                      </m:num>
                      <m:den>
                        <m:r>
                          <m:t>d</m:t>
                        </m:r>
                        <m:r>
                          <m:t>t</m:t>
                        </m:r>
                      </m:den>
                    </m:f>
                    <m:r>
                      <m:rPr>
                        <m:sty m:val="p"/>
                      </m:rPr>
                      <m:t>=</m:t>
                    </m:r>
                    <m:r>
                      <m:rPr>
                        <m:sty m:val="p"/>
                      </m:rPr>
                      <m:t>−</m:t>
                    </m:r>
                    <m:r>
                      <m:t>a</m:t>
                    </m:r>
                    <m:r>
                      <m:t>x</m:t>
                    </m:r>
                  </m:e>
                </m:mr>
              </m:m>
            </m:e>
          </m:d>
        </m:oMath>
      </m:oMathPara>
    </w:p>
    <w:p>
      <w:pPr>
        <w:pStyle w:val="FirstParagraph"/>
      </w:pPr>
      <w:r>
        <w:t xml:space="preserve">Это - жесткая модель, которая допускает точное решение</w:t>
      </w:r>
    </w:p>
    <w:p>
      <w:pPr>
        <w:pStyle w:val="BodyText"/>
      </w:pPr>
      <m:oMath>
        <m:f>
          <m:fPr>
            <m:type m:val="bar"/>
          </m:fPr>
          <m:num>
            <m:r>
              <m:t>d</m:t>
            </m:r>
            <m:r>
              <m:t>x</m:t>
            </m:r>
          </m:num>
          <m:den>
            <m:r>
              <m:t>d</m:t>
            </m:r>
            <m:r>
              <m:t>y</m:t>
            </m:r>
          </m:den>
        </m:f>
        <m:r>
          <m:rPr>
            <m:sty m:val="p"/>
          </m:rPr>
          <m:t>=</m:t>
        </m:r>
        <m:f>
          <m:fPr>
            <m:type m:val="bar"/>
          </m:fPr>
          <m:num>
            <m:r>
              <m:t>b</m:t>
            </m:r>
            <m:r>
              <m:t>y</m:t>
            </m:r>
          </m:num>
          <m:den>
            <m:r>
              <m:t>c</m:t>
            </m:r>
            <m:r>
              <m:t>x</m:t>
            </m:r>
          </m:den>
        </m:f>
      </m:oMath>
    </w:p>
    <w:p>
      <w:pPr>
        <w:pStyle w:val="BodyText"/>
      </w:pPr>
      <m:oMath>
        <m:r>
          <m:t>c</m:t>
        </m:r>
        <m:r>
          <m:t>x</m:t>
        </m:r>
        <m:r>
          <m:t>d</m:t>
        </m:r>
        <m:r>
          <m:t>x</m:t>
        </m:r>
        <m:r>
          <m:rPr>
            <m:sty m:val="p"/>
          </m:rPr>
          <m:t>=</m:t>
        </m:r>
        <m:r>
          <m:t>b</m:t>
        </m:r>
        <m:r>
          <m:t>y</m:t>
        </m:r>
        <m:r>
          <m:t>d</m:t>
        </m:r>
        <m:r>
          <m:t>y</m:t>
        </m:r>
        <m:r>
          <m:rPr>
            <m:sty m:val="p"/>
          </m:rPr>
          <m:t>,</m:t>
        </m:r>
        <m:r>
          <m:t>c</m:t>
        </m:r>
        <m:sSup>
          <m:e>
            <m:r>
              <m:t>x</m:t>
            </m:r>
          </m:e>
          <m:sup>
            <m:r>
              <m:t>2</m:t>
            </m:r>
          </m:sup>
        </m:sSup>
        <m:r>
          <m:rPr>
            <m:sty m:val="p"/>
          </m:rPr>
          <m:t>−</m:t>
        </m:r>
        <m:r>
          <m:t>b</m:t>
        </m:r>
        <m:sSup>
          <m:e>
            <m:r>
              <m:t>y</m:t>
            </m:r>
          </m:e>
          <m:sup>
            <m:r>
              <m:t>2</m:t>
            </m:r>
          </m:sup>
        </m:sSup>
        <m:r>
          <m:rPr>
            <m:sty m:val="p"/>
          </m:rPr>
          <m:t>=</m:t>
        </m:r>
        <m:r>
          <m:t>C</m:t>
        </m:r>
      </m:oMath>
    </w:p>
    <w:p>
      <w:pPr>
        <w:pStyle w:val="BodyText"/>
      </w:pPr>
      <w:r>
        <w:t xml:space="preserve">Эволюция численностей армий x и y происходит вдоль гиперболы, заданной этим уравнением (рис. 1). По какой именно гиперболе пойдет война, зависит от начальной точки.</w:t>
      </w:r>
    </w:p>
    <w:p>
      <w:pPr>
        <w:pStyle w:val="CaptionedFigure"/>
      </w:pPr>
      <w:bookmarkStart w:id="23" w:name="fig:001"/>
      <w:r>
        <w:drawing>
          <wp:inline>
            <wp:extent cx="5334000" cy="3556000"/>
            <wp:effectExtent b="0" l="0" r="0" t="0"/>
            <wp:docPr descr="Figure 1: Жёсткая модель войны"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bookmarkEnd w:id="23"/>
    </w:p>
    <w:p>
      <w:pPr>
        <w:pStyle w:val="ImageCaption"/>
      </w:pPr>
      <w:r>
        <w:t xml:space="preserve">Figure 1: Жёсткая модель войны</w:t>
      </w:r>
    </w:p>
    <w:p>
      <w:pPr>
        <w:pStyle w:val="BodyText"/>
      </w:pPr>
      <w:r>
        <w:t xml:space="preserve">Эти гиперболы разделены прямой</w:t>
      </w:r>
      <w:r>
        <w:t xml:space="preserve"> </w:t>
      </w:r>
      <m:oMath>
        <m:rad>
          <m:radPr>
            <m:degHide m:val="1"/>
          </m:radPr>
          <m:deg/>
          <m:e>
            <m:r>
              <m:t>c</m:t>
            </m:r>
            <m:r>
              <m:t>x</m:t>
            </m:r>
          </m:e>
        </m:rad>
        <m:r>
          <m:rPr>
            <m:sty m:val="p"/>
          </m:rPr>
          <m:t>=</m:t>
        </m:r>
        <m:rad>
          <m:radPr>
            <m:degHide m:val="1"/>
          </m:radPr>
          <m:deg/>
          <m:e>
            <m:r>
              <m:t>b</m:t>
            </m:r>
            <m:r>
              <m:t>y</m:t>
            </m:r>
          </m:e>
        </m:rad>
      </m:oMath>
      <w:r>
        <w:t xml:space="preserve">. Если начальная точка лежит выше этой прямой, то гипербола выходит на ось</w:t>
      </w:r>
      <w:r>
        <w:t xml:space="preserve"> </w:t>
      </w:r>
      <m:oMath>
        <m:r>
          <m:t>y</m:t>
        </m:r>
      </m:oMath>
      <w:r>
        <w:t xml:space="preserve">. Это значит, что в ходе войны численность армии</w:t>
      </w:r>
      <w:r>
        <w:t xml:space="preserve"> </w:t>
      </w:r>
      <m:oMath>
        <m:r>
          <m:t>x</m:t>
        </m:r>
      </m:oMath>
      <w:r>
        <w:t xml:space="preserve"> </w:t>
      </w:r>
      <w:r>
        <w:t xml:space="preserve">уменьшается до нуля (за конечное время). Армия</w:t>
      </w:r>
      <w:r>
        <w:t xml:space="preserve"> </w:t>
      </w:r>
      <m:oMath>
        <m:r>
          <m:t>y</m:t>
        </m:r>
      </m:oMath>
      <w:r>
        <w:t xml:space="preserve"> </w:t>
      </w:r>
      <w:r>
        <w:t xml:space="preserve">выигрывает, противник уничтожен.</w:t>
      </w:r>
      <w:r>
        <w:t xml:space="preserve"> </w:t>
      </w:r>
      <w:r>
        <w:t xml:space="preserve">Если начальная точка лежит ниже, то выигрывает армия</w:t>
      </w:r>
      <w:r>
        <w:t xml:space="preserve"> </w:t>
      </w:r>
      <m:oMath>
        <m:r>
          <m:t>x</m:t>
        </m:r>
      </m:oMath>
      <w:r>
        <w:t xml:space="preserve">. В разделяющем эти случаи состоянии (на прямой) война заканчивается истреблением обеих армий. Но на это требуется бесконечно большое время: конфликт продолжает тлеть, когда оба противника уже обессилены.</w:t>
      </w:r>
      <w:r>
        <w:t xml:space="preserve"> </w:t>
      </w:r>
      <w:r>
        <w:t xml:space="preserve">Вывод модели таков: для борьбы с вдвое более многочисленным противником нужно в четыре раза более мощное оружие, с втрое более многочисленным - в девять раз и т. д. (на это указывают квадратные корни в уравнении прямой).</w:t>
      </w:r>
      <w:r>
        <w:t xml:space="preserve"> </w:t>
      </w:r>
      <w:r>
        <w:t xml:space="preserve">Стоит помнить, что эта модель сильно идеализирована и неприменима к реальной ситуации. Но может использоваться для начального анализа.</w:t>
      </w:r>
      <w:r>
        <w:t xml:space="preserve"> </w:t>
      </w:r>
      <w:r>
        <w:t xml:space="preserve">Если рассматривать второй случай (война между регулярными войсками и партизанскими отрядами) с теми же упрощениями, то модель принимает вид:</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b</m:t>
                    </m:r>
                    <m:r>
                      <m:t>y</m:t>
                    </m:r>
                    <m:r>
                      <m:rPr>
                        <m:sty m:val="p"/>
                      </m:rPr>
                      <m:t>(</m:t>
                    </m:r>
                    <m:r>
                      <m:t>t</m:t>
                    </m:r>
                    <m:r>
                      <m:rPr>
                        <m:sty m:val="p"/>
                      </m:rPr>
                      <m:t>)</m:t>
                    </m:r>
                  </m:e>
                </m:mr>
                <m:mr>
                  <m:e>
                    <m:f>
                      <m:fPr>
                        <m:type m:val="bar"/>
                      </m:fPr>
                      <m:num>
                        <m:r>
                          <m:t>d</m:t>
                        </m:r>
                        <m:r>
                          <m:t>y</m:t>
                        </m:r>
                      </m:num>
                      <m:den>
                        <m:r>
                          <m:t>d</m:t>
                        </m:r>
                        <m:r>
                          <m:t>t</m:t>
                        </m:r>
                      </m:den>
                    </m:f>
                    <m:r>
                      <m:rPr>
                        <m:sty m:val="p"/>
                      </m:rPr>
                      <m:t>=</m:t>
                    </m:r>
                    <m:r>
                      <m:rPr>
                        <m:sty m:val="p"/>
                      </m:rPr>
                      <m:t>−</m:t>
                    </m:r>
                    <m:r>
                      <m:t>c</m:t>
                    </m:r>
                    <m:r>
                      <m:t>x</m:t>
                    </m:r>
                    <m:r>
                      <m:rPr>
                        <m:sty m:val="p"/>
                      </m:rPr>
                      <m:t>(</m:t>
                    </m:r>
                    <m:r>
                      <m:t>t</m:t>
                    </m:r>
                    <m:r>
                      <m:rPr>
                        <m:sty m:val="p"/>
                      </m:rPr>
                      <m:t>)</m:t>
                    </m:r>
                    <m:r>
                      <m:t>y</m:t>
                    </m:r>
                    <m:r>
                      <m:rPr>
                        <m:sty m:val="p"/>
                      </m:rPr>
                      <m:t>(</m:t>
                    </m:r>
                    <m:r>
                      <m:t>t</m:t>
                    </m:r>
                    <m:r>
                      <m:rPr>
                        <m:sty m:val="p"/>
                      </m:rPr>
                      <m:t>)</m:t>
                    </m:r>
                  </m:e>
                </m:mr>
              </m:m>
            </m:e>
          </m:d>
        </m:oMath>
      </m:oMathPara>
    </w:p>
    <w:p>
      <w:pPr>
        <w:pStyle w:val="FirstParagraph"/>
      </w:pPr>
      <w:r>
        <w:t xml:space="preserve">Эта система приводится к уравнению</w:t>
      </w:r>
      <w:r>
        <w:t xml:space="preserve"> </w:t>
      </w:r>
      <m:oMath>
        <m:f>
          <m:fPr>
            <m:type m:val="bar"/>
          </m:fPr>
          <m:num>
            <m:r>
              <m:t>d</m:t>
            </m:r>
          </m:num>
          <m:den>
            <m:r>
              <m:t>d</m:t>
            </m:r>
            <m:r>
              <m:t>t</m:t>
            </m:r>
          </m:den>
        </m:f>
        <m:r>
          <m:rPr>
            <m:sty m:val="p"/>
          </m:rPr>
          <m:t>=</m:t>
        </m:r>
        <m:r>
          <m:rPr>
            <m:sty m:val="p"/>
          </m:rPr>
          <m:t>(</m:t>
        </m:r>
        <m:f>
          <m:fPr>
            <m:type m:val="bar"/>
          </m:fPr>
          <m:num>
            <m:r>
              <m:t>b</m:t>
            </m:r>
          </m:num>
          <m:den>
            <m:r>
              <m:t>2</m:t>
            </m:r>
          </m:den>
        </m:f>
        <m:sSup>
          <m:e>
            <m:r>
              <m:t>x</m:t>
            </m:r>
          </m:e>
          <m:sup>
            <m:r>
              <m:t>2</m:t>
            </m:r>
          </m:sup>
        </m:sSup>
        <m:r>
          <m:rPr>
            <m:sty m:val="p"/>
          </m:rPr>
          <m:t>(</m:t>
        </m:r>
        <m:r>
          <m:t>t</m:t>
        </m:r>
        <m:r>
          <m:rPr>
            <m:sty m:val="p"/>
          </m:rPr>
          <m:t>)</m:t>
        </m:r>
        <m:r>
          <m:rPr>
            <m:sty m:val="p"/>
          </m:rPr>
          <m:t>−</m:t>
        </m:r>
        <m:r>
          <m:t>c</m:t>
        </m:r>
        <m:r>
          <m:t>y</m:t>
        </m:r>
        <m:r>
          <m:rPr>
            <m:sty m:val="p"/>
          </m:rPr>
          <m:t>(</m:t>
        </m:r>
        <m:r>
          <m:t>t</m:t>
        </m:r>
        <m:r>
          <m:rPr>
            <m:sty m:val="p"/>
          </m:rPr>
          <m:t>)</m:t>
        </m:r>
        <m:r>
          <m:rPr>
            <m:sty m:val="p"/>
          </m:rPr>
          <m:t>)</m:t>
        </m:r>
        <m:r>
          <m:rPr>
            <m:sty m:val="p"/>
          </m:rPr>
          <m:t>=</m:t>
        </m:r>
        <m:r>
          <m:t>0</m:t>
        </m:r>
      </m:oMath>
      <w:r>
        <w:t xml:space="preserve"> </w:t>
      </w:r>
      <w:r>
        <w:t xml:space="preserve">которое при заданных начальных условиях имеет единственное решение:</w:t>
      </w:r>
      <w:r>
        <w:t xml:space="preserve"> </w:t>
      </w:r>
      <m:oMath>
        <m:f>
          <m:fPr>
            <m:type m:val="bar"/>
          </m:fPr>
          <m:num>
            <m:r>
              <m:t>b</m:t>
            </m:r>
          </m:num>
          <m:den>
            <m:r>
              <m:t>2</m:t>
            </m:r>
          </m:den>
        </m:f>
        <m:sSup>
          <m:e>
            <m:r>
              <m:t>x</m:t>
            </m:r>
          </m:e>
          <m:sup>
            <m:r>
              <m:t>2</m:t>
            </m:r>
          </m:sup>
        </m:sSup>
        <m:r>
          <m:rPr>
            <m:sty m:val="p"/>
          </m:rPr>
          <m:t>(</m:t>
        </m:r>
        <m:r>
          <m:t>t</m:t>
        </m:r>
        <m:r>
          <m:rPr>
            <m:sty m:val="p"/>
          </m:rPr>
          <m:t>)</m:t>
        </m:r>
        <m:r>
          <m:rPr>
            <m:sty m:val="p"/>
          </m:rPr>
          <m:t>−</m:t>
        </m:r>
        <m:r>
          <m:t>c</m:t>
        </m:r>
        <m:r>
          <m:t>y</m:t>
        </m:r>
        <m:r>
          <m:rPr>
            <m:sty m:val="p"/>
          </m:rPr>
          <m:t>(</m:t>
        </m:r>
        <m:r>
          <m:t>t</m:t>
        </m:r>
        <m:r>
          <m:rPr>
            <m:sty m:val="p"/>
          </m:rPr>
          <m:t>)</m:t>
        </m:r>
        <m:r>
          <m:rPr>
            <m:sty m:val="p"/>
          </m:rPr>
          <m:t>=</m:t>
        </m:r>
        <m:f>
          <m:fPr>
            <m:type m:val="bar"/>
          </m:fPr>
          <m:num>
            <m:r>
              <m:t>b</m:t>
            </m:r>
          </m:num>
          <m:den>
            <m:r>
              <m:t>2</m:t>
            </m:r>
          </m:den>
        </m:f>
        <m:sSup>
          <m:e>
            <m:r>
              <m:t>x</m:t>
            </m:r>
          </m:e>
          <m:sup>
            <m:r>
              <m:t>2</m:t>
            </m:r>
          </m:sup>
        </m:sSup>
        <m:r>
          <m:rPr>
            <m:sty m:val="p"/>
          </m:rPr>
          <m:t>(</m:t>
        </m:r>
        <m:r>
          <m:t>0</m:t>
        </m:r>
        <m:r>
          <m:rPr>
            <m:sty m:val="p"/>
          </m:rPr>
          <m:t>)</m:t>
        </m:r>
        <m:r>
          <m:rPr>
            <m:sty m:val="p"/>
          </m:rPr>
          <m:t>−</m:t>
        </m:r>
        <m:r>
          <m:t>c</m:t>
        </m:r>
        <m:r>
          <m:t>y</m:t>
        </m:r>
        <m:r>
          <m:rPr>
            <m:sty m:val="p"/>
          </m:rPr>
          <m:t>(</m:t>
        </m:r>
        <m:r>
          <m:t>0</m:t>
        </m:r>
        <m:r>
          <m:rPr>
            <m:sty m:val="p"/>
          </m:rPr>
          <m:t>)</m:t>
        </m:r>
        <m:r>
          <m:rPr>
            <m:sty m:val="p"/>
          </m:rPr>
          <m:t>=</m:t>
        </m:r>
        <m:sSub>
          <m:e>
            <m:r>
              <m:t>C</m:t>
            </m:r>
          </m:e>
          <m:sub>
            <m:r>
              <m:t>1</m:t>
            </m:r>
          </m:sub>
        </m:sSub>
      </m:oMath>
    </w:p>
    <w:p>
      <w:pPr>
        <w:pStyle w:val="CaptionedFigure"/>
      </w:pPr>
      <w:bookmarkStart w:id="25" w:name="fig:002"/>
      <w:r>
        <w:drawing>
          <wp:inline>
            <wp:extent cx="5334000" cy="3556000"/>
            <wp:effectExtent b="0" l="0" r="0" t="0"/>
            <wp:docPr descr="Figure 2: Фазовые траектории системы"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bookmarkEnd w:id="25"/>
    </w:p>
    <w:p>
      <w:pPr>
        <w:pStyle w:val="ImageCaption"/>
      </w:pPr>
      <w:r>
        <w:t xml:space="preserve">Figure 2: Фазовые траектории системы</w:t>
      </w:r>
    </w:p>
    <w:p>
      <w:pPr>
        <w:pStyle w:val="BodyText"/>
      </w:pPr>
      <w:r>
        <w:t xml:space="preserve">Из Рисунка fig. 2 видно, что при</w:t>
      </w:r>
      <w:r>
        <w:t xml:space="preserve"> </w:t>
      </w:r>
      <m:oMath>
        <m:sSub>
          <m:e>
            <m:r>
              <m:t>C</m:t>
            </m:r>
          </m:e>
          <m:sub>
            <m:r>
              <m:t>1</m:t>
            </m:r>
          </m:sub>
        </m:sSub>
        <m:r>
          <m:rPr>
            <m:sty m:val="p"/>
          </m:rPr>
          <m:t>&gt;</m:t>
        </m:r>
        <m:r>
          <m:t>0</m:t>
        </m:r>
      </m:oMath>
      <w:r>
        <w:t xml:space="preserve"> </w:t>
      </w:r>
      <w:r>
        <w:t xml:space="preserve">побеждает регулярная армия, при</w:t>
      </w:r>
      <w:r>
        <w:t xml:space="preserve"> </w:t>
      </w:r>
      <m:oMath>
        <m:sSub>
          <m:e>
            <m:r>
              <m:t>C</m:t>
            </m:r>
          </m:e>
          <m:sub>
            <m:r>
              <m:t>1</m:t>
            </m:r>
          </m:sub>
        </m:sSub>
        <m:r>
          <m:rPr>
            <m:sty m:val="p"/>
          </m:rPr>
          <m:t>&lt;</m:t>
        </m:r>
        <m:r>
          <m:t>0</m:t>
        </m:r>
      </m:oMath>
      <w:r>
        <w:t xml:space="preserve"> </w:t>
      </w:r>
      <w:r>
        <w:t xml:space="preserve">побеждают партизаны. Аналогично противоборству регулярных войск, победа обеспечивается не только начальной численностью, но и боевой выручкой и качеством вооружения. При</w:t>
      </w:r>
      <w:r>
        <w:t xml:space="preserve"> </w:t>
      </w:r>
      <m:oMath>
        <m:sSub>
          <m:e>
            <m:r>
              <m:t>C</m:t>
            </m:r>
          </m:e>
          <m:sub>
            <m:r>
              <m:t>1</m:t>
            </m:r>
          </m:sub>
        </m:sSub>
        <m:r>
          <m:rPr>
            <m:sty m:val="p"/>
          </m:rPr>
          <m:t>&gt;</m:t>
        </m:r>
        <m:r>
          <m:t>0</m:t>
        </m:r>
      </m:oMath>
      <w:r>
        <w:t xml:space="preserve"> </w:t>
      </w:r>
      <w:r>
        <w:t xml:space="preserve">получаем соотношение</w:t>
      </w:r>
      <w:r>
        <w:t xml:space="preserve"> </w:t>
      </w:r>
      <m:oMath>
        <m:f>
          <m:fPr>
            <m:type m:val="bar"/>
          </m:fPr>
          <m:num>
            <m:r>
              <m:t>b</m:t>
            </m:r>
          </m:num>
          <m:den>
            <m:r>
              <m:t>2</m:t>
            </m:r>
          </m:den>
        </m:f>
        <m:sSup>
          <m:e>
            <m:r>
              <m:t>x</m:t>
            </m:r>
          </m:e>
          <m:sup>
            <m:r>
              <m:t>2</m:t>
            </m:r>
          </m:sup>
        </m:sSup>
        <m:r>
          <m:rPr>
            <m:sty m:val="p"/>
          </m:rPr>
          <m:t>(</m:t>
        </m:r>
        <m:r>
          <m:t>0</m:t>
        </m:r>
        <m:r>
          <m:rPr>
            <m:sty m:val="p"/>
          </m:rPr>
          <m:t>)</m:t>
        </m:r>
        <m:r>
          <m:rPr>
            <m:sty m:val="p"/>
          </m:rPr>
          <m:t>&gt;</m:t>
        </m:r>
        <m:r>
          <m:t>c</m:t>
        </m:r>
        <m:r>
          <m:t>y</m:t>
        </m:r>
        <m:r>
          <m:rPr>
            <m:sty m:val="p"/>
          </m:rPr>
          <m:t>(</m:t>
        </m:r>
        <m:r>
          <m:t>0</m:t>
        </m:r>
        <m:r>
          <m:rPr>
            <m:sty m:val="p"/>
          </m:rPr>
          <m:t>)</m:t>
        </m:r>
      </m:oMath>
      <w:r>
        <w:t xml:space="preserve"> </w:t>
      </w:r>
      <w:r>
        <w:t xml:space="preserve">Чтобы одержать победу партизанам необходимо увеличить коэффициент</w:t>
      </w:r>
      <w:r>
        <w:t xml:space="preserve"> </w:t>
      </w:r>
      <m:oMath>
        <m:r>
          <m:t>c</m:t>
        </m:r>
      </m:oMath>
      <w:r>
        <w:t xml:space="preserve"> </w:t>
      </w:r>
      <w:r>
        <w:t xml:space="preserve">и повысить свою начальную численность на соответствующую величину. Причем это увеличение, с ростом начальной численности регулярных войск</w:t>
      </w:r>
      <w:r>
        <w:t xml:space="preserve"> </w:t>
      </w:r>
      <m:oMath>
        <m:r>
          <m:t>x</m:t>
        </m:r>
        <m:r>
          <m:rPr>
            <m:sty m:val="p"/>
          </m:rPr>
          <m:t>(</m:t>
        </m:r>
        <m:r>
          <m:t>0</m:t>
        </m:r>
        <m:r>
          <m:rPr>
            <m:sty m:val="p"/>
          </m:rPr>
          <m:t>)</m:t>
        </m:r>
      </m:oMath>
      <w:r>
        <w:t xml:space="preserve"> </w:t>
      </w:r>
      <w:r>
        <w:t xml:space="preserve">должно расти не линейно, а пропорционально второй степени</w:t>
      </w:r>
      <w:r>
        <w:t xml:space="preserve"> </w:t>
      </w:r>
      <m:oMath>
        <m:r>
          <m:t>x</m:t>
        </m:r>
        <m:r>
          <m:rPr>
            <m:sty m:val="p"/>
          </m:rPr>
          <m:t>(</m:t>
        </m:r>
        <m:r>
          <m:t>0</m:t>
        </m:r>
        <m:r>
          <m:rPr>
            <m:sty m:val="p"/>
          </m:rPr>
          <m:t>)</m:t>
        </m:r>
      </m:oMath>
      <w:r>
        <w:t xml:space="preserve"> </w:t>
      </w:r>
      <w:r>
        <w:t xml:space="preserve">. Таким образом, можно сделать вывод, что регулярные войска находятся в более выгодном положении, так как неравенство для них выполняется прим меньшем росте начальной численности войск. Рассмотренные простейшие модели соперничества соответствуют системам обыкновенных дифференциальных уравнений второго порядка, широко распространенным при описании многих естественно научных объектов.</w:t>
      </w:r>
    </w:p>
    <w:bookmarkEnd w:id="26"/>
    <w:bookmarkStart w:id="29" w:name="задача"/>
    <w:p>
      <w:pPr>
        <w:pStyle w:val="Heading2"/>
      </w:pPr>
      <w:r>
        <w:t xml:space="preserve">Задача</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 исчисляется от начала войны, и являются временными функциями</w:t>
      </w:r>
      <w:r>
        <w:t xml:space="preserve"> </w:t>
      </w:r>
      <m:oMath>
        <m:r>
          <m:t>x</m:t>
        </m:r>
        <m:r>
          <m:rPr>
            <m:sty m:val="p"/>
          </m:rPr>
          <m:t>(</m:t>
        </m:r>
        <m:r>
          <m:t>t</m:t>
        </m:r>
        <m:r>
          <m:rPr>
            <m:sty m:val="p"/>
          </m:rPr>
          <m:t>)</m:t>
        </m:r>
      </m:oMath>
      <w:r>
        <w:t xml:space="preserve"> </w:t>
      </w:r>
      <w:r>
        <w:t xml:space="preserve">и</w:t>
      </w:r>
      <w:r>
        <w:t xml:space="preserve"> </w:t>
      </w:r>
      <m:oMath>
        <m:r>
          <m:t>y</m:t>
        </m:r>
        <m:r>
          <m:rPr>
            <m:sty m:val="p"/>
          </m:rPr>
          <m:t>(</m:t>
        </m:r>
        <m:r>
          <m:t>t</m:t>
        </m:r>
        <m:r>
          <m:rPr>
            <m:sty m:val="p"/>
          </m:rPr>
          <m:t>)</m:t>
        </m:r>
      </m:oMath>
      <w:r>
        <w:t xml:space="preserve"> </w:t>
      </w:r>
      <w:r>
        <w:t xml:space="preserve">В начальный момент времени страна</w:t>
      </w:r>
      <w:r>
        <w:t xml:space="preserve"> </w:t>
      </w:r>
      <m:oMath>
        <m:r>
          <m:t>X</m:t>
        </m:r>
      </m:oMath>
      <w:r>
        <w:t xml:space="preserve"> </w:t>
      </w:r>
      <w:r>
        <w:t xml:space="preserve">имеет армию численностью 38000 человек, а в распоряжении страны</w:t>
      </w:r>
      <w:r>
        <w:t xml:space="preserve"> </w:t>
      </w:r>
      <m:oMath>
        <m:r>
          <m:t>Y</m:t>
        </m:r>
      </m:oMath>
      <w:r>
        <w:t xml:space="preserve"> </w:t>
      </w:r>
      <w:r>
        <w:t xml:space="preserve">армия численностью в 29000 человек. Для упрощения 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r>
          <m:rPr>
            <m:sty m:val="p"/>
          </m:rPr>
          <m:t>(</m:t>
        </m:r>
        <m:r>
          <m:t>t</m:t>
        </m:r>
        <m:r>
          <m:rPr>
            <m:sty m:val="p"/>
          </m:rPr>
          <m:t>)</m:t>
        </m:r>
        <m:r>
          <m:rPr>
            <m:sty m:val="p"/>
          </m:rPr>
          <m:t>,</m:t>
        </m:r>
        <m:r>
          <m:t>Q</m:t>
        </m:r>
        <m:r>
          <m:rPr>
            <m:sty m:val="p"/>
          </m:rPr>
          <m:t>(</m:t>
        </m:r>
        <m:r>
          <m:t>t</m:t>
        </m:r>
        <m:r>
          <m:rPr>
            <m:sty m:val="p"/>
          </m:rPr>
          <m:t>)</m:t>
        </m:r>
      </m:oMath>
      <w:r>
        <w:t xml:space="preserve"> </w:t>
      </w:r>
      <w:r>
        <w:t xml:space="preserve">непрерывные функции. Постройте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pStyle w:val="BodyText"/>
      </w:pPr>
      <w:r>
        <w:t xml:space="preserve">Модель боевых действий между регулярными войсками</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0.29</m:t>
                    </m:r>
                    <m:r>
                      <m:t>x</m:t>
                    </m:r>
                    <m:r>
                      <m:rPr>
                        <m:sty m:val="p"/>
                      </m:rPr>
                      <m:t>(</m:t>
                    </m:r>
                    <m:r>
                      <m:t>t</m:t>
                    </m:r>
                    <m:r>
                      <m:rPr>
                        <m:sty m:val="p"/>
                      </m:rPr>
                      <m:t>)</m:t>
                    </m:r>
                    <m:r>
                      <m:rPr>
                        <m:sty m:val="p"/>
                      </m:rPr>
                      <m:t>−</m:t>
                    </m:r>
                    <m:r>
                      <m:t>0.66</m:t>
                    </m:r>
                    <m:r>
                      <m:t>y</m:t>
                    </m:r>
                    <m:r>
                      <m:rPr>
                        <m:sty m:val="p"/>
                      </m:rPr>
                      <m:t>(</m:t>
                    </m:r>
                    <m:r>
                      <m:t>t</m:t>
                    </m:r>
                    <m:r>
                      <m:rPr>
                        <m:sty m:val="p"/>
                      </m:rPr>
                      <m:t>)</m:t>
                    </m:r>
                    <m:r>
                      <m:rPr>
                        <m:sty m:val="p"/>
                      </m:rPr>
                      <m:t>+</m:t>
                    </m:r>
                    <m:r>
                      <m:t>s</m:t>
                    </m:r>
                    <m:r>
                      <m:t>i</m:t>
                    </m:r>
                    <m:r>
                      <m:t>n</m:t>
                    </m:r>
                    <m:r>
                      <m:rPr>
                        <m:sty m:val="p"/>
                      </m:rPr>
                      <m:t>(</m:t>
                    </m:r>
                    <m:r>
                      <m:t>t</m:t>
                    </m:r>
                    <m:r>
                      <m:rPr>
                        <m:sty m:val="p"/>
                      </m:rPr>
                      <m:t>)</m:t>
                    </m:r>
                  </m:e>
                </m:mr>
                <m:mr>
                  <m:e>
                    <m:f>
                      <m:fPr>
                        <m:type m:val="bar"/>
                      </m:fPr>
                      <m:num>
                        <m:r>
                          <m:t>d</m:t>
                        </m:r>
                        <m:r>
                          <m:t>y</m:t>
                        </m:r>
                      </m:num>
                      <m:den>
                        <m:r>
                          <m:t>d</m:t>
                        </m:r>
                        <m:r>
                          <m:t>t</m:t>
                        </m:r>
                      </m:den>
                    </m:f>
                    <m:r>
                      <m:rPr>
                        <m:sty m:val="p"/>
                      </m:rPr>
                      <m:t>=</m:t>
                    </m:r>
                    <m:r>
                      <m:rPr>
                        <m:sty m:val="p"/>
                      </m:rPr>
                      <m:t>−</m:t>
                    </m:r>
                    <m:r>
                      <m:t>0.36</m:t>
                    </m:r>
                    <m:r>
                      <m:t>x</m:t>
                    </m:r>
                    <m:r>
                      <m:rPr>
                        <m:sty m:val="p"/>
                      </m:rPr>
                      <m:t>(</m:t>
                    </m:r>
                    <m:r>
                      <m:t>t</m:t>
                    </m:r>
                    <m:r>
                      <m:rPr>
                        <m:sty m:val="p"/>
                      </m:rPr>
                      <m:t>)</m:t>
                    </m:r>
                    <m:r>
                      <m:rPr>
                        <m:sty m:val="p"/>
                      </m:rPr>
                      <m:t>−</m:t>
                    </m:r>
                    <m:r>
                      <m:t>0.29</m:t>
                    </m:r>
                    <m:r>
                      <m:t>y</m:t>
                    </m:r>
                    <m:r>
                      <m:rPr>
                        <m:sty m:val="p"/>
                      </m:rPr>
                      <m:t>(</m:t>
                    </m:r>
                    <m:r>
                      <m:t>t</m:t>
                    </m:r>
                    <m:r>
                      <m:rPr>
                        <m:sty m:val="p"/>
                      </m:rPr>
                      <m:t>)</m:t>
                    </m:r>
                    <m:r>
                      <m:rPr>
                        <m:sty m:val="p"/>
                      </m:rPr>
                      <m:t>+</m:t>
                    </m:r>
                    <m:r>
                      <m:t>c</m:t>
                    </m:r>
                    <m:r>
                      <m:t>o</m:t>
                    </m:r>
                    <m:r>
                      <m:t>s</m:t>
                    </m:r>
                    <m:r>
                      <m:rPr>
                        <m:sty m:val="p"/>
                      </m:rPr>
                      <m:t>(</m:t>
                    </m:r>
                    <m:r>
                      <m:t>t</m:t>
                    </m:r>
                    <m:r>
                      <m:rPr>
                        <m:sty m:val="p"/>
                      </m:rPr>
                      <m:t>)</m:t>
                    </m:r>
                  </m:e>
                </m:mr>
              </m:m>
            </m:e>
          </m:d>
        </m:oMath>
      </m:oMathPara>
    </w:p>
    <w:p>
      <w:pPr>
        <w:pStyle w:val="FirstParagraph"/>
      </w:pPr>
      <w:r>
        <w:t xml:space="preserve">();</w:t>
      </w:r>
    </w:p>
    <w:p>
      <w:pPr>
        <w:pStyle w:val="CaptionedFigure"/>
      </w:pPr>
      <w:bookmarkStart w:id="27" w:name="fig:003"/>
      <w:r>
        <w:drawing>
          <wp:inline>
            <wp:extent cx="5334000" cy="3556000"/>
            <wp:effectExtent b="0" l="0" r="0" t="0"/>
            <wp:docPr descr="Figure 3: График численности для случая 1"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3: График численности для случая 1</w:t>
      </w:r>
    </w:p>
    <w:p>
      <w:pPr>
        <w:pStyle w:val="BodyText"/>
      </w:pPr>
      <w:r>
        <w:t xml:space="preserve">Победа достается армии</w:t>
      </w:r>
      <w:r>
        <w:t xml:space="preserve"> </w:t>
      </w:r>
      <m:oMath>
        <m:r>
          <m:t>X</m:t>
        </m:r>
      </m:oMath>
      <w:r>
        <w:t xml:space="preserve">.</w:t>
      </w:r>
    </w:p>
    <w:p>
      <w:pPr>
        <w:pStyle w:val="BodyText"/>
      </w:pPr>
      <w:r>
        <w:t xml:space="preserve">Модель ведение боевых действий с участием регулярных войск и партизанских отрядов</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0.31</m:t>
                    </m:r>
                    <m:r>
                      <m:t>x</m:t>
                    </m:r>
                    <m:r>
                      <m:rPr>
                        <m:sty m:val="p"/>
                      </m:rPr>
                      <m:t>(</m:t>
                    </m:r>
                    <m:r>
                      <m:t>t</m:t>
                    </m:r>
                    <m:r>
                      <m:rPr>
                        <m:sty m:val="p"/>
                      </m:rPr>
                      <m:t>)</m:t>
                    </m:r>
                    <m:r>
                      <m:rPr>
                        <m:sty m:val="p"/>
                      </m:rPr>
                      <m:t>−</m:t>
                    </m:r>
                    <m:r>
                      <m:t>0.71</m:t>
                    </m:r>
                    <m:r>
                      <m:t>y</m:t>
                    </m:r>
                    <m:r>
                      <m:rPr>
                        <m:sty m:val="p"/>
                      </m:rPr>
                      <m:t>(</m:t>
                    </m:r>
                    <m:r>
                      <m:t>t</m:t>
                    </m:r>
                    <m:r>
                      <m:rPr>
                        <m:sty m:val="p"/>
                      </m:rPr>
                      <m:t>)</m:t>
                    </m:r>
                    <m:r>
                      <m:rPr>
                        <m:sty m:val="p"/>
                      </m:rPr>
                      <m:t>+</m:t>
                    </m:r>
                    <m:r>
                      <m:t>s</m:t>
                    </m:r>
                    <m:r>
                      <m:t>i</m:t>
                    </m:r>
                    <m:r>
                      <m:t>n</m:t>
                    </m:r>
                    <m:r>
                      <m:rPr>
                        <m:sty m:val="p"/>
                      </m:rPr>
                      <m:t>(</m:t>
                    </m:r>
                    <m:r>
                      <m:t>0.2</m:t>
                    </m:r>
                    <m:r>
                      <m:t>t</m:t>
                    </m:r>
                    <m:r>
                      <m:rPr>
                        <m:sty m:val="p"/>
                      </m:rPr>
                      <m:t>)</m:t>
                    </m:r>
                  </m:e>
                </m:mr>
                <m:mr>
                  <m:e>
                    <m:f>
                      <m:fPr>
                        <m:type m:val="bar"/>
                      </m:fPr>
                      <m:num>
                        <m:r>
                          <m:t>d</m:t>
                        </m:r>
                        <m:r>
                          <m:t>y</m:t>
                        </m:r>
                      </m:num>
                      <m:den>
                        <m:r>
                          <m:t>d</m:t>
                        </m:r>
                        <m:r>
                          <m:t>t</m:t>
                        </m:r>
                      </m:den>
                    </m:f>
                    <m:r>
                      <m:rPr>
                        <m:sty m:val="p"/>
                      </m:rPr>
                      <m:t>=</m:t>
                    </m:r>
                    <m:r>
                      <m:rPr>
                        <m:sty m:val="p"/>
                      </m:rPr>
                      <m:t>−</m:t>
                    </m:r>
                    <m:r>
                      <m:t>0.15</m:t>
                    </m:r>
                    <m:r>
                      <m:t>x</m:t>
                    </m:r>
                    <m:r>
                      <m:rPr>
                        <m:sty m:val="p"/>
                      </m:rPr>
                      <m:t>(</m:t>
                    </m:r>
                    <m:r>
                      <m:t>t</m:t>
                    </m:r>
                    <m:r>
                      <m:rPr>
                        <m:sty m:val="p"/>
                      </m:rPr>
                      <m:t>)</m:t>
                    </m:r>
                    <m:r>
                      <m:t>y</m:t>
                    </m:r>
                    <m:r>
                      <m:rPr>
                        <m:sty m:val="p"/>
                      </m:rPr>
                      <m:t>(</m:t>
                    </m:r>
                    <m:r>
                      <m:t>t</m:t>
                    </m:r>
                    <m:r>
                      <m:rPr>
                        <m:sty m:val="p"/>
                      </m:rPr>
                      <m:t>)</m:t>
                    </m:r>
                    <m:r>
                      <m:rPr>
                        <m:sty m:val="p"/>
                      </m:rPr>
                      <m:t>−</m:t>
                    </m:r>
                    <m:r>
                      <m:t>0.77</m:t>
                    </m:r>
                    <m:r>
                      <m:t>y</m:t>
                    </m:r>
                    <m:r>
                      <m:rPr>
                        <m:sty m:val="p"/>
                      </m:rPr>
                      <m:t>(</m:t>
                    </m:r>
                    <m:r>
                      <m:t>t</m:t>
                    </m:r>
                    <m:r>
                      <m:rPr>
                        <m:sty m:val="p"/>
                      </m:rPr>
                      <m:t>)</m:t>
                    </m:r>
                    <m:r>
                      <m:rPr>
                        <m:sty m:val="p"/>
                      </m:rPr>
                      <m:t>+</m:t>
                    </m:r>
                    <m:r>
                      <m:t>c</m:t>
                    </m:r>
                    <m:r>
                      <m:t>o</m:t>
                    </m:r>
                    <m:r>
                      <m:t>s</m:t>
                    </m:r>
                    <m:r>
                      <m:rPr>
                        <m:sty m:val="p"/>
                      </m:rPr>
                      <m:t>(</m:t>
                    </m:r>
                    <m:r>
                      <m:t>0.2</m:t>
                    </m:r>
                    <m:r>
                      <m:t>t</m:t>
                    </m:r>
                    <m:r>
                      <m:rPr>
                        <m:sty m:val="p"/>
                      </m:rPr>
                      <m:t>)</m:t>
                    </m:r>
                  </m:e>
                </m:mr>
              </m:m>
            </m:e>
          </m:d>
        </m:oMath>
      </m:oMathPara>
    </w:p>
    <w:p>
      <w:pPr>
        <w:pStyle w:val="CaptionedFigure"/>
      </w:pPr>
      <w:bookmarkStart w:id="28" w:name="fig:004"/>
      <w:r>
        <w:drawing>
          <wp:inline>
            <wp:extent cx="5334000" cy="3556000"/>
            <wp:effectExtent b="0" l="0" r="0" t="0"/>
            <wp:docPr descr="Figure 4: График численности для случая 2"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bookmarkEnd w:id="28"/>
    </w:p>
    <w:p>
      <w:pPr>
        <w:pStyle w:val="ImageCaption"/>
      </w:pPr>
      <w:r>
        <w:t xml:space="preserve">Figure 4: График численности для случая 2</w:t>
      </w:r>
    </w:p>
    <w:p>
      <w:pPr>
        <w:pStyle w:val="BodyText"/>
      </w:pPr>
      <w:r>
        <w:t xml:space="preserve">Победа достается армии</w:t>
      </w:r>
      <w:r>
        <w:t xml:space="preserve"> </w:t>
      </w:r>
      <m:oMath>
        <m:r>
          <m:t>X</m:t>
        </m:r>
      </m:oMath>
      <w:r>
        <w:t xml:space="preserve">.</w:t>
      </w:r>
    </w:p>
    <w:bookmarkEnd w:id="29"/>
    <w:bookmarkStart w:id="30" w:name="код-программы"/>
    <w:p>
      <w:pPr>
        <w:pStyle w:val="Heading2"/>
      </w:pPr>
      <w:r>
        <w:t xml:space="preserve">Код программы</w:t>
      </w:r>
    </w:p>
    <w:p>
      <w:pPr>
        <w:pStyle w:val="SourceCode"/>
      </w:pPr>
      <w:r>
        <w:rPr>
          <w:rStyle w:val="VerbatimChar"/>
        </w:rPr>
        <w:t xml:space="preserve">import matplotlib.pyplot as plt</w:t>
      </w:r>
      <w:r>
        <w:br/>
      </w:r>
      <w:r>
        <w:rPr>
          <w:rStyle w:val="VerbatimChar"/>
        </w:rPr>
        <w:t xml:space="preserve">from scipy. integrate import odeint</w:t>
      </w:r>
      <w:r>
        <w:br/>
      </w:r>
      <w:r>
        <w:rPr>
          <w:rStyle w:val="VerbatimChar"/>
        </w:rPr>
        <w:t xml:space="preserve">import numpy as np</w:t>
      </w:r>
      <w:r>
        <w:br/>
      </w:r>
      <w:r>
        <w:rPr>
          <w:rStyle w:val="VerbatimChar"/>
        </w:rPr>
        <w:t xml:space="preserve">import math</w:t>
      </w:r>
      <w:r>
        <w:br/>
      </w:r>
      <w:r>
        <w:br/>
      </w:r>
      <w:r>
        <w:br/>
      </w:r>
      <w:r>
        <w:rPr>
          <w:rStyle w:val="VerbatimChar"/>
        </w:rPr>
        <w:t xml:space="preserve">x0 = 38000</w:t>
      </w:r>
      <w:r>
        <w:br/>
      </w:r>
      <w:r>
        <w:rPr>
          <w:rStyle w:val="VerbatimChar"/>
        </w:rPr>
        <w:t xml:space="preserve">y0 = 29000</w:t>
      </w:r>
      <w:r>
        <w:br/>
      </w:r>
      <w:r>
        <w:rPr>
          <w:rStyle w:val="VerbatimChar"/>
        </w:rPr>
        <w:t xml:space="preserve">t0 = 0 #начальный момент времени</w:t>
      </w:r>
      <w:r>
        <w:br/>
      </w:r>
      <w:r>
        <w:rPr>
          <w:rStyle w:val="VerbatimChar"/>
        </w:rPr>
        <w:t xml:space="preserve">tMax = 1</w:t>
      </w:r>
      <w:r>
        <w:br/>
      </w:r>
      <w:r>
        <w:br/>
      </w:r>
      <w:r>
        <w:rPr>
          <w:rStyle w:val="VerbatimChar"/>
        </w:rPr>
        <w:t xml:space="preserve">a1 = 0.41</w:t>
      </w:r>
      <w:r>
        <w:br/>
      </w:r>
      <w:r>
        <w:rPr>
          <w:rStyle w:val="VerbatimChar"/>
        </w:rPr>
        <w:t xml:space="preserve">b1 = 0.76</w:t>
      </w:r>
      <w:r>
        <w:br/>
      </w:r>
      <w:r>
        <w:rPr>
          <w:rStyle w:val="VerbatimChar"/>
        </w:rPr>
        <w:t xml:space="preserve">c1 = 0.59</w:t>
      </w:r>
      <w:r>
        <w:br/>
      </w:r>
      <w:r>
        <w:rPr>
          <w:rStyle w:val="VerbatimChar"/>
        </w:rPr>
        <w:t xml:space="preserve">h1 = 0.63</w:t>
      </w:r>
      <w:r>
        <w:br/>
      </w:r>
      <w:r>
        <w:br/>
      </w:r>
      <w:r>
        <w:rPr>
          <w:rStyle w:val="VerbatimChar"/>
        </w:rPr>
        <w:t xml:space="preserve">a2 = 0.37</w:t>
      </w:r>
      <w:r>
        <w:br/>
      </w:r>
      <w:r>
        <w:rPr>
          <w:rStyle w:val="VerbatimChar"/>
        </w:rPr>
        <w:t xml:space="preserve">b2 = 0.76</w:t>
      </w:r>
      <w:r>
        <w:br/>
      </w:r>
      <w:r>
        <w:rPr>
          <w:rStyle w:val="VerbatimChar"/>
        </w:rPr>
        <w:t xml:space="preserve">c2 = 0.32</w:t>
      </w:r>
      <w:r>
        <w:br/>
      </w:r>
      <w:r>
        <w:rPr>
          <w:rStyle w:val="VerbatimChar"/>
        </w:rPr>
        <w:t xml:space="preserve">h2 = 0.61</w:t>
      </w:r>
      <w:r>
        <w:br/>
      </w:r>
      <w:r>
        <w:br/>
      </w:r>
      <w:r>
        <w:rPr>
          <w:rStyle w:val="VerbatimChar"/>
        </w:rPr>
        <w:t xml:space="preserve">def P(t):</w:t>
      </w:r>
      <w:r>
        <w:br/>
      </w:r>
      <w:r>
        <w:rPr>
          <w:rStyle w:val="VerbatimChar"/>
        </w:rPr>
        <w:t xml:space="preserve">    p = math.sin(t)</w:t>
      </w:r>
      <w:r>
        <w:br/>
      </w:r>
      <w:r>
        <w:rPr>
          <w:rStyle w:val="VerbatimChar"/>
        </w:rPr>
        <w:t xml:space="preserve">    return p</w:t>
      </w:r>
      <w:r>
        <w:br/>
      </w:r>
      <w:r>
        <w:rPr>
          <w:rStyle w:val="VerbatimChar"/>
        </w:rPr>
        <w:t xml:space="preserve">def Q(t):</w:t>
      </w:r>
      <w:r>
        <w:br/>
      </w:r>
      <w:r>
        <w:rPr>
          <w:rStyle w:val="VerbatimChar"/>
        </w:rPr>
        <w:t xml:space="preserve">    q = math.cos(t)</w:t>
      </w:r>
      <w:r>
        <w:br/>
      </w:r>
      <w:r>
        <w:rPr>
          <w:rStyle w:val="VerbatimChar"/>
        </w:rPr>
        <w:t xml:space="preserve">    return q</w:t>
      </w:r>
      <w:r>
        <w:br/>
      </w:r>
      <w:r>
        <w:br/>
      </w:r>
      <w:r>
        <w:rPr>
          <w:rStyle w:val="VerbatimChar"/>
        </w:rPr>
        <w:t xml:space="preserve">def P2(t):</w:t>
      </w:r>
      <w:r>
        <w:br/>
      </w:r>
      <w:r>
        <w:rPr>
          <w:rStyle w:val="VerbatimChar"/>
        </w:rPr>
        <w:t xml:space="preserve">    p = 2*math.sin(0.2*t)</w:t>
      </w:r>
      <w:r>
        <w:br/>
      </w:r>
      <w:r>
        <w:rPr>
          <w:rStyle w:val="VerbatimChar"/>
        </w:rPr>
        <w:t xml:space="preserve">    return p</w:t>
      </w:r>
      <w:r>
        <w:br/>
      </w:r>
      <w:r>
        <w:br/>
      </w:r>
      <w:r>
        <w:rPr>
          <w:rStyle w:val="VerbatimChar"/>
        </w:rPr>
        <w:t xml:space="preserve">def Q2(t):</w:t>
      </w:r>
      <w:r>
        <w:br/>
      </w:r>
      <w:r>
        <w:rPr>
          <w:rStyle w:val="VerbatimChar"/>
        </w:rPr>
        <w:t xml:space="preserve">    q = 2*math.cos(0.2*t)</w:t>
      </w:r>
      <w:r>
        <w:br/>
      </w:r>
      <w:r>
        <w:rPr>
          <w:rStyle w:val="VerbatimChar"/>
        </w:rPr>
        <w:t xml:space="preserve">    return q</w:t>
      </w:r>
      <w:r>
        <w:br/>
      </w:r>
      <w:r>
        <w:br/>
      </w:r>
      <w:r>
        <w:rPr>
          <w:rStyle w:val="VerbatimChar"/>
        </w:rPr>
        <w:t xml:space="preserve">def f(y,t):</w:t>
      </w:r>
      <w:r>
        <w:br/>
      </w:r>
      <w:r>
        <w:rPr>
          <w:rStyle w:val="VerbatimChar"/>
        </w:rPr>
        <w:t xml:space="preserve">    y1,y2 = y</w:t>
      </w:r>
      <w:r>
        <w:br/>
      </w:r>
      <w:r>
        <w:rPr>
          <w:rStyle w:val="VerbatimChar"/>
        </w:rPr>
        <w:t xml:space="preserve">    return [-a1*y1 - b1*y2 + P(t), -c1*y1 - h1*y2 + Q(t)]</w:t>
      </w:r>
      <w:r>
        <w:br/>
      </w:r>
      <w:r>
        <w:br/>
      </w:r>
      <w:r>
        <w:rPr>
          <w:rStyle w:val="VerbatimChar"/>
        </w:rPr>
        <w:t xml:space="preserve">def f2(y,t):</w:t>
      </w:r>
      <w:r>
        <w:br/>
      </w:r>
      <w:r>
        <w:rPr>
          <w:rStyle w:val="VerbatimChar"/>
        </w:rPr>
        <w:t xml:space="preserve">    y1,y2 = y</w:t>
      </w:r>
      <w:r>
        <w:br/>
      </w:r>
      <w:r>
        <w:rPr>
          <w:rStyle w:val="VerbatimChar"/>
        </w:rPr>
        <w:t xml:space="preserve">    return [-a2*y1 - b2*y2 + P2(t), -c2*y1*y2 - h2*y2 + Q2(t)]</w:t>
      </w:r>
      <w:r>
        <w:br/>
      </w:r>
      <w:r>
        <w:br/>
      </w:r>
      <w:r>
        <w:rPr>
          <w:rStyle w:val="VerbatimChar"/>
        </w:rPr>
        <w:t xml:space="preserve">t = np.linspace(0, tMax, num = 100)</w:t>
      </w:r>
      <w:r>
        <w:br/>
      </w:r>
      <w:r>
        <w:rPr>
          <w:rStyle w:val="VerbatimChar"/>
        </w:rPr>
        <w:t xml:space="preserve">y0 = [x0, y0]</w:t>
      </w:r>
      <w:r>
        <w:br/>
      </w:r>
      <w:r>
        <w:rPr>
          <w:rStyle w:val="VerbatimChar"/>
        </w:rPr>
        <w:t xml:space="preserve">w1 = odeint(f,y0,t)</w:t>
      </w:r>
      <w:r>
        <w:br/>
      </w:r>
      <w:r>
        <w:rPr>
          <w:rStyle w:val="VerbatimChar"/>
        </w:rPr>
        <w:t xml:space="preserve">y11 = w1[:,0]</w:t>
      </w:r>
      <w:r>
        <w:br/>
      </w:r>
      <w:r>
        <w:rPr>
          <w:rStyle w:val="VerbatimChar"/>
        </w:rPr>
        <w:t xml:space="preserve">y21 = w1[:,1]</w:t>
      </w:r>
      <w:r>
        <w:br/>
      </w:r>
      <w:r>
        <w:rPr>
          <w:rStyle w:val="VerbatimChar"/>
        </w:rPr>
        <w:t xml:space="preserve">fig = plt.figure(facecolor = "white")</w:t>
      </w:r>
      <w:r>
        <w:br/>
      </w:r>
      <w:r>
        <w:rPr>
          <w:rStyle w:val="VerbatimChar"/>
        </w:rPr>
        <w:t xml:space="preserve">plt.plot(t,y11,t,y21,linewidth = 2)</w:t>
      </w:r>
      <w:r>
        <w:br/>
      </w:r>
      <w:r>
        <w:rPr>
          <w:rStyle w:val="VerbatimChar"/>
        </w:rPr>
        <w:t xml:space="preserve">plt.ylabel("x, y")</w:t>
      </w:r>
      <w:r>
        <w:br/>
      </w:r>
      <w:r>
        <w:rPr>
          <w:rStyle w:val="VerbatimChar"/>
        </w:rPr>
        <w:t xml:space="preserve">plt.xlabel("t")</w:t>
      </w:r>
      <w:r>
        <w:br/>
      </w:r>
      <w:r>
        <w:rPr>
          <w:rStyle w:val="VerbatimChar"/>
        </w:rPr>
        <w:t xml:space="preserve">plt.grid(True)</w:t>
      </w:r>
      <w:r>
        <w:br/>
      </w:r>
      <w:r>
        <w:rPr>
          <w:rStyle w:val="VerbatimChar"/>
        </w:rPr>
        <w:t xml:space="preserve">plt.show()</w:t>
      </w:r>
      <w:r>
        <w:br/>
      </w:r>
      <w:r>
        <w:rPr>
          <w:rStyle w:val="VerbatimChar"/>
        </w:rPr>
        <w:t xml:space="preserve">fig.savefig('01.png', dpi = 400)</w:t>
      </w:r>
      <w:r>
        <w:br/>
      </w:r>
      <w:r>
        <w:br/>
      </w:r>
      <w:r>
        <w:rPr>
          <w:rStyle w:val="VerbatimChar"/>
        </w:rPr>
        <w:t xml:space="preserve">w1 = odeint(f2,y0,t)</w:t>
      </w:r>
      <w:r>
        <w:br/>
      </w:r>
      <w:r>
        <w:rPr>
          <w:rStyle w:val="VerbatimChar"/>
        </w:rPr>
        <w:t xml:space="preserve">y12 = w1[:,0]</w:t>
      </w:r>
      <w:r>
        <w:br/>
      </w:r>
      <w:r>
        <w:rPr>
          <w:rStyle w:val="VerbatimChar"/>
        </w:rPr>
        <w:t xml:space="preserve">y22 = w1[:,1]</w:t>
      </w:r>
      <w:r>
        <w:br/>
      </w:r>
      <w:r>
        <w:rPr>
          <w:rStyle w:val="VerbatimChar"/>
        </w:rPr>
        <w:t xml:space="preserve">fig2 = plt.figure(facecolor = "white")</w:t>
      </w:r>
      <w:r>
        <w:br/>
      </w:r>
      <w:r>
        <w:rPr>
          <w:rStyle w:val="VerbatimChar"/>
        </w:rPr>
        <w:t xml:space="preserve">plt.plot(t,y12,t,y22,linewidth = 2)</w:t>
      </w:r>
      <w:r>
        <w:br/>
      </w:r>
      <w:r>
        <w:rPr>
          <w:rStyle w:val="VerbatimChar"/>
        </w:rPr>
        <w:t xml:space="preserve">plt.ylabel("x, y")</w:t>
      </w:r>
      <w:r>
        <w:br/>
      </w:r>
      <w:r>
        <w:rPr>
          <w:rStyle w:val="VerbatimChar"/>
        </w:rPr>
        <w:t xml:space="preserve">plt.xlabel("t")</w:t>
      </w:r>
      <w:r>
        <w:br/>
      </w:r>
      <w:r>
        <w:rPr>
          <w:rStyle w:val="VerbatimChar"/>
        </w:rPr>
        <w:t xml:space="preserve">plt.grid(True)</w:t>
      </w:r>
      <w:r>
        <w:br/>
      </w:r>
      <w:r>
        <w:rPr>
          <w:rStyle w:val="VerbatimChar"/>
        </w:rPr>
        <w:t xml:space="preserve">plt.show()</w:t>
      </w:r>
      <w:r>
        <w:br/>
      </w:r>
      <w:r>
        <w:rPr>
          <w:rStyle w:val="VerbatimChar"/>
        </w:rPr>
        <w:t xml:space="preserve">fig2.savefig('02.png', dpi = 400)</w:t>
      </w:r>
    </w:p>
    <w:bookmarkEnd w:id="30"/>
    <w:bookmarkEnd w:id="31"/>
    <w:bookmarkStart w:id="32" w:name="выводы"/>
    <w:p>
      <w:pPr>
        <w:pStyle w:val="Heading1"/>
      </w:pPr>
      <w:r>
        <w:t xml:space="preserve">Выводы</w:t>
      </w:r>
    </w:p>
    <w:p>
      <w:pPr>
        <w:pStyle w:val="FirstParagraph"/>
      </w:pPr>
      <w:r>
        <w:t xml:space="preserve">В результате проделанной работы мы познакомились с моделью</w:t>
      </w:r>
      <w:r>
        <w:t xml:space="preserve"> </w:t>
      </w:r>
      <w:r>
        <w:t xml:space="preserve">“</w:t>
      </w:r>
      <w:r>
        <w:t xml:space="preserve">Войны и сражения</w:t>
      </w:r>
      <w:r>
        <w:t xml:space="preserve">”</w:t>
      </w:r>
      <w:r>
        <w:t xml:space="preserve">. Проверили, как работает модель в различных ситуациях, построили графики</w:t>
      </w:r>
      <w:r>
        <w:t xml:space="preserve"> </w:t>
      </w:r>
      <m:oMath>
        <m:r>
          <m:t>y</m:t>
        </m:r>
        <m:r>
          <m:rPr>
            <m:sty m:val="p"/>
          </m:rPr>
          <m:t>(</m:t>
        </m:r>
        <m:r>
          <m:t>t</m:t>
        </m:r>
        <m:r>
          <m:rPr>
            <m:sty m:val="p"/>
          </m:rPr>
          <m:t>)</m:t>
        </m:r>
      </m:oMath>
      <w:r>
        <w:t xml:space="preserve"> </w:t>
      </w:r>
      <w:r>
        <w:t xml:space="preserve">и</w:t>
      </w:r>
      <w:r>
        <w:t xml:space="preserve"> </w:t>
      </w:r>
      <m:oMath>
        <m:r>
          <m:t>x</m:t>
        </m:r>
        <m:r>
          <m:rPr>
            <m:sty m:val="p"/>
          </m:rPr>
          <m:t>(</m:t>
        </m:r>
        <m:r>
          <m:t>t</m:t>
        </m:r>
        <m:r>
          <m:rPr>
            <m:sty m:val="p"/>
          </m:rPr>
          <m:t>)</m:t>
        </m:r>
      </m:oMath>
      <w:r>
        <w:t xml:space="preserve"> </w:t>
      </w:r>
      <w:r>
        <w:t xml:space="preserve">в рассматриваемых случаях.</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Шемякин Алексей Александрович</dc:creator>
  <dc:language>ru-RU</dc:language>
  <cp:keywords/>
  <dcterms:created xsi:type="dcterms:W3CDTF">2021-02-27T13:15:42Z</dcterms:created>
  <dcterms:modified xsi:type="dcterms:W3CDTF">2021-02-27T13:15:42Z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№3. Модель боевых действий. Вариант 44</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