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№4.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rPr>
            <m:sty m:val="p"/>
          </m:rPr>
          <m:t>,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2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br/>
      </w:r>
      <w:r>
        <w:rPr>
          <w:rStyle w:val="VerbatimChar"/>
        </w:rPr>
        <w:t xml:space="preserve">w2 = 6.6</w:t>
      </w:r>
      <w:r>
        <w:br/>
      </w:r>
      <w:r>
        <w:rPr>
          <w:rStyle w:val="VerbatimChar"/>
        </w:rPr>
        <w:t xml:space="preserve">tmax = 52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[1, -1.5]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plot.figure(facecolor='white')</w:t>
      </w:r>
      <w:r>
        <w:br/>
      </w:r>
      <w:r>
        <w:rPr>
          <w:rStyle w:val="VerbatimChar"/>
        </w:rPr>
        <w:t xml:space="preserve">plot.plot(t, y11, linewidth=2)</w:t>
      </w:r>
      <w:r>
        <w:br/>
      </w:r>
      <w:r>
        <w:rPr>
          <w:rStyle w:val="VerbatimChar"/>
        </w:rPr>
        <w:t xml:space="preserve">plot.ylabel("x")</w:t>
      </w:r>
      <w:r>
        <w:br/>
      </w:r>
      <w:r>
        <w:rPr>
          <w:rStyle w:val="VerbatimChar"/>
        </w:rPr>
        <w:t xml:space="preserve">plot.xlabel("t")</w:t>
      </w:r>
      <w:r>
        <w:br/>
      </w:r>
      <w:r>
        <w:rPr>
          <w:rStyle w:val="VerbatimChar"/>
        </w:rPr>
        <w:t xml:space="preserve">plot.grid(True)</w:t>
      </w:r>
      <w:r>
        <w:br/>
      </w:r>
      <w:r>
        <w:rPr>
          <w:rStyle w:val="VerbatimChar"/>
        </w:rPr>
        <w:t xml:space="preserve">plot.show()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plot.figure(facecolor='white')</w:t>
      </w:r>
      <w:r>
        <w:br/>
      </w:r>
      <w:r>
        <w:rPr>
          <w:rStyle w:val="VerbatimChar"/>
        </w:rPr>
        <w:t xml:space="preserve">plot.plot(y11, y21, linewidth=2)</w:t>
      </w:r>
      <w:r>
        <w:br/>
      </w:r>
      <w:r>
        <w:rPr>
          <w:rStyle w:val="VerbatimChar"/>
        </w:rPr>
        <w:t xml:space="preserve">plot.ylabel("y")</w:t>
      </w:r>
      <w:r>
        <w:br/>
      </w:r>
      <w:r>
        <w:rPr>
          <w:rStyle w:val="VerbatimChar"/>
        </w:rPr>
        <w:t xml:space="preserve">plot.xlabel("x")</w:t>
      </w:r>
      <w:r>
        <w:br/>
      </w:r>
      <w:r>
        <w:rPr>
          <w:rStyle w:val="VerbatimChar"/>
        </w:rPr>
        <w:t xml:space="preserve">plot.grid(True)</w:t>
      </w:r>
      <w:r>
        <w:br/>
      </w:r>
      <w:r>
        <w:rPr>
          <w:rStyle w:val="VerbatimChar"/>
        </w:rPr>
        <w:t xml:space="preserve">plot.show()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2</w:t>
      </w:r>
      <w:r>
        <w:br/>
      </w:r>
      <w:r>
        <w:rPr>
          <w:rStyle w:val="VerbatimChar"/>
        </w:rPr>
        <w:t xml:space="preserve">g = 9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plot.figure(facecolor='white')</w:t>
      </w:r>
      <w:r>
        <w:br/>
      </w:r>
      <w:r>
        <w:rPr>
          <w:rStyle w:val="VerbatimChar"/>
        </w:rPr>
        <w:t xml:space="preserve">plot.plot(t, y11, linewidth=2)</w:t>
      </w:r>
      <w:r>
        <w:br/>
      </w:r>
      <w:r>
        <w:rPr>
          <w:rStyle w:val="VerbatimChar"/>
        </w:rPr>
        <w:t xml:space="preserve">plot.ylabel("x")</w:t>
      </w:r>
      <w:r>
        <w:br/>
      </w:r>
      <w:r>
        <w:rPr>
          <w:rStyle w:val="VerbatimChar"/>
        </w:rPr>
        <w:t xml:space="preserve">plot.xlabel("t")</w:t>
      </w:r>
      <w:r>
        <w:br/>
      </w:r>
      <w:r>
        <w:rPr>
          <w:rStyle w:val="VerbatimChar"/>
        </w:rPr>
        <w:t xml:space="preserve">plot.grid(True)</w:t>
      </w:r>
      <w:r>
        <w:br/>
      </w:r>
      <w:r>
        <w:rPr>
          <w:rStyle w:val="VerbatimChar"/>
        </w:rPr>
        <w:t xml:space="preserve">plot.show()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plot.figure(facecolor='white')</w:t>
      </w:r>
      <w:r>
        <w:br/>
      </w:r>
      <w:r>
        <w:rPr>
          <w:rStyle w:val="VerbatimChar"/>
        </w:rPr>
        <w:t xml:space="preserve">plot.plot(y11, y21, linewidth=2)</w:t>
      </w:r>
      <w:r>
        <w:br/>
      </w:r>
      <w:r>
        <w:rPr>
          <w:rStyle w:val="VerbatimChar"/>
        </w:rPr>
        <w:t xml:space="preserve">plot.ylabel("y")</w:t>
      </w:r>
      <w:r>
        <w:br/>
      </w:r>
      <w:r>
        <w:rPr>
          <w:rStyle w:val="VerbatimChar"/>
        </w:rPr>
        <w:t xml:space="preserve">plot.xlabel("x")</w:t>
      </w:r>
      <w:r>
        <w:br/>
      </w:r>
      <w:r>
        <w:rPr>
          <w:rStyle w:val="VerbatimChar"/>
        </w:rPr>
        <w:t xml:space="preserve">plot.grid(True)</w:t>
      </w:r>
      <w:r>
        <w:br/>
      </w:r>
      <w:r>
        <w:rPr>
          <w:rStyle w:val="VerbatimChar"/>
        </w:rPr>
        <w:t xml:space="preserve">plot.show()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6</w:t>
      </w:r>
      <w:r>
        <w:br/>
      </w:r>
      <w:r>
        <w:rPr>
          <w:rStyle w:val="VerbatimChar"/>
        </w:rPr>
        <w:t xml:space="preserve">g = 2.4</w:t>
      </w:r>
      <w:r>
        <w:br/>
      </w:r>
      <w:r>
        <w:br/>
      </w:r>
      <w:r>
        <w:rPr>
          <w:rStyle w:val="VerbatimChar"/>
        </w:rPr>
        <w:t xml:space="preserve">def f(t):</w:t>
      </w:r>
      <w:r>
        <w:br/>
      </w:r>
      <w:r>
        <w:rPr>
          <w:rStyle w:val="VerbatimChar"/>
        </w:rPr>
        <w:t xml:space="preserve">    f = 0.2*math.cos(3*t)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+ f(t)]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br/>
      </w:r>
      <w:r>
        <w:rPr>
          <w:rStyle w:val="VerbatimChar"/>
        </w:rPr>
        <w:t xml:space="preserve">fig = plot.figure(facecolor='white')</w:t>
      </w:r>
      <w:r>
        <w:br/>
      </w:r>
      <w:r>
        <w:rPr>
          <w:rStyle w:val="VerbatimChar"/>
        </w:rPr>
        <w:t xml:space="preserve">plot.plot(t, y11, linewidth=2)</w:t>
      </w:r>
      <w:r>
        <w:br/>
      </w:r>
      <w:r>
        <w:rPr>
          <w:rStyle w:val="VerbatimChar"/>
        </w:rPr>
        <w:t xml:space="preserve">plot.ylabel("x")</w:t>
      </w:r>
      <w:r>
        <w:br/>
      </w:r>
      <w:r>
        <w:rPr>
          <w:rStyle w:val="VerbatimChar"/>
        </w:rPr>
        <w:t xml:space="preserve">plot.xlabel("t")</w:t>
      </w:r>
      <w:r>
        <w:br/>
      </w:r>
      <w:r>
        <w:rPr>
          <w:rStyle w:val="VerbatimChar"/>
        </w:rPr>
        <w:t xml:space="preserve">plot.grid(True)</w:t>
      </w:r>
      <w:r>
        <w:br/>
      </w:r>
      <w:r>
        <w:rPr>
          <w:rStyle w:val="VerbatimChar"/>
        </w:rPr>
        <w:t xml:space="preserve">plot.show()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plot.figure(facecolor='white')</w:t>
      </w:r>
      <w:r>
        <w:br/>
      </w:r>
      <w:r>
        <w:rPr>
          <w:rStyle w:val="VerbatimChar"/>
        </w:rPr>
        <w:t xml:space="preserve">plot.plot(y11, y21, linewidth=2)</w:t>
      </w:r>
      <w:r>
        <w:br/>
      </w:r>
      <w:r>
        <w:rPr>
          <w:rStyle w:val="VerbatimChar"/>
        </w:rPr>
        <w:t xml:space="preserve">plot.ylabel("y")</w:t>
      </w:r>
      <w:r>
        <w:br/>
      </w:r>
      <w:r>
        <w:rPr>
          <w:rStyle w:val="VerbatimChar"/>
        </w:rPr>
        <w:t xml:space="preserve">plot.xlabel("x")</w:t>
      </w:r>
      <w:r>
        <w:br/>
      </w:r>
      <w:r>
        <w:rPr>
          <w:rStyle w:val="VerbatimChar"/>
        </w:rPr>
        <w:t xml:space="preserve">plot.grid(True)</w:t>
      </w:r>
      <w:r>
        <w:br/>
      </w:r>
      <w:r>
        <w:rPr>
          <w:rStyle w:val="VerbatimChar"/>
        </w:rPr>
        <w:t xml:space="preserve">plot.show()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Шемякин Алексей Александрович</dc:creator>
  <dc:language>ru-RU</dc:language>
  <cp:keywords/>
  <dcterms:created xsi:type="dcterms:W3CDTF">2021-03-06T18:31:30Z</dcterms:created>
  <dcterms:modified xsi:type="dcterms:W3CDTF">2021-03-06T18:31:30Z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Лабораторная №4. Модель гармонических колебаний. Вариант 44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