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142" w:rsidRPr="00214411" w:rsidRDefault="00175142" w:rsidP="00175142">
      <w:pP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21441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Лабораторная работа №</w:t>
      </w:r>
      <w:r w:rsidR="007B53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6</w:t>
      </w:r>
      <w:bookmarkStart w:id="0" w:name="_GoBack"/>
      <w:bookmarkEnd w:id="0"/>
    </w:p>
    <w:p w:rsidR="00175142" w:rsidRPr="00214411" w:rsidRDefault="00214411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="00175142"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нализ социологического исследования.</w:t>
      </w:r>
    </w:p>
    <w:p w:rsidR="00175142" w:rsidRPr="00214411" w:rsidRDefault="00175142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Файле данные содержатся результат опроса населения о его условиях существования. Переменные разбиты на 2 класса - "Признаки состояния" - это субъективная оценка населения своего бытия и "Признаки причины" - объектные количественные признаки оценивающие жизнедеятельность индивида и </w:t>
      </w:r>
      <w:proofErr w:type="gramStart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социума</w:t>
      </w:r>
      <w:proofErr w:type="gramEnd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котором он проживает.</w:t>
      </w:r>
    </w:p>
    <w:p w:rsidR="00175142" w:rsidRPr="00214411" w:rsidRDefault="00175142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 признакам состояния относятся: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Оценка благополучия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Оценка социальной поддержки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Ожидаемая продолжительность здоровой жизни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Свобода граждан самостоятельно принимать жизненно важные решения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Индекс Щедрости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Индекс отношения к коррупции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Оценка риска безработицы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Индекс кредитного оптимизма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Инде</w:t>
      </w:r>
      <w:proofErr w:type="gramStart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кс стр</w:t>
      </w:r>
      <w:proofErr w:type="gramEnd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аха социальных конфликтов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Индекс семьи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Индекс продовольственной безопасности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Чувство технологического прогресса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Чувство неравенства доходов в обществе</w:t>
      </w:r>
    </w:p>
    <w:p w:rsidR="00175142" w:rsidRPr="00214411" w:rsidRDefault="00175142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 индивидуальным признакам причины относятся:</w:t>
      </w:r>
    </w:p>
    <w:p w:rsidR="00175142" w:rsidRPr="00214411" w:rsidRDefault="00175142" w:rsidP="002144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Среднегодовой доход, тыс. $</w:t>
      </w:r>
    </w:p>
    <w:p w:rsidR="00175142" w:rsidRPr="00214411" w:rsidRDefault="00175142" w:rsidP="002144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Объем потребленного алкоголя в год, </w:t>
      </w:r>
      <w:proofErr w:type="gramStart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</w:t>
      </w:r>
      <w:proofErr w:type="gramEnd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175142" w:rsidRPr="00214411" w:rsidRDefault="00175142" w:rsidP="002144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Количество членов семьи</w:t>
      </w:r>
    </w:p>
    <w:p w:rsidR="00175142" w:rsidRPr="00214411" w:rsidRDefault="00175142" w:rsidP="002144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Количество лет образования</w:t>
      </w:r>
    </w:p>
    <w:p w:rsidR="00175142" w:rsidRPr="00214411" w:rsidRDefault="00175142" w:rsidP="002144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Доля от дохода </w:t>
      </w:r>
      <w:proofErr w:type="gramStart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семьи</w:t>
      </w:r>
      <w:proofErr w:type="gramEnd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которая тратится на продовольствие, %</w:t>
      </w:r>
    </w:p>
    <w:p w:rsidR="00175142" w:rsidRPr="00214411" w:rsidRDefault="00175142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 общественным признакам причины относятся:</w:t>
      </w:r>
    </w:p>
    <w:p w:rsidR="00175142" w:rsidRPr="00214411" w:rsidRDefault="00175142" w:rsidP="005F40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Коэффициент Джини сообщества</w:t>
      </w:r>
      <w:r w:rsidR="005F40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(П</w:t>
      </w:r>
      <w:r w:rsidR="005F40C3" w:rsidRPr="005F40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оказатель степени расслоения общества по какому-либо социальному признаку.</w:t>
      </w:r>
      <w:proofErr w:type="gramEnd"/>
      <w:r w:rsidR="005F40C3" w:rsidRPr="005F40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Одними из ключевых признаков, по которым рассчитывается коэффициент Джини, является уровень доходов и активов домохозяйств.</w:t>
      </w:r>
      <w:r w:rsidR="005F40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 w:rsidR="005F40C3" w:rsidRPr="005F40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Показатель может варьироваться в диапазоне от 0 до 1, и чем больше его значение, тем большее расслоение общества он отражает.</w:t>
      </w:r>
      <w:r w:rsidR="005F40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  <w:proofErr w:type="gramEnd"/>
    </w:p>
    <w:p w:rsidR="00175142" w:rsidRPr="00214411" w:rsidRDefault="00175142" w:rsidP="002144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Издержки сообщества на окружающую среду, млн. $</w:t>
      </w:r>
    </w:p>
    <w:p w:rsidR="00175142" w:rsidRPr="00214411" w:rsidRDefault="00175142" w:rsidP="002144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Охват беспроводной связи в сообществе, %</w:t>
      </w:r>
    </w:p>
    <w:p w:rsidR="00175142" w:rsidRPr="00214411" w:rsidRDefault="00175142" w:rsidP="002144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Количество смертей от вирусных и респираторных заболеваний в сообществе, тыс. человек</w:t>
      </w:r>
    </w:p>
    <w:p w:rsidR="00175142" w:rsidRPr="00214411" w:rsidRDefault="00175142" w:rsidP="002144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Волатильность потребительских цен в сообществе</w:t>
      </w:r>
    </w:p>
    <w:p w:rsidR="00175142" w:rsidRPr="00214411" w:rsidRDefault="00175142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Индивидуальные показатели характеризуют непосредственно индивида, общественные - сообщество в котором он проживает. В выборке могут присутствовать по несколько 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человек из одного сообщества. Все их общественные </w:t>
      </w:r>
      <w:proofErr w:type="gramStart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характеристики</w:t>
      </w:r>
      <w:proofErr w:type="gramEnd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таким образом будут совпадать.</w:t>
      </w:r>
    </w:p>
    <w:p w:rsidR="00175142" w:rsidRPr="00214411" w:rsidRDefault="00175142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Также в данных присутствует интегральная характеристика удовлетворенности человека жизнью - для ее опис</w:t>
      </w:r>
      <w:r w:rsid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ния используется шкала </w:t>
      </w:r>
      <w:proofErr w:type="spellStart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Кантрила</w:t>
      </w:r>
      <w:proofErr w:type="spellEnd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(см. рисунок 1)</w:t>
      </w:r>
    </w:p>
    <w:p w:rsidR="00175142" w:rsidRPr="00214411" w:rsidRDefault="00175142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214411" w:rsidRPr="00214411" w:rsidRDefault="00214411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Субъективные показатели качества жизни</w:t>
      </w:r>
    </w:p>
    <w:p w:rsidR="00214411" w:rsidRPr="00214411" w:rsidRDefault="00214411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Шкала </w:t>
      </w:r>
      <w:proofErr w:type="spellStart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Кантрил</w:t>
      </w:r>
      <w:r w:rsidR="00B82E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proofErr w:type="spellEnd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The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Cantril</w:t>
      </w:r>
      <w:proofErr w:type="spellEnd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Scale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– простая визуальная шкала, которая </w:t>
      </w:r>
      <w:proofErr w:type="spellStart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позволяетоценить</w:t>
      </w:r>
      <w:proofErr w:type="spellEnd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общую удовлетворенность жизнью.</w:t>
      </w:r>
    </w:p>
    <w:p w:rsidR="00214411" w:rsidRDefault="00214411" w:rsidP="00214411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3CA19140" wp14:editId="1D4E0EA8">
            <wp:extent cx="4210665" cy="338456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918" cy="338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11" w:rsidRDefault="00214411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Рисунок 1. 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Шкала </w:t>
      </w:r>
      <w:proofErr w:type="spellStart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Кантрил</w:t>
      </w:r>
      <w:r w:rsidR="00B82E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836EDC" w:rsidRDefault="00836EDC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82EF6" w:rsidRPr="00836EDC" w:rsidRDefault="00B82EF6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Prospering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</w:t>
      </w:r>
      <w:r w:rsidRPr="00836EDC">
        <w:rPr>
          <w:rStyle w:val="rynqvb"/>
          <w:rFonts w:ascii="Times New Roman" w:hAnsi="Times New Roman" w:cs="Times New Roman"/>
          <w:sz w:val="24"/>
          <w:szCs w:val="24"/>
        </w:rPr>
        <w:t>Процветающий/</w:t>
      </w:r>
      <w:r w:rsidRPr="00836EDC">
        <w:rPr>
          <w:rStyle w:val="kgnlhe"/>
          <w:rFonts w:ascii="Times New Roman" w:hAnsi="Times New Roman" w:cs="Times New Roman"/>
          <w:sz w:val="24"/>
          <w:szCs w:val="24"/>
        </w:rPr>
        <w:t>благоденствующий</w:t>
      </w:r>
    </w:p>
    <w:p w:rsidR="00B82EF6" w:rsidRPr="00836EDC" w:rsidRDefault="00B82EF6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Thriving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</w:t>
      </w:r>
      <w:r w:rsidRPr="00836EDC">
        <w:rPr>
          <w:rStyle w:val="kgnlhe"/>
          <w:rFonts w:ascii="Times New Roman" w:hAnsi="Times New Roman" w:cs="Times New Roman"/>
          <w:sz w:val="24"/>
          <w:szCs w:val="24"/>
        </w:rPr>
        <w:t>Преуспевающий</w:t>
      </w:r>
    </w:p>
    <w:p w:rsidR="00B82EF6" w:rsidRPr="00836EDC" w:rsidRDefault="00B82EF6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Blooming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</w:t>
      </w: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Рас</w:t>
      </w:r>
      <w:r w:rsidRPr="00836EDC">
        <w:rPr>
          <w:rStyle w:val="rynqvb"/>
          <w:rFonts w:ascii="Times New Roman" w:hAnsi="Times New Roman" w:cs="Times New Roman"/>
          <w:sz w:val="24"/>
          <w:szCs w:val="24"/>
        </w:rPr>
        <w:t>цветающий</w:t>
      </w:r>
    </w:p>
    <w:p w:rsidR="00B82EF6" w:rsidRPr="00836EDC" w:rsidRDefault="00B82EF6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Doing</w:t>
      </w: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well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</w:t>
      </w:r>
      <w:r w:rsidRPr="00836EDC">
        <w:rPr>
          <w:rStyle w:val="rynqvb"/>
          <w:rFonts w:ascii="Times New Roman" w:hAnsi="Times New Roman" w:cs="Times New Roman"/>
          <w:sz w:val="24"/>
          <w:szCs w:val="24"/>
        </w:rPr>
        <w:t>Дела идут хорошо</w:t>
      </w:r>
    </w:p>
    <w:p w:rsidR="00B82EF6" w:rsidRPr="00836EDC" w:rsidRDefault="00B82EF6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Just</w:t>
      </w: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Ok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Просто </w:t>
      </w:r>
      <w:r w:rsidR="00836EDC">
        <w:rPr>
          <w:rStyle w:val="rynqvb"/>
          <w:rFonts w:ascii="Times New Roman" w:hAnsi="Times New Roman" w:cs="Times New Roman"/>
          <w:sz w:val="24"/>
          <w:szCs w:val="24"/>
        </w:rPr>
        <w:t>н</w:t>
      </w:r>
      <w:r w:rsidRPr="00836EDC">
        <w:rPr>
          <w:rStyle w:val="rynqvb"/>
          <w:rFonts w:ascii="Times New Roman" w:hAnsi="Times New Roman" w:cs="Times New Roman"/>
          <w:sz w:val="24"/>
          <w:szCs w:val="24"/>
        </w:rPr>
        <w:t>ормально</w:t>
      </w:r>
    </w:p>
    <w:p w:rsidR="00B82EF6" w:rsidRPr="00836EDC" w:rsidRDefault="00B82EF6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Coping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</w:t>
      </w:r>
      <w:r w:rsidR="00836EDC" w:rsidRPr="00836EDC">
        <w:rPr>
          <w:rStyle w:val="rynqvb"/>
          <w:rFonts w:ascii="Times New Roman" w:hAnsi="Times New Roman" w:cs="Times New Roman"/>
          <w:sz w:val="24"/>
          <w:szCs w:val="24"/>
        </w:rPr>
        <w:t>Справляющийся</w:t>
      </w:r>
    </w:p>
    <w:p w:rsidR="00B82EF6" w:rsidRPr="00836EDC" w:rsidRDefault="00B82EF6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Struggling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</w:t>
      </w:r>
      <w:r w:rsidR="00836EDC" w:rsidRPr="00836EDC">
        <w:rPr>
          <w:rStyle w:val="rynqvb"/>
          <w:rFonts w:ascii="Times New Roman" w:hAnsi="Times New Roman" w:cs="Times New Roman"/>
          <w:sz w:val="24"/>
          <w:szCs w:val="24"/>
        </w:rPr>
        <w:t>Столкнувшийся с трудностями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/борющийся</w:t>
      </w:r>
    </w:p>
    <w:p w:rsidR="00B82EF6" w:rsidRPr="007B532E" w:rsidRDefault="00B82EF6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Suffering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Страдающий</w:t>
      </w:r>
    </w:p>
    <w:p w:rsidR="00B82EF6" w:rsidRPr="007B532E" w:rsidRDefault="00B82EF6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Depressed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</w:t>
      </w:r>
      <w:r w:rsidR="00836EDC" w:rsidRPr="00836EDC">
        <w:rPr>
          <w:rStyle w:val="rynqvb"/>
          <w:rFonts w:ascii="Times New Roman" w:hAnsi="Times New Roman" w:cs="Times New Roman"/>
          <w:sz w:val="24"/>
          <w:szCs w:val="24"/>
        </w:rPr>
        <w:t>Депрессивный</w:t>
      </w:r>
    </w:p>
    <w:p w:rsidR="00B82EF6" w:rsidRPr="007B532E" w:rsidRDefault="00B82EF6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Hopeless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</w:t>
      </w:r>
      <w:r w:rsidR="00836EDC" w:rsidRPr="00836EDC">
        <w:rPr>
          <w:rStyle w:val="rynqvb"/>
          <w:rFonts w:ascii="Times New Roman" w:hAnsi="Times New Roman" w:cs="Times New Roman"/>
          <w:sz w:val="24"/>
          <w:szCs w:val="24"/>
        </w:rPr>
        <w:t>Безнадежный</w:t>
      </w:r>
    </w:p>
    <w:p w:rsidR="00214411" w:rsidRPr="00B82EF6" w:rsidRDefault="00214411" w:rsidP="0021441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82E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 w:type="page"/>
      </w:r>
    </w:p>
    <w:p w:rsidR="00175142" w:rsidRPr="00214411" w:rsidRDefault="00175142" w:rsidP="002144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lastRenderedPageBreak/>
        <w:t>Задание:</w:t>
      </w:r>
    </w:p>
    <w:p w:rsidR="00175142" w:rsidRPr="00214411" w:rsidRDefault="00175142" w:rsidP="00214411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Определить какие из признаков состояния наиболее сильно связаны с интегральной оценкой счастья (благополучия) респондента</w:t>
      </w:r>
      <w:r w:rsidR="00DE068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175142" w:rsidRPr="00214411" w:rsidRDefault="00175142" w:rsidP="00214411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Определить</w:t>
      </w:r>
      <w:r w:rsidR="00DE068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как влияют признаки причины на наиболее важные признаки состояния</w:t>
      </w:r>
      <w:r w:rsidR="00DE068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175142" w:rsidRDefault="00175142" w:rsidP="00214411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Пользуясь найденными закономерностями спрогнозировать попадание респондентов</w:t>
      </w:r>
      <w:r w:rsidR="00DE068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 которых интегральная характеристика отмечена как "Неизвестно"</w:t>
      </w:r>
      <w:r w:rsidR="00DE068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укрупненные группы шкалы </w:t>
      </w:r>
      <w:proofErr w:type="spellStart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Кантрила</w:t>
      </w:r>
      <w:proofErr w:type="spellEnd"/>
      <w:r w:rsidR="00DE068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214411" w:rsidRPr="00214411" w:rsidRDefault="00214411" w:rsidP="00214411">
      <w:pPr>
        <w:shd w:val="clear" w:color="auto" w:fill="FFFFFF"/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175142" w:rsidRDefault="00175142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569504AB" wp14:editId="2DE0F275">
            <wp:extent cx="5934710" cy="3557270"/>
            <wp:effectExtent l="0" t="0" r="8890" b="5080"/>
            <wp:docPr id="9" name="Рисунок 9" descr="C:\Users\Dmitry\AppData\Local\Microsoft\Windows\INetCache\Content.Word\Рис 2. Пример к лабе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Dmitry\AppData\Local\Microsoft\Windows\INetCache\Content.Word\Рис 2. Пример к лабе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11" w:rsidRPr="00214411" w:rsidRDefault="00214411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175142" w:rsidRPr="00214411" w:rsidRDefault="007B532E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7.15pt">
            <v:imagedata r:id="rId8" o:title="Рис 3"/>
          </v:shape>
        </w:pict>
      </w:r>
    </w:p>
    <w:sectPr w:rsidR="00175142" w:rsidRPr="00214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5762"/>
    <w:multiLevelType w:val="multilevel"/>
    <w:tmpl w:val="43C2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06438"/>
    <w:multiLevelType w:val="multilevel"/>
    <w:tmpl w:val="0F3A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F6654C"/>
    <w:multiLevelType w:val="multilevel"/>
    <w:tmpl w:val="9C70F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FD3A45"/>
    <w:multiLevelType w:val="multilevel"/>
    <w:tmpl w:val="3E884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142"/>
    <w:rsid w:val="00175142"/>
    <w:rsid w:val="00214411"/>
    <w:rsid w:val="002B1E94"/>
    <w:rsid w:val="0059386C"/>
    <w:rsid w:val="005F40C3"/>
    <w:rsid w:val="007B532E"/>
    <w:rsid w:val="00836EDC"/>
    <w:rsid w:val="00837898"/>
    <w:rsid w:val="00B82EF6"/>
    <w:rsid w:val="00DE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5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5142"/>
    <w:rPr>
      <w:rFonts w:ascii="Tahoma" w:hAnsi="Tahoma" w:cs="Tahoma"/>
      <w:sz w:val="16"/>
      <w:szCs w:val="16"/>
    </w:rPr>
  </w:style>
  <w:style w:type="character" w:customStyle="1" w:styleId="rynqvb">
    <w:name w:val="rynqvb"/>
    <w:basedOn w:val="a0"/>
    <w:rsid w:val="00B82EF6"/>
  </w:style>
  <w:style w:type="character" w:customStyle="1" w:styleId="kgnlhe">
    <w:name w:val="kgnlhe"/>
    <w:basedOn w:val="a0"/>
    <w:rsid w:val="00B82E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5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5142"/>
    <w:rPr>
      <w:rFonts w:ascii="Tahoma" w:hAnsi="Tahoma" w:cs="Tahoma"/>
      <w:sz w:val="16"/>
      <w:szCs w:val="16"/>
    </w:rPr>
  </w:style>
  <w:style w:type="character" w:customStyle="1" w:styleId="rynqvb">
    <w:name w:val="rynqvb"/>
    <w:basedOn w:val="a0"/>
    <w:rsid w:val="00B82EF6"/>
  </w:style>
  <w:style w:type="character" w:customStyle="1" w:styleId="kgnlhe">
    <w:name w:val="kgnlhe"/>
    <w:basedOn w:val="a0"/>
    <w:rsid w:val="00B82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5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9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7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Vladimir</cp:lastModifiedBy>
  <cp:revision>8</cp:revision>
  <dcterms:created xsi:type="dcterms:W3CDTF">2023-03-21T08:07:00Z</dcterms:created>
  <dcterms:modified xsi:type="dcterms:W3CDTF">2023-04-03T22:08:00Z</dcterms:modified>
</cp:coreProperties>
</file>