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C179" w14:textId="77777777" w:rsidR="006904BE" w:rsidRPr="00E11E6D" w:rsidRDefault="00000000">
      <w:pPr>
        <w:pStyle w:val="1"/>
        <w:rPr>
          <w:color w:val="000000" w:themeColor="text1"/>
          <w:sz w:val="36"/>
          <w:szCs w:val="36"/>
          <w:lang w:val="ru-RU"/>
        </w:rPr>
      </w:pPr>
      <w:r w:rsidRPr="00E11E6D">
        <w:rPr>
          <w:color w:val="000000" w:themeColor="text1"/>
          <w:sz w:val="36"/>
          <w:szCs w:val="36"/>
          <w:lang w:val="ru-RU"/>
        </w:rPr>
        <w:t>Задание 1. Пользовательские истории (</w:t>
      </w:r>
      <w:r w:rsidRPr="00E11E6D">
        <w:rPr>
          <w:color w:val="000000" w:themeColor="text1"/>
          <w:sz w:val="36"/>
          <w:szCs w:val="36"/>
        </w:rPr>
        <w:t>User</w:t>
      </w:r>
      <w:r w:rsidRPr="00E11E6D">
        <w:rPr>
          <w:color w:val="000000" w:themeColor="text1"/>
          <w:sz w:val="36"/>
          <w:szCs w:val="36"/>
          <w:lang w:val="ru-RU"/>
        </w:rPr>
        <w:t xml:space="preserve"> </w:t>
      </w:r>
      <w:r w:rsidRPr="00E11E6D">
        <w:rPr>
          <w:color w:val="000000" w:themeColor="text1"/>
          <w:sz w:val="36"/>
          <w:szCs w:val="36"/>
        </w:rPr>
        <w:t>Stories</w:t>
      </w:r>
      <w:r w:rsidRPr="00E11E6D">
        <w:rPr>
          <w:color w:val="000000" w:themeColor="text1"/>
          <w:sz w:val="36"/>
          <w:szCs w:val="36"/>
          <w:lang w:val="ru-RU"/>
        </w:rPr>
        <w:t>)</w:t>
      </w:r>
    </w:p>
    <w:p w14:paraId="2FDC04DE" w14:textId="77777777" w:rsidR="006904BE" w:rsidRPr="00E11E6D" w:rsidRDefault="00000000">
      <w:pPr>
        <w:rPr>
          <w:lang w:val="ru-RU"/>
        </w:rPr>
      </w:pPr>
      <w:r w:rsidRPr="00E11E6D">
        <w:rPr>
          <w:lang w:val="ru-RU"/>
        </w:rPr>
        <w:t>Настоящий документ подготовлен в рамках учебного проекта по анализу требований и разработке пользовательских историй (</w:t>
      </w:r>
      <w:r>
        <w:t>User</w:t>
      </w:r>
      <w:r w:rsidRPr="00E11E6D">
        <w:rPr>
          <w:lang w:val="ru-RU"/>
        </w:rPr>
        <w:t xml:space="preserve"> </w:t>
      </w:r>
      <w:r>
        <w:t>Stories</w:t>
      </w:r>
      <w:r w:rsidRPr="00E11E6D">
        <w:rPr>
          <w:lang w:val="ru-RU"/>
        </w:rPr>
        <w:t>) для сервиса интеграции информационных систем «Персонал» и «Сервисные работы».</w:t>
      </w:r>
      <w:r w:rsidRPr="00E11E6D">
        <w:rPr>
          <w:lang w:val="ru-RU"/>
        </w:rPr>
        <w:br/>
      </w:r>
      <w:r w:rsidRPr="00E11E6D">
        <w:rPr>
          <w:lang w:val="ru-RU"/>
        </w:rPr>
        <w:br/>
        <w:t xml:space="preserve">Цель проекта — автоматизация и оптимизация процессов взаимодействия между управляющими магазинов, сотрудниками центрального офиса и </w:t>
      </w:r>
      <w:r>
        <w:t>HR</w:t>
      </w:r>
      <w:r w:rsidRPr="00E11E6D">
        <w:rPr>
          <w:lang w:val="ru-RU"/>
        </w:rPr>
        <w:t>-специалистами при организации сервисных и непрофильных работ с привлечением временного персонала. Документ отражает ключевые бизнес-сценарии, которые возникают в компании, и описывает ожидания пользователей от разрабатываемого сервиса.</w:t>
      </w:r>
      <w:r w:rsidRPr="00E11E6D">
        <w:rPr>
          <w:lang w:val="ru-RU"/>
        </w:rPr>
        <w:br/>
      </w:r>
      <w:r w:rsidRPr="00E11E6D">
        <w:rPr>
          <w:lang w:val="ru-RU"/>
        </w:rPr>
        <w:br/>
        <w:t xml:space="preserve">Пользовательские истории оформлены в соответствии с общепринятым шаблоном и принципами </w:t>
      </w:r>
      <w:r>
        <w:t>Agile</w:t>
      </w:r>
      <w:r w:rsidRPr="00E11E6D">
        <w:rPr>
          <w:lang w:val="ru-RU"/>
        </w:rPr>
        <w:t>-подхода. Каждая история ориентирована на конкретную роль и содержит бизнес-ценность, выраженную через результат, который получает пользователь или компания в целом. Для обеспечения качества каждая история сопровождается критериями приёмки, позволяющими однозначно проверить корректность реализации функциональности.</w:t>
      </w:r>
      <w:r w:rsidRPr="00E11E6D">
        <w:rPr>
          <w:lang w:val="ru-RU"/>
        </w:rPr>
        <w:br/>
      </w:r>
      <w:r w:rsidRPr="00E11E6D">
        <w:rPr>
          <w:lang w:val="ru-RU"/>
        </w:rPr>
        <w:br/>
        <w:t>Дополнительно для каждой пользовательской истории указан приоритет реализации (</w:t>
      </w:r>
      <w:r>
        <w:t>MVP</w:t>
      </w:r>
      <w:r w:rsidRPr="00E11E6D">
        <w:rPr>
          <w:lang w:val="ru-RU"/>
        </w:rPr>
        <w:t xml:space="preserve"> или релиз 2), что позволяет использовать данный набор историй для планирования спринтов и поэтапного внедрения сервиса.</w:t>
      </w:r>
    </w:p>
    <w:p w14:paraId="26B37E2F" w14:textId="77777777" w:rsidR="006904BE" w:rsidRPr="00E11E6D" w:rsidRDefault="00000000">
      <w:pPr>
        <w:pStyle w:val="21"/>
        <w:rPr>
          <w:color w:val="000000" w:themeColor="text1"/>
          <w:lang w:val="ru-RU"/>
        </w:rPr>
      </w:pPr>
      <w:r w:rsidRPr="00E11E6D">
        <w:rPr>
          <w:color w:val="000000" w:themeColor="text1"/>
        </w:rPr>
        <w:t>US</w:t>
      </w:r>
      <w:r w:rsidRPr="00E11E6D">
        <w:rPr>
          <w:color w:val="000000" w:themeColor="text1"/>
          <w:lang w:val="ru-RU"/>
        </w:rPr>
        <w:t>-1 (</w:t>
      </w:r>
      <w:r w:rsidRPr="00E11E6D">
        <w:rPr>
          <w:color w:val="000000" w:themeColor="text1"/>
        </w:rPr>
        <w:t>MVP</w:t>
      </w:r>
      <w:r w:rsidRPr="00E11E6D">
        <w:rPr>
          <w:color w:val="000000" w:themeColor="text1"/>
          <w:lang w:val="ru-RU"/>
        </w:rPr>
        <w:t>)</w:t>
      </w:r>
    </w:p>
    <w:p w14:paraId="4EFC9A21" w14:textId="77777777" w:rsidR="006904BE" w:rsidRPr="00E11E6D" w:rsidRDefault="00000000">
      <w:pPr>
        <w:rPr>
          <w:lang w:val="ru-RU"/>
        </w:rPr>
      </w:pPr>
      <w:r w:rsidRPr="00E11E6D">
        <w:rPr>
          <w:lang w:val="ru-RU"/>
        </w:rPr>
        <w:t>Как управляющий магазином, я хочу создавать задание на сервисные работы, чтобы формализовать потребность магазина во временных или разовых работах, зафиксировать её в информационной системе и обеспечить прозрачность дальнейших действий.</w:t>
      </w:r>
    </w:p>
    <w:p w14:paraId="4BB1C1A6" w14:textId="77777777" w:rsidR="006904BE" w:rsidRDefault="00000000">
      <w:r>
        <w:t>Критерии приёмки:</w:t>
      </w:r>
    </w:p>
    <w:p w14:paraId="7D5ED917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Пользователь может создать новое задание со статусом «новый».</w:t>
      </w:r>
    </w:p>
    <w:p w14:paraId="3ABB34C0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Все обязательные поля (наименование работ, период выполнения, требования к исполнителям) должны быть заполнены.</w:t>
      </w:r>
    </w:p>
    <w:p w14:paraId="3AE38B15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Система проверяет корректность введённых данных перед сохранением.</w:t>
      </w:r>
    </w:p>
    <w:p w14:paraId="465B7C98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Созданное задание доступно управляющему магазину для редактирования.</w:t>
      </w:r>
    </w:p>
    <w:p w14:paraId="3EC7B680" w14:textId="77777777" w:rsidR="006904BE" w:rsidRPr="00E11E6D" w:rsidRDefault="00000000">
      <w:pPr>
        <w:pStyle w:val="21"/>
        <w:rPr>
          <w:color w:val="000000" w:themeColor="text1"/>
          <w:lang w:val="ru-RU"/>
        </w:rPr>
      </w:pPr>
      <w:r w:rsidRPr="00E11E6D">
        <w:rPr>
          <w:color w:val="000000" w:themeColor="text1"/>
        </w:rPr>
        <w:t>US</w:t>
      </w:r>
      <w:r w:rsidRPr="00E11E6D">
        <w:rPr>
          <w:color w:val="000000" w:themeColor="text1"/>
          <w:lang w:val="ru-RU"/>
        </w:rPr>
        <w:t>-2 (</w:t>
      </w:r>
      <w:r w:rsidRPr="00E11E6D">
        <w:rPr>
          <w:color w:val="000000" w:themeColor="text1"/>
        </w:rPr>
        <w:t>MVP</w:t>
      </w:r>
      <w:r w:rsidRPr="00E11E6D">
        <w:rPr>
          <w:color w:val="000000" w:themeColor="text1"/>
          <w:lang w:val="ru-RU"/>
        </w:rPr>
        <w:t>)</w:t>
      </w:r>
    </w:p>
    <w:p w14:paraId="0EB119D4" w14:textId="77777777" w:rsidR="006904BE" w:rsidRPr="00E11E6D" w:rsidRDefault="00000000">
      <w:pPr>
        <w:rPr>
          <w:lang w:val="ru-RU"/>
        </w:rPr>
      </w:pPr>
      <w:r w:rsidRPr="00E11E6D">
        <w:rPr>
          <w:lang w:val="ru-RU"/>
        </w:rPr>
        <w:t>Как управляющий магазином, я хочу отправлять задание в центральный офис, чтобы инициировать процесс подбора и назначения специалистов и сократить время реакции на потребность магазина.</w:t>
      </w:r>
    </w:p>
    <w:p w14:paraId="3B389EE0" w14:textId="77777777" w:rsidR="006904BE" w:rsidRDefault="00000000">
      <w:r>
        <w:t>Критерии приёмки:</w:t>
      </w:r>
    </w:p>
    <w:p w14:paraId="0633CE72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lastRenderedPageBreak/>
        <w:t>- При отправке задания его статус автоматически меняется на «в работе».</w:t>
      </w:r>
    </w:p>
    <w:p w14:paraId="0C83A171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Задание становится доступным для управляющего офисом без дополнительных действий.</w:t>
      </w:r>
    </w:p>
    <w:p w14:paraId="30D51E1B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История изменений задания фиксируется в системе.</w:t>
      </w:r>
    </w:p>
    <w:p w14:paraId="7AF0B22B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Редактирование задания управляющим магазином после отправки недоступно.</w:t>
      </w:r>
    </w:p>
    <w:p w14:paraId="7EF01CF2" w14:textId="77777777" w:rsidR="006904BE" w:rsidRPr="00E11E6D" w:rsidRDefault="00000000">
      <w:pPr>
        <w:pStyle w:val="21"/>
        <w:rPr>
          <w:color w:val="000000" w:themeColor="text1"/>
          <w:lang w:val="ru-RU"/>
        </w:rPr>
      </w:pPr>
      <w:r w:rsidRPr="00E11E6D">
        <w:rPr>
          <w:color w:val="000000" w:themeColor="text1"/>
        </w:rPr>
        <w:t>US</w:t>
      </w:r>
      <w:r w:rsidRPr="00E11E6D">
        <w:rPr>
          <w:color w:val="000000" w:themeColor="text1"/>
          <w:lang w:val="ru-RU"/>
        </w:rPr>
        <w:t>-3 (</w:t>
      </w:r>
      <w:r w:rsidRPr="00E11E6D">
        <w:rPr>
          <w:color w:val="000000" w:themeColor="text1"/>
        </w:rPr>
        <w:t>MVP</w:t>
      </w:r>
      <w:r w:rsidRPr="00E11E6D">
        <w:rPr>
          <w:color w:val="000000" w:themeColor="text1"/>
          <w:lang w:val="ru-RU"/>
        </w:rPr>
        <w:t>)</w:t>
      </w:r>
    </w:p>
    <w:p w14:paraId="5C935D88" w14:textId="77777777" w:rsidR="006904BE" w:rsidRPr="00E11E6D" w:rsidRDefault="00000000">
      <w:pPr>
        <w:rPr>
          <w:lang w:val="ru-RU"/>
        </w:rPr>
      </w:pPr>
      <w:r w:rsidRPr="00E11E6D">
        <w:rPr>
          <w:lang w:val="ru-RU"/>
        </w:rPr>
        <w:t>Как управляющий офисом, я хочу просматривать и анализировать задания со статусом «в работе», чтобы контролировать поток заявок от магазинов и обеспечивать своевременное распределение ресурсов.</w:t>
      </w:r>
    </w:p>
    <w:p w14:paraId="1C7820B8" w14:textId="77777777" w:rsidR="006904BE" w:rsidRDefault="00000000">
      <w:r>
        <w:t>Критерии приёмки:</w:t>
      </w:r>
    </w:p>
    <w:p w14:paraId="478C056A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Система отображает актуальный список всех заданий со статусом «в работе».</w:t>
      </w:r>
    </w:p>
    <w:p w14:paraId="61B893CA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Доступна сортировка и фильтрация заданий по датам и типу работ.</w:t>
      </w:r>
    </w:p>
    <w:p w14:paraId="010A95E3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По каждому заданию отображается подробная информация.</w:t>
      </w:r>
    </w:p>
    <w:p w14:paraId="0E24CF5A" w14:textId="77777777" w:rsidR="006904BE" w:rsidRPr="00E11E6D" w:rsidRDefault="00000000">
      <w:pPr>
        <w:pStyle w:val="21"/>
        <w:rPr>
          <w:color w:val="000000" w:themeColor="text1"/>
          <w:lang w:val="ru-RU"/>
        </w:rPr>
      </w:pPr>
      <w:r w:rsidRPr="00E11E6D">
        <w:rPr>
          <w:color w:val="000000" w:themeColor="text1"/>
        </w:rPr>
        <w:t>US</w:t>
      </w:r>
      <w:r w:rsidRPr="00E11E6D">
        <w:rPr>
          <w:color w:val="000000" w:themeColor="text1"/>
          <w:lang w:val="ru-RU"/>
        </w:rPr>
        <w:t>-4 (</w:t>
      </w:r>
      <w:r w:rsidRPr="00E11E6D">
        <w:rPr>
          <w:color w:val="000000" w:themeColor="text1"/>
        </w:rPr>
        <w:t>MVP</w:t>
      </w:r>
      <w:r w:rsidRPr="00E11E6D">
        <w:rPr>
          <w:color w:val="000000" w:themeColor="text1"/>
          <w:lang w:val="ru-RU"/>
        </w:rPr>
        <w:t>)</w:t>
      </w:r>
    </w:p>
    <w:p w14:paraId="353377C7" w14:textId="77777777" w:rsidR="006904BE" w:rsidRPr="00E11E6D" w:rsidRDefault="00000000">
      <w:pPr>
        <w:rPr>
          <w:lang w:val="ru-RU"/>
        </w:rPr>
      </w:pPr>
      <w:r w:rsidRPr="00E11E6D">
        <w:rPr>
          <w:lang w:val="ru-RU"/>
        </w:rPr>
        <w:t>Как управляющий офисом, я хочу подбирать специалистов из базы системы «Персонал» на основании параметров задания, чтобы минимизировать ручной труд и снизить риск ошибок при подборе.</w:t>
      </w:r>
    </w:p>
    <w:p w14:paraId="1286E899" w14:textId="77777777" w:rsidR="006904BE" w:rsidRDefault="00000000">
      <w:r>
        <w:t>Критерии приёмки:</w:t>
      </w:r>
    </w:p>
    <w:p w14:paraId="5C95E280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Система предоставляет инструменты фильтрации по специализации, доступности и опыту.</w:t>
      </w:r>
    </w:p>
    <w:p w14:paraId="7D1F316F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Отображаются только специалисты с действующими договорами.</w:t>
      </w:r>
    </w:p>
    <w:p w14:paraId="30B86B42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Управляющий офисом может просмотреть карточку специалиста перед назначением.</w:t>
      </w:r>
    </w:p>
    <w:p w14:paraId="2DF7873D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Выбранные специалисты временно закрепляются за заданием до подтверждения.</w:t>
      </w:r>
    </w:p>
    <w:p w14:paraId="0C0BF4D9" w14:textId="77777777" w:rsidR="006904BE" w:rsidRPr="00E11E6D" w:rsidRDefault="00000000">
      <w:pPr>
        <w:pStyle w:val="21"/>
        <w:rPr>
          <w:color w:val="000000" w:themeColor="text1"/>
          <w:lang w:val="ru-RU"/>
        </w:rPr>
      </w:pPr>
      <w:r w:rsidRPr="00E11E6D">
        <w:rPr>
          <w:color w:val="000000" w:themeColor="text1"/>
        </w:rPr>
        <w:t>US</w:t>
      </w:r>
      <w:r w:rsidRPr="00E11E6D">
        <w:rPr>
          <w:color w:val="000000" w:themeColor="text1"/>
          <w:lang w:val="ru-RU"/>
        </w:rPr>
        <w:t>-5 (</w:t>
      </w:r>
      <w:r w:rsidRPr="00E11E6D">
        <w:rPr>
          <w:color w:val="000000" w:themeColor="text1"/>
        </w:rPr>
        <w:t>MVP</w:t>
      </w:r>
      <w:r w:rsidRPr="00E11E6D">
        <w:rPr>
          <w:color w:val="000000" w:themeColor="text1"/>
          <w:lang w:val="ru-RU"/>
        </w:rPr>
        <w:t>)</w:t>
      </w:r>
    </w:p>
    <w:p w14:paraId="41BCD976" w14:textId="77777777" w:rsidR="006904BE" w:rsidRPr="00E11E6D" w:rsidRDefault="00000000">
      <w:pPr>
        <w:rPr>
          <w:lang w:val="ru-RU"/>
        </w:rPr>
      </w:pPr>
      <w:r w:rsidRPr="00E11E6D">
        <w:rPr>
          <w:lang w:val="ru-RU"/>
        </w:rPr>
        <w:t>Как управляющий офисом, я хочу назначать специалистов на задание, чтобы обеспечить выполнение сервисных работ в установленные сроки и с необходимым качеством.</w:t>
      </w:r>
    </w:p>
    <w:p w14:paraId="04EF594A" w14:textId="77777777" w:rsidR="006904BE" w:rsidRDefault="00000000">
      <w:r>
        <w:t>Критерии приёмки:</w:t>
      </w:r>
    </w:p>
    <w:p w14:paraId="6D41220E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После назначения специалистов статус задания меняется на «выполнен».</w:t>
      </w:r>
    </w:p>
    <w:p w14:paraId="76C4596F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Информация о назначенных специалистах синхронизируется между системами.</w:t>
      </w:r>
    </w:p>
    <w:p w14:paraId="65A7FC52" w14:textId="77777777" w:rsidR="006904BE" w:rsidRDefault="00000000">
      <w:pPr>
        <w:pStyle w:val="a0"/>
      </w:pPr>
      <w:r>
        <w:t>- Все действия пользователя логируются.</w:t>
      </w:r>
    </w:p>
    <w:p w14:paraId="7887BF82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Назначение невозможно при несоответствии специалиста требованиям задания.</w:t>
      </w:r>
    </w:p>
    <w:p w14:paraId="0ACAE9BF" w14:textId="77777777" w:rsidR="006904BE" w:rsidRPr="00E11E6D" w:rsidRDefault="00000000">
      <w:pPr>
        <w:pStyle w:val="21"/>
        <w:rPr>
          <w:color w:val="000000" w:themeColor="text1"/>
          <w:lang w:val="ru-RU"/>
        </w:rPr>
      </w:pPr>
      <w:r w:rsidRPr="00E11E6D">
        <w:rPr>
          <w:color w:val="000000" w:themeColor="text1"/>
        </w:rPr>
        <w:lastRenderedPageBreak/>
        <w:t>US</w:t>
      </w:r>
      <w:r w:rsidRPr="00E11E6D">
        <w:rPr>
          <w:color w:val="000000" w:themeColor="text1"/>
          <w:lang w:val="ru-RU"/>
        </w:rPr>
        <w:t>-6 (</w:t>
      </w:r>
      <w:r w:rsidRPr="00E11E6D">
        <w:rPr>
          <w:color w:val="000000" w:themeColor="text1"/>
        </w:rPr>
        <w:t>MVP</w:t>
      </w:r>
      <w:r w:rsidRPr="00E11E6D">
        <w:rPr>
          <w:color w:val="000000" w:themeColor="text1"/>
          <w:lang w:val="ru-RU"/>
        </w:rPr>
        <w:t>)</w:t>
      </w:r>
    </w:p>
    <w:p w14:paraId="25760042" w14:textId="77777777" w:rsidR="006904BE" w:rsidRPr="00E11E6D" w:rsidRDefault="00000000">
      <w:pPr>
        <w:rPr>
          <w:lang w:val="ru-RU"/>
        </w:rPr>
      </w:pPr>
      <w:r w:rsidRPr="00E11E6D">
        <w:rPr>
          <w:lang w:val="ru-RU"/>
        </w:rPr>
        <w:t xml:space="preserve">Как управляющий офисом, я хочу формировать заявку на подбор персонала, если подходящие специалисты отсутствуют, чтобы вовлечь </w:t>
      </w:r>
      <w:r>
        <w:t>HR</w:t>
      </w:r>
      <w:r w:rsidRPr="00E11E6D">
        <w:rPr>
          <w:lang w:val="ru-RU"/>
        </w:rPr>
        <w:t>-службу и не допустить срыва работ.</w:t>
      </w:r>
    </w:p>
    <w:p w14:paraId="3AF49C79" w14:textId="77777777" w:rsidR="006904BE" w:rsidRDefault="00000000">
      <w:r>
        <w:t>Критерии приёмки:</w:t>
      </w:r>
    </w:p>
    <w:p w14:paraId="5523A626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Заявка автоматически создаётся на основании данных задания.</w:t>
      </w:r>
    </w:p>
    <w:p w14:paraId="53A9D1A0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 xml:space="preserve">- </w:t>
      </w:r>
      <w:r>
        <w:t>HR</w:t>
      </w:r>
      <w:r w:rsidRPr="00E11E6D">
        <w:rPr>
          <w:lang w:val="ru-RU"/>
        </w:rPr>
        <w:t>-специалисты получают уведомление о новой заявке.</w:t>
      </w:r>
    </w:p>
    <w:p w14:paraId="34DBCE74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Задание связано с заявкой на подбор до момента её закрытия.</w:t>
      </w:r>
    </w:p>
    <w:p w14:paraId="6F8BFE1F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Статус задания отражает факт нахождения в процессе подбора.</w:t>
      </w:r>
    </w:p>
    <w:p w14:paraId="68A0DE20" w14:textId="77777777" w:rsidR="006904BE" w:rsidRPr="00E11E6D" w:rsidRDefault="00000000">
      <w:pPr>
        <w:pStyle w:val="21"/>
        <w:rPr>
          <w:color w:val="000000" w:themeColor="text1"/>
          <w:lang w:val="ru-RU"/>
        </w:rPr>
      </w:pPr>
      <w:r w:rsidRPr="00E11E6D">
        <w:rPr>
          <w:color w:val="000000" w:themeColor="text1"/>
        </w:rPr>
        <w:t>US</w:t>
      </w:r>
      <w:r w:rsidRPr="00E11E6D">
        <w:rPr>
          <w:color w:val="000000" w:themeColor="text1"/>
          <w:lang w:val="ru-RU"/>
        </w:rPr>
        <w:t>-7 (</w:t>
      </w:r>
      <w:r w:rsidRPr="00E11E6D">
        <w:rPr>
          <w:color w:val="000000" w:themeColor="text1"/>
        </w:rPr>
        <w:t>MVP</w:t>
      </w:r>
      <w:r w:rsidRPr="00E11E6D">
        <w:rPr>
          <w:color w:val="000000" w:themeColor="text1"/>
          <w:lang w:val="ru-RU"/>
        </w:rPr>
        <w:t>)</w:t>
      </w:r>
    </w:p>
    <w:p w14:paraId="7E765CFE" w14:textId="77777777" w:rsidR="006904BE" w:rsidRPr="00E11E6D" w:rsidRDefault="00000000">
      <w:pPr>
        <w:rPr>
          <w:lang w:val="ru-RU"/>
        </w:rPr>
      </w:pPr>
      <w:r w:rsidRPr="00E11E6D">
        <w:rPr>
          <w:lang w:val="ru-RU"/>
        </w:rPr>
        <w:t xml:space="preserve">Как </w:t>
      </w:r>
      <w:r>
        <w:t>HR</w:t>
      </w:r>
      <w:r w:rsidRPr="00E11E6D">
        <w:rPr>
          <w:lang w:val="ru-RU"/>
        </w:rPr>
        <w:t>-специалист, я хочу просматривать заявки на подбор персонала, чтобы планировать свою работу и оперативно реагировать на потребности бизнеса.</w:t>
      </w:r>
    </w:p>
    <w:p w14:paraId="1DDA87A4" w14:textId="77777777" w:rsidR="006904BE" w:rsidRDefault="00000000">
      <w:r>
        <w:t>Критерии приёмки:</w:t>
      </w:r>
    </w:p>
    <w:p w14:paraId="639272B9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 xml:space="preserve">- </w:t>
      </w:r>
      <w:r>
        <w:t>HR</w:t>
      </w:r>
      <w:r w:rsidRPr="00E11E6D">
        <w:rPr>
          <w:lang w:val="ru-RU"/>
        </w:rPr>
        <w:t>-специалист видит список активных заявок на подбор.</w:t>
      </w:r>
    </w:p>
    <w:p w14:paraId="0447FC60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По каждой заявке доступна полная информация о требованиях и сроках.</w:t>
      </w:r>
    </w:p>
    <w:p w14:paraId="58A9A832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Заявки могут быть отсортированы по приоритету и дате создания.</w:t>
      </w:r>
    </w:p>
    <w:p w14:paraId="7FA65E47" w14:textId="77777777" w:rsidR="006904BE" w:rsidRPr="00E11E6D" w:rsidRDefault="00000000">
      <w:pPr>
        <w:pStyle w:val="21"/>
        <w:rPr>
          <w:color w:val="000000" w:themeColor="text1"/>
          <w:lang w:val="ru-RU"/>
        </w:rPr>
      </w:pPr>
      <w:r w:rsidRPr="00E11E6D">
        <w:rPr>
          <w:color w:val="000000" w:themeColor="text1"/>
        </w:rPr>
        <w:t>US</w:t>
      </w:r>
      <w:r w:rsidRPr="00E11E6D">
        <w:rPr>
          <w:color w:val="000000" w:themeColor="text1"/>
          <w:lang w:val="ru-RU"/>
        </w:rPr>
        <w:t>-8 (</w:t>
      </w:r>
      <w:r w:rsidRPr="00E11E6D">
        <w:rPr>
          <w:color w:val="000000" w:themeColor="text1"/>
        </w:rPr>
        <w:t>MVP</w:t>
      </w:r>
      <w:r w:rsidRPr="00E11E6D">
        <w:rPr>
          <w:color w:val="000000" w:themeColor="text1"/>
          <w:lang w:val="ru-RU"/>
        </w:rPr>
        <w:t>)</w:t>
      </w:r>
    </w:p>
    <w:p w14:paraId="2C7BBB03" w14:textId="77777777" w:rsidR="006904BE" w:rsidRPr="00E11E6D" w:rsidRDefault="00000000">
      <w:pPr>
        <w:rPr>
          <w:lang w:val="ru-RU"/>
        </w:rPr>
      </w:pPr>
      <w:r w:rsidRPr="00E11E6D">
        <w:rPr>
          <w:lang w:val="ru-RU"/>
        </w:rPr>
        <w:t xml:space="preserve">Как </w:t>
      </w:r>
      <w:r>
        <w:t>HR</w:t>
      </w:r>
      <w:r w:rsidRPr="00E11E6D">
        <w:rPr>
          <w:lang w:val="ru-RU"/>
        </w:rPr>
        <w:t>-специалист, я хочу добавлять найденных специалистов в базу системы «Персонал» и назначать их на задания, чтобы обеспечить закрытие заявок и актуальность данных.</w:t>
      </w:r>
    </w:p>
    <w:p w14:paraId="21C22740" w14:textId="77777777" w:rsidR="006904BE" w:rsidRDefault="00000000">
      <w:r>
        <w:t>Критерии приёмки:</w:t>
      </w:r>
    </w:p>
    <w:p w14:paraId="30688ED4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Новый специалист успешно добавляется в базу с заполнением обязательных данных.</w:t>
      </w:r>
    </w:p>
    <w:p w14:paraId="363C26EB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Назначение специалиста автоматически обновляет статус задания.</w:t>
      </w:r>
    </w:p>
    <w:p w14:paraId="3CADDF49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Заявка на подбор помечается как выполненная.</w:t>
      </w:r>
    </w:p>
    <w:p w14:paraId="755BCC28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История подбора сохраняется для последующего анализа.</w:t>
      </w:r>
    </w:p>
    <w:p w14:paraId="65742A3B" w14:textId="77777777" w:rsidR="00E11E6D" w:rsidRDefault="00E11E6D">
      <w:pPr>
        <w:pStyle w:val="21"/>
        <w:rPr>
          <w:color w:val="000000" w:themeColor="text1"/>
          <w:lang w:val="ru-RU"/>
        </w:rPr>
      </w:pPr>
    </w:p>
    <w:p w14:paraId="6E0218BE" w14:textId="77777777" w:rsidR="00E11E6D" w:rsidRDefault="00E11E6D">
      <w:pPr>
        <w:pStyle w:val="21"/>
        <w:rPr>
          <w:color w:val="000000" w:themeColor="text1"/>
          <w:lang w:val="ru-RU"/>
        </w:rPr>
      </w:pPr>
    </w:p>
    <w:p w14:paraId="2A6D17DB" w14:textId="77777777" w:rsidR="00E11E6D" w:rsidRDefault="00E11E6D">
      <w:pPr>
        <w:pStyle w:val="21"/>
        <w:rPr>
          <w:color w:val="000000" w:themeColor="text1"/>
          <w:lang w:val="ru-RU"/>
        </w:rPr>
      </w:pPr>
    </w:p>
    <w:p w14:paraId="41C62A9C" w14:textId="77777777" w:rsidR="00E11E6D" w:rsidRDefault="00E11E6D">
      <w:pPr>
        <w:pStyle w:val="21"/>
        <w:rPr>
          <w:color w:val="000000" w:themeColor="text1"/>
          <w:lang w:val="ru-RU"/>
        </w:rPr>
      </w:pPr>
    </w:p>
    <w:p w14:paraId="5DB41629" w14:textId="3638F2C4" w:rsidR="006904BE" w:rsidRPr="00E11E6D" w:rsidRDefault="00000000">
      <w:pPr>
        <w:pStyle w:val="21"/>
        <w:rPr>
          <w:color w:val="000000" w:themeColor="text1"/>
          <w:lang w:val="ru-RU"/>
        </w:rPr>
      </w:pPr>
      <w:r w:rsidRPr="00E11E6D">
        <w:rPr>
          <w:color w:val="000000" w:themeColor="text1"/>
        </w:rPr>
        <w:t>US</w:t>
      </w:r>
      <w:r w:rsidRPr="00E11E6D">
        <w:rPr>
          <w:color w:val="000000" w:themeColor="text1"/>
          <w:lang w:val="ru-RU"/>
        </w:rPr>
        <w:t>-9 (</w:t>
      </w:r>
      <w:r w:rsidRPr="00E11E6D">
        <w:rPr>
          <w:color w:val="000000" w:themeColor="text1"/>
        </w:rPr>
        <w:t>Release</w:t>
      </w:r>
      <w:r w:rsidRPr="00E11E6D">
        <w:rPr>
          <w:color w:val="000000" w:themeColor="text1"/>
          <w:lang w:val="ru-RU"/>
        </w:rPr>
        <w:t xml:space="preserve"> 2)</w:t>
      </w:r>
    </w:p>
    <w:p w14:paraId="60C31801" w14:textId="77777777" w:rsidR="006904BE" w:rsidRPr="00E11E6D" w:rsidRDefault="00000000">
      <w:pPr>
        <w:rPr>
          <w:lang w:val="ru-RU"/>
        </w:rPr>
      </w:pPr>
      <w:r w:rsidRPr="00E11E6D">
        <w:rPr>
          <w:lang w:val="ru-RU"/>
        </w:rPr>
        <w:t>Как управляющий магазином, я хочу отменять задание, если оно было создано ошибочно или утратило актуальность, чтобы избежать лишних затрат и некорректного подбора персонала.</w:t>
      </w:r>
    </w:p>
    <w:p w14:paraId="1749EE7B" w14:textId="77777777" w:rsidR="00E11E6D" w:rsidRDefault="00E11E6D">
      <w:pPr>
        <w:rPr>
          <w:lang w:val="ru-RU"/>
        </w:rPr>
      </w:pPr>
    </w:p>
    <w:p w14:paraId="04D9C6F1" w14:textId="77777777" w:rsidR="00E11E6D" w:rsidRDefault="00E11E6D">
      <w:pPr>
        <w:rPr>
          <w:lang w:val="ru-RU"/>
        </w:rPr>
      </w:pPr>
    </w:p>
    <w:p w14:paraId="08F7B85E" w14:textId="77777777" w:rsidR="00E11E6D" w:rsidRDefault="00E11E6D">
      <w:pPr>
        <w:rPr>
          <w:lang w:val="ru-RU"/>
        </w:rPr>
      </w:pPr>
    </w:p>
    <w:p w14:paraId="377CDAE5" w14:textId="31B1B19E" w:rsidR="006904BE" w:rsidRDefault="00000000">
      <w:r>
        <w:t>Критерии приёмки:</w:t>
      </w:r>
    </w:p>
    <w:p w14:paraId="4BE658AF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Статус задания меняется на «отменён».</w:t>
      </w:r>
    </w:p>
    <w:p w14:paraId="5EE51514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Причина отмены фиксируется в системе.</w:t>
      </w:r>
    </w:p>
    <w:p w14:paraId="15668280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Отменённое задание недоступно для дальнейшей обработки.</w:t>
      </w:r>
    </w:p>
    <w:p w14:paraId="18A92100" w14:textId="77777777" w:rsidR="006904BE" w:rsidRPr="00E11E6D" w:rsidRDefault="00000000">
      <w:pPr>
        <w:pStyle w:val="21"/>
        <w:rPr>
          <w:color w:val="000000" w:themeColor="text1"/>
          <w:lang w:val="ru-RU"/>
        </w:rPr>
      </w:pPr>
      <w:r w:rsidRPr="00E11E6D">
        <w:rPr>
          <w:color w:val="000000" w:themeColor="text1"/>
        </w:rPr>
        <w:t>US</w:t>
      </w:r>
      <w:r w:rsidRPr="00E11E6D">
        <w:rPr>
          <w:color w:val="000000" w:themeColor="text1"/>
          <w:lang w:val="ru-RU"/>
        </w:rPr>
        <w:t>-10 (</w:t>
      </w:r>
      <w:r w:rsidRPr="00E11E6D">
        <w:rPr>
          <w:color w:val="000000" w:themeColor="text1"/>
        </w:rPr>
        <w:t>Release</w:t>
      </w:r>
      <w:r w:rsidRPr="00E11E6D">
        <w:rPr>
          <w:color w:val="000000" w:themeColor="text1"/>
          <w:lang w:val="ru-RU"/>
        </w:rPr>
        <w:t xml:space="preserve"> 2)</w:t>
      </w:r>
    </w:p>
    <w:p w14:paraId="2B63AED4" w14:textId="77777777" w:rsidR="006904BE" w:rsidRPr="00E11E6D" w:rsidRDefault="00000000">
      <w:pPr>
        <w:rPr>
          <w:lang w:val="ru-RU"/>
        </w:rPr>
      </w:pPr>
      <w:r w:rsidRPr="00E11E6D">
        <w:rPr>
          <w:lang w:val="ru-RU"/>
        </w:rPr>
        <w:t>Как управляющий офисом, я хочу закрывать задание после выполнения работ, чтобы зафиксировать завершение процесса и обеспечить корректную отчётность.</w:t>
      </w:r>
    </w:p>
    <w:p w14:paraId="2A36CCD7" w14:textId="77777777" w:rsidR="006904BE" w:rsidRDefault="00000000">
      <w:r>
        <w:t>Критерии приёмки:</w:t>
      </w:r>
    </w:p>
    <w:p w14:paraId="135D1512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Статус задания меняется на «закрыт».</w:t>
      </w:r>
    </w:p>
    <w:p w14:paraId="74FE1985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Фиксируется дата и ответственный за закрытие.</w:t>
      </w:r>
    </w:p>
    <w:p w14:paraId="5325F62E" w14:textId="77777777" w:rsidR="006904BE" w:rsidRPr="00E11E6D" w:rsidRDefault="00000000">
      <w:pPr>
        <w:pStyle w:val="a0"/>
        <w:rPr>
          <w:lang w:val="ru-RU"/>
        </w:rPr>
      </w:pPr>
      <w:r w:rsidRPr="00E11E6D">
        <w:rPr>
          <w:lang w:val="ru-RU"/>
        </w:rPr>
        <w:t>- Закрытое задание доступно только для просмотра и анализа.</w:t>
      </w:r>
    </w:p>
    <w:p w14:paraId="72622E15" w14:textId="77777777" w:rsidR="006904BE" w:rsidRPr="00E11E6D" w:rsidRDefault="00000000" w:rsidP="00E11E6D">
      <w:pPr>
        <w:pStyle w:val="1"/>
        <w:jc w:val="center"/>
        <w:rPr>
          <w:color w:val="000000" w:themeColor="text1"/>
          <w:lang w:val="ru-RU"/>
        </w:rPr>
      </w:pPr>
      <w:r w:rsidRPr="00E11E6D">
        <w:rPr>
          <w:color w:val="000000" w:themeColor="text1"/>
          <w:lang w:val="ru-RU"/>
        </w:rPr>
        <w:t>Заключение</w:t>
      </w:r>
    </w:p>
    <w:p w14:paraId="3B8EC0A2" w14:textId="77777777" w:rsidR="006904BE" w:rsidRPr="00E11E6D" w:rsidRDefault="00000000">
      <w:pPr>
        <w:rPr>
          <w:lang w:val="ru-RU"/>
        </w:rPr>
      </w:pPr>
      <w:r w:rsidRPr="00E11E6D">
        <w:rPr>
          <w:lang w:val="ru-RU"/>
        </w:rPr>
        <w:t>Данный набор пользовательских историй покрывает основные бизнес-сценарии, связанные с организацией сервисных работ и взаимодействием между ключевыми ролями. Истории могут быть использованы как основа для формирования бэклога продукта, оценки трудоёмкости и планирования этапов реализации проекта.</w:t>
      </w:r>
    </w:p>
    <w:sectPr w:rsidR="006904BE" w:rsidRPr="00E11E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665191">
    <w:abstractNumId w:val="8"/>
  </w:num>
  <w:num w:numId="2" w16cid:durableId="1795783219">
    <w:abstractNumId w:val="6"/>
  </w:num>
  <w:num w:numId="3" w16cid:durableId="1616672485">
    <w:abstractNumId w:val="5"/>
  </w:num>
  <w:num w:numId="4" w16cid:durableId="1004551172">
    <w:abstractNumId w:val="4"/>
  </w:num>
  <w:num w:numId="5" w16cid:durableId="611863961">
    <w:abstractNumId w:val="7"/>
  </w:num>
  <w:num w:numId="6" w16cid:durableId="1253129861">
    <w:abstractNumId w:val="3"/>
  </w:num>
  <w:num w:numId="7" w16cid:durableId="576787148">
    <w:abstractNumId w:val="2"/>
  </w:num>
  <w:num w:numId="8" w16cid:durableId="1194617451">
    <w:abstractNumId w:val="1"/>
  </w:num>
  <w:num w:numId="9" w16cid:durableId="1420448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4BE"/>
    <w:rsid w:val="00AA1D8D"/>
    <w:rsid w:val="00B47730"/>
    <w:rsid w:val="00CB0664"/>
    <w:rsid w:val="00DD0DC5"/>
    <w:rsid w:val="00E11E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7CD764"/>
  <w14:defaultImageDpi w14:val="300"/>
  <w15:docId w15:val="{D4E92126-7670-4B1A-83D5-68668E4BE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test</cp:lastModifiedBy>
  <cp:revision>2</cp:revision>
  <dcterms:created xsi:type="dcterms:W3CDTF">2013-12-23T23:15:00Z</dcterms:created>
  <dcterms:modified xsi:type="dcterms:W3CDTF">2026-01-14T15:59:00Z</dcterms:modified>
  <cp:category/>
</cp:coreProperties>
</file>