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8A02B" w14:textId="77777777" w:rsidR="00690AC4" w:rsidRDefault="00690AC4" w:rsidP="00690AC4">
      <w:pPr>
        <w:pStyle w:val="a3"/>
        <w:spacing w:before="0" w:beforeAutospacing="0" w:after="0" w:afterAutospacing="0"/>
        <w:jc w:val="center"/>
      </w:pPr>
      <w:r>
        <w:rPr>
          <w:rFonts w:ascii="Calibri" w:hAnsi="Calibri"/>
          <w:b/>
          <w:bCs/>
          <w:color w:val="000000"/>
          <w:sz w:val="48"/>
          <w:szCs w:val="48"/>
        </w:rPr>
        <w:t>Executive Summary</w:t>
      </w:r>
    </w:p>
    <w:p w14:paraId="115574AE" w14:textId="77777777" w:rsidR="00690AC4" w:rsidRDefault="00690AC4" w:rsidP="00690AC4">
      <w:pPr>
        <w:pStyle w:val="a3"/>
        <w:spacing w:before="0" w:beforeAutospacing="0" w:after="0" w:afterAutospacing="0"/>
      </w:pPr>
      <w:r>
        <w:rPr>
          <w:rFonts w:ascii="Calibri" w:hAnsi="Calibri"/>
          <w:color w:val="000000"/>
          <w:sz w:val="22"/>
          <w:szCs w:val="22"/>
        </w:rPr>
        <w:t>how to use the software</w:t>
      </w:r>
    </w:p>
    <w:p w14:paraId="1669EFA3" w14:textId="77777777" w:rsidR="00690AC4" w:rsidRDefault="00690AC4" w:rsidP="00690A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a database named ‘</w:t>
      </w:r>
      <w:proofErr w:type="spellStart"/>
      <w:r>
        <w:rPr>
          <w:rFonts w:ascii="Calibri" w:hAnsi="Calibri"/>
          <w:color w:val="000000"/>
          <w:sz w:val="22"/>
          <w:szCs w:val="22"/>
        </w:rPr>
        <w:t>playdbtest</w:t>
      </w:r>
      <w:proofErr w:type="spellEnd"/>
      <w:r>
        <w:rPr>
          <w:rFonts w:ascii="Calibri" w:hAnsi="Calibri"/>
          <w:color w:val="000000"/>
          <w:sz w:val="22"/>
          <w:szCs w:val="22"/>
        </w:rPr>
        <w:t>’</w:t>
      </w:r>
    </w:p>
    <w:p w14:paraId="791AEB12" w14:textId="77777777" w:rsidR="00690AC4" w:rsidRDefault="00690AC4" w:rsidP="00690AC4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Run run.sh in backend/:</w:t>
      </w:r>
    </w:p>
    <w:p w14:paraId="18B90DD9" w14:textId="77777777" w:rsidR="00690AC4" w:rsidRDefault="00690AC4" w:rsidP="00690AC4">
      <w:pPr>
        <w:pStyle w:val="a3"/>
        <w:spacing w:before="0" w:beforeAutospacing="0" w:after="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cd backend</w:t>
      </w:r>
    </w:p>
    <w:p w14:paraId="0E54FE80" w14:textId="77777777" w:rsidR="00690AC4" w:rsidRDefault="00690AC4" w:rsidP="00690AC4">
      <w:pPr>
        <w:pStyle w:val="a3"/>
        <w:spacing w:before="0" w:beforeAutospacing="0" w:after="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./run.sh</w:t>
      </w:r>
    </w:p>
    <w:p w14:paraId="6DB41E9B" w14:textId="77777777" w:rsidR="00690AC4" w:rsidRDefault="00690AC4" w:rsidP="00690AC4">
      <w:pPr>
        <w:pStyle w:val="a3"/>
        <w:spacing w:before="0" w:beforeAutospacing="0" w:after="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*if run.sh </w:t>
      </w:r>
      <w:proofErr w:type="spellStart"/>
      <w:r>
        <w:rPr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run, run the following command:</w:t>
      </w:r>
      <w:bookmarkStart w:id="0" w:name="_GoBack"/>
      <w:bookmarkEnd w:id="0"/>
    </w:p>
    <w:p w14:paraId="320723A9" w14:textId="77777777" w:rsidR="00690AC4" w:rsidRDefault="00690AC4" w:rsidP="00690AC4">
      <w:pPr>
        <w:pStyle w:val="a3"/>
        <w:spacing w:before="0" w:beforeAutospacing="0" w:after="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proofErr w:type="spellStart"/>
      <w:r>
        <w:rPr>
          <w:rFonts w:ascii="Calibri" w:hAnsi="Calibri"/>
          <w:color w:val="000000"/>
          <w:sz w:val="22"/>
          <w:szCs w:val="22"/>
        </w:rPr>
        <w:t>Chmod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+x run.sh</w:t>
      </w:r>
    </w:p>
    <w:p w14:paraId="56EFCDE7" w14:textId="77777777" w:rsidR="00690AC4" w:rsidRDefault="00690AC4" w:rsidP="00690AC4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Run run.sh in frontend/:</w:t>
      </w:r>
    </w:p>
    <w:p w14:paraId="48BB0A02" w14:textId="77777777" w:rsidR="00690AC4" w:rsidRDefault="00690AC4" w:rsidP="00690AC4">
      <w:pPr>
        <w:pStyle w:val="a3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cd frontend</w:t>
      </w:r>
    </w:p>
    <w:p w14:paraId="4A7BC891" w14:textId="77777777" w:rsidR="00690AC4" w:rsidRDefault="00690AC4" w:rsidP="00690AC4">
      <w:pPr>
        <w:pStyle w:val="a3"/>
        <w:spacing w:before="0" w:beforeAutospacing="0" w:after="0" w:afterAutospacing="0"/>
        <w:ind w:firstLine="720"/>
      </w:pPr>
      <w:r>
        <w:rPr>
          <w:rFonts w:ascii="Calibri" w:hAnsi="Calibri"/>
          <w:color w:val="000000"/>
          <w:sz w:val="22"/>
          <w:szCs w:val="22"/>
        </w:rPr>
        <w:t>./run.sh</w:t>
      </w:r>
    </w:p>
    <w:p w14:paraId="09CA345A" w14:textId="77777777" w:rsidR="00690AC4" w:rsidRDefault="00690AC4" w:rsidP="00690AC4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Build database first by entering </w:t>
      </w:r>
      <w:hyperlink r:id="rId5" w:history="1">
        <w:r>
          <w:rPr>
            <w:rStyle w:val="a4"/>
            <w:rFonts w:ascii="Calibri" w:hAnsi="Calibri"/>
            <w:color w:val="1155CC"/>
            <w:sz w:val="22"/>
            <w:szCs w:val="22"/>
          </w:rPr>
          <w:t>http://localhost:9000</w:t>
        </w:r>
      </w:hyperlink>
      <w:r>
        <w:rPr>
          <w:rFonts w:ascii="Calibri" w:hAnsi="Calibri"/>
          <w:color w:val="000000"/>
          <w:sz w:val="22"/>
          <w:szCs w:val="22"/>
        </w:rPr>
        <w:t xml:space="preserve"> in browser first. An error saying ‘</w:t>
      </w:r>
      <w:proofErr w:type="spellStart"/>
      <w:r>
        <w:rPr>
          <w:rFonts w:ascii="Calibri" w:hAnsi="Calibri"/>
          <w:color w:val="000000"/>
          <w:sz w:val="22"/>
          <w:szCs w:val="22"/>
        </w:rPr>
        <w:t>can not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get /’ may occur, just ignore it. Enter </w:t>
      </w:r>
      <w:hyperlink r:id="rId6" w:history="1">
        <w:r>
          <w:rPr>
            <w:rStyle w:val="a4"/>
            <w:rFonts w:ascii="Calibri" w:hAnsi="Calibri"/>
            <w:color w:val="1155CC"/>
            <w:sz w:val="22"/>
            <w:szCs w:val="22"/>
          </w:rPr>
          <w:t>http://localhost:8080</w:t>
        </w:r>
      </w:hyperlink>
      <w:r>
        <w:rPr>
          <w:rFonts w:ascii="Calibri" w:hAnsi="Calibri"/>
          <w:color w:val="000000"/>
          <w:sz w:val="22"/>
          <w:szCs w:val="22"/>
        </w:rPr>
        <w:t xml:space="preserve"> in browser.</w:t>
      </w:r>
    </w:p>
    <w:p w14:paraId="2D4713B9" w14:textId="77777777" w:rsidR="00B113AF" w:rsidRDefault="00690AC4"/>
    <w:sectPr w:rsidR="00B113AF" w:rsidSect="00F320A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04EA"/>
    <w:multiLevelType w:val="multilevel"/>
    <w:tmpl w:val="59D485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9359F"/>
    <w:multiLevelType w:val="multilevel"/>
    <w:tmpl w:val="C0224C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D803C0"/>
    <w:multiLevelType w:val="multilevel"/>
    <w:tmpl w:val="1C6A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C4"/>
    <w:rsid w:val="00144519"/>
    <w:rsid w:val="00690AC4"/>
    <w:rsid w:val="00A90C99"/>
    <w:rsid w:val="00F320A5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C5E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AC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690AC4"/>
  </w:style>
  <w:style w:type="character" w:styleId="a4">
    <w:name w:val="Hyperlink"/>
    <w:basedOn w:val="a0"/>
    <w:uiPriority w:val="99"/>
    <w:semiHidden/>
    <w:unhideWhenUsed/>
    <w:rsid w:val="00690A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7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9000" TargetMode="External"/><Relationship Id="rId6" Type="http://schemas.openxmlformats.org/officeDocument/2006/relationships/hyperlink" Target="http://localhost:808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Macintosh Word</Application>
  <DocSecurity>0</DocSecurity>
  <Lines>3</Lines>
  <Paragraphs>1</Paragraphs>
  <ScaleCrop>false</ScaleCrop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xiaohans</dc:creator>
  <cp:keywords/>
  <dc:description/>
  <cp:lastModifiedBy>xiaohans</cp:lastModifiedBy>
  <cp:revision>1</cp:revision>
  <dcterms:created xsi:type="dcterms:W3CDTF">2017-05-13T03:31:00Z</dcterms:created>
  <dcterms:modified xsi:type="dcterms:W3CDTF">2017-05-13T03:31:00Z</dcterms:modified>
</cp:coreProperties>
</file>