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52A2" w:rsidRPr="00AD19D1" w:rsidRDefault="007C52A2" w:rsidP="007C52A2">
      <w:pPr>
        <w:jc w:val="center"/>
        <w:rPr>
          <w:sz w:val="44"/>
          <w:szCs w:val="44"/>
          <w:lang w:val="en-GB"/>
        </w:rPr>
      </w:pPr>
    </w:p>
    <w:p w:rsidR="007C52A2" w:rsidRDefault="007C52A2" w:rsidP="007C52A2">
      <w:pPr>
        <w:jc w:val="center"/>
        <w:rPr>
          <w:sz w:val="44"/>
          <w:szCs w:val="44"/>
        </w:rPr>
      </w:pPr>
    </w:p>
    <w:p w:rsidR="007C52A2" w:rsidRDefault="007C52A2" w:rsidP="007C52A2">
      <w:pPr>
        <w:jc w:val="center"/>
        <w:rPr>
          <w:sz w:val="44"/>
          <w:szCs w:val="44"/>
        </w:rPr>
      </w:pPr>
    </w:p>
    <w:p w:rsidR="007C52A2" w:rsidRPr="00834058" w:rsidRDefault="007C52A2" w:rsidP="007C52A2">
      <w:pPr>
        <w:jc w:val="center"/>
        <w:rPr>
          <w:rFonts w:ascii="Times New Roman" w:eastAsia="宋体" w:hAnsi="Times New Roman" w:cs="Times New Roman"/>
          <w:b/>
          <w:bCs/>
          <w:sz w:val="44"/>
          <w:szCs w:val="44"/>
        </w:rPr>
      </w:pPr>
      <w:r w:rsidRPr="00834058">
        <w:rPr>
          <w:rFonts w:ascii="Times New Roman" w:eastAsia="宋体" w:hAnsi="Times New Roman" w:cs="Times New Roman" w:hint="eastAsia"/>
          <w:b/>
          <w:bCs/>
          <w:sz w:val="44"/>
          <w:szCs w:val="44"/>
        </w:rPr>
        <w:t>大连高校环境联盟工作网站</w:t>
      </w:r>
    </w:p>
    <w:p w:rsidR="007C52A2" w:rsidRPr="00834058" w:rsidRDefault="007C52A2" w:rsidP="007C52A2">
      <w:pPr>
        <w:jc w:val="center"/>
        <w:rPr>
          <w:rFonts w:ascii="Times New Roman" w:eastAsia="宋体" w:hAnsi="Times New Roman" w:cs="Times New Roman"/>
          <w:b/>
          <w:bCs/>
          <w:sz w:val="44"/>
          <w:szCs w:val="44"/>
        </w:rPr>
      </w:pPr>
      <w:r w:rsidRPr="00834058">
        <w:rPr>
          <w:rFonts w:ascii="Times New Roman" w:eastAsia="宋体" w:hAnsi="Times New Roman" w:cs="Times New Roman" w:hint="eastAsia"/>
          <w:b/>
          <w:bCs/>
          <w:sz w:val="44"/>
          <w:szCs w:val="44"/>
        </w:rPr>
        <w:t>使用说明书</w:t>
      </w:r>
    </w:p>
    <w:p w:rsidR="007C52A2" w:rsidRDefault="007C52A2" w:rsidP="007C52A2">
      <w:pPr>
        <w:jc w:val="center"/>
        <w:rPr>
          <w:sz w:val="36"/>
          <w:szCs w:val="36"/>
        </w:rPr>
      </w:pPr>
    </w:p>
    <w:p w:rsidR="007C52A2" w:rsidRDefault="007C52A2" w:rsidP="007C52A2">
      <w:pPr>
        <w:jc w:val="center"/>
        <w:rPr>
          <w:sz w:val="36"/>
          <w:szCs w:val="36"/>
        </w:rPr>
      </w:pPr>
    </w:p>
    <w:p w:rsidR="007C52A2" w:rsidRDefault="007C52A2" w:rsidP="007C52A2">
      <w:pPr>
        <w:jc w:val="center"/>
        <w:rPr>
          <w:sz w:val="36"/>
          <w:szCs w:val="36"/>
        </w:rPr>
      </w:pPr>
    </w:p>
    <w:p w:rsidR="007C52A2" w:rsidRDefault="007C52A2" w:rsidP="007C52A2">
      <w:pPr>
        <w:jc w:val="center"/>
        <w:rPr>
          <w:sz w:val="36"/>
          <w:szCs w:val="36"/>
        </w:rPr>
      </w:pPr>
    </w:p>
    <w:p w:rsidR="007C52A2" w:rsidRDefault="007C52A2" w:rsidP="007C52A2">
      <w:pPr>
        <w:jc w:val="center"/>
        <w:rPr>
          <w:sz w:val="36"/>
          <w:szCs w:val="36"/>
        </w:rPr>
      </w:pPr>
    </w:p>
    <w:p w:rsidR="007C52A2" w:rsidRDefault="007C52A2" w:rsidP="007C52A2">
      <w:pPr>
        <w:jc w:val="center"/>
        <w:rPr>
          <w:sz w:val="36"/>
          <w:szCs w:val="36"/>
        </w:rPr>
      </w:pPr>
    </w:p>
    <w:p w:rsidR="007C52A2" w:rsidRDefault="007C52A2" w:rsidP="007C52A2">
      <w:pPr>
        <w:jc w:val="center"/>
        <w:rPr>
          <w:sz w:val="36"/>
          <w:szCs w:val="36"/>
        </w:rPr>
      </w:pPr>
    </w:p>
    <w:p w:rsidR="007C52A2" w:rsidRPr="00834058" w:rsidRDefault="007C52A2" w:rsidP="007C52A2">
      <w:pPr>
        <w:jc w:val="center"/>
        <w:rPr>
          <w:sz w:val="32"/>
          <w:szCs w:val="32"/>
        </w:rPr>
      </w:pPr>
    </w:p>
    <w:p w:rsidR="007C52A2" w:rsidRPr="00834058" w:rsidRDefault="007C52A2" w:rsidP="007C52A2">
      <w:pPr>
        <w:spacing w:line="360" w:lineRule="auto"/>
        <w:jc w:val="center"/>
        <w:rPr>
          <w:rFonts w:ascii="宋体" w:eastAsia="宋体" w:hAnsi="宋体" w:cs="Times New Roman"/>
          <w:sz w:val="36"/>
          <w:szCs w:val="20"/>
        </w:rPr>
      </w:pPr>
      <w:r w:rsidRPr="00834058">
        <w:rPr>
          <w:rFonts w:ascii="宋体" w:eastAsia="宋体" w:hAnsi="宋体" w:cs="Times New Roman" w:hint="eastAsia"/>
          <w:sz w:val="36"/>
          <w:szCs w:val="20"/>
        </w:rPr>
        <w:t>2017年7月</w:t>
      </w:r>
    </w:p>
    <w:p w:rsidR="007C52A2" w:rsidRPr="00DE50DA" w:rsidRDefault="007C52A2" w:rsidP="007C52A2">
      <w:pPr>
        <w:jc w:val="center"/>
        <w:rPr>
          <w:sz w:val="36"/>
          <w:szCs w:val="36"/>
        </w:rPr>
      </w:pPr>
      <w:r>
        <w:rPr>
          <w:sz w:val="36"/>
          <w:szCs w:val="36"/>
        </w:rPr>
        <w:br w:type="page"/>
      </w:r>
    </w:p>
    <w:p w:rsidR="007C52A2" w:rsidRDefault="007C52A2" w:rsidP="007C52A2">
      <w:pPr>
        <w:spacing w:line="360" w:lineRule="auto"/>
        <w:ind w:firstLineChars="200" w:firstLine="640"/>
        <w:jc w:val="center"/>
        <w:rPr>
          <w:rFonts w:ascii="微软雅黑" w:eastAsia="微软雅黑" w:hAnsi="微软雅黑" w:cs="微软雅黑"/>
          <w:sz w:val="32"/>
          <w:szCs w:val="32"/>
        </w:rPr>
      </w:pPr>
      <w:r w:rsidRPr="00834058">
        <w:rPr>
          <w:rFonts w:ascii="微软雅黑" w:eastAsia="微软雅黑" w:hAnsi="微软雅黑" w:cs="微软雅黑" w:hint="eastAsia"/>
          <w:sz w:val="32"/>
          <w:szCs w:val="32"/>
        </w:rPr>
        <w:lastRenderedPageBreak/>
        <w:t>目</w:t>
      </w:r>
      <w:r>
        <w:rPr>
          <w:rFonts w:ascii="微软雅黑" w:eastAsia="微软雅黑" w:hAnsi="微软雅黑" w:cs="微软雅黑" w:hint="eastAsia"/>
          <w:sz w:val="32"/>
          <w:szCs w:val="32"/>
        </w:rPr>
        <w:t xml:space="preserve">  </w:t>
      </w:r>
      <w:r w:rsidRPr="00834058">
        <w:rPr>
          <w:rFonts w:ascii="微软雅黑" w:eastAsia="微软雅黑" w:hAnsi="微软雅黑" w:cs="微软雅黑" w:hint="eastAsia"/>
          <w:sz w:val="32"/>
          <w:szCs w:val="32"/>
        </w:rPr>
        <w:t>录</w:t>
      </w:r>
    </w:p>
    <w:p w:rsidR="000B0185" w:rsidRDefault="000B0185">
      <w:pPr>
        <w:pStyle w:val="11"/>
        <w:tabs>
          <w:tab w:val="left" w:pos="840"/>
          <w:tab w:val="right" w:leader="dot" w:pos="8296"/>
        </w:tabs>
        <w:rPr>
          <w:noProof/>
        </w:rPr>
      </w:pPr>
      <w:r>
        <w:fldChar w:fldCharType="begin"/>
      </w:r>
      <w:r>
        <w:instrText xml:space="preserve"> TOC \o "1-3" \h \z \u </w:instrText>
      </w:r>
      <w:r>
        <w:fldChar w:fldCharType="separate"/>
      </w:r>
      <w:hyperlink w:anchor="_Toc487977985" w:history="1">
        <w:r w:rsidRPr="00291D69">
          <w:rPr>
            <w:rStyle w:val="af2"/>
            <w:rFonts w:ascii="黑体" w:eastAsia="黑体" w:hAnsi="黑体" w:cs="黑体"/>
            <w:noProof/>
          </w:rPr>
          <w:t>1.</w:t>
        </w:r>
        <w:r>
          <w:rPr>
            <w:noProof/>
          </w:rPr>
          <w:tab/>
        </w:r>
        <w:r w:rsidRPr="00291D69">
          <w:rPr>
            <w:rStyle w:val="af2"/>
            <w:rFonts w:ascii="黑体" w:eastAsia="黑体" w:hAnsi="黑体" w:cs="黑体"/>
            <w:noProof/>
          </w:rPr>
          <w:t>文档说明</w:t>
        </w:r>
        <w:r>
          <w:rPr>
            <w:noProof/>
            <w:webHidden/>
          </w:rPr>
          <w:tab/>
        </w:r>
        <w:r>
          <w:rPr>
            <w:noProof/>
            <w:webHidden/>
          </w:rPr>
          <w:fldChar w:fldCharType="begin"/>
        </w:r>
        <w:r>
          <w:rPr>
            <w:noProof/>
            <w:webHidden/>
          </w:rPr>
          <w:instrText xml:space="preserve"> PAGEREF _Toc487977985 \h </w:instrText>
        </w:r>
        <w:r>
          <w:rPr>
            <w:noProof/>
            <w:webHidden/>
          </w:rPr>
        </w:r>
        <w:r>
          <w:rPr>
            <w:noProof/>
            <w:webHidden/>
          </w:rPr>
          <w:fldChar w:fldCharType="separate"/>
        </w:r>
        <w:r>
          <w:rPr>
            <w:noProof/>
            <w:webHidden/>
          </w:rPr>
          <w:t>3</w:t>
        </w:r>
        <w:r>
          <w:rPr>
            <w:noProof/>
            <w:webHidden/>
          </w:rPr>
          <w:fldChar w:fldCharType="end"/>
        </w:r>
      </w:hyperlink>
    </w:p>
    <w:p w:rsidR="000B0185" w:rsidRDefault="000B0185">
      <w:pPr>
        <w:pStyle w:val="11"/>
        <w:tabs>
          <w:tab w:val="left" w:pos="840"/>
          <w:tab w:val="right" w:leader="dot" w:pos="8296"/>
        </w:tabs>
        <w:rPr>
          <w:noProof/>
        </w:rPr>
      </w:pPr>
      <w:hyperlink w:anchor="_Toc487977986" w:history="1">
        <w:r w:rsidRPr="00291D69">
          <w:rPr>
            <w:rStyle w:val="af2"/>
            <w:rFonts w:ascii="黑体" w:eastAsia="黑体" w:hAnsi="黑体" w:cs="黑体"/>
            <w:noProof/>
          </w:rPr>
          <w:t>2.</w:t>
        </w:r>
        <w:r>
          <w:rPr>
            <w:noProof/>
          </w:rPr>
          <w:tab/>
        </w:r>
        <w:r w:rsidRPr="00291D69">
          <w:rPr>
            <w:rStyle w:val="af2"/>
            <w:rFonts w:ascii="黑体" w:eastAsia="黑体" w:hAnsi="黑体" w:cs="黑体"/>
            <w:noProof/>
          </w:rPr>
          <w:t>名词解释</w:t>
        </w:r>
        <w:r>
          <w:rPr>
            <w:noProof/>
            <w:webHidden/>
          </w:rPr>
          <w:tab/>
        </w:r>
        <w:r>
          <w:rPr>
            <w:noProof/>
            <w:webHidden/>
          </w:rPr>
          <w:fldChar w:fldCharType="begin"/>
        </w:r>
        <w:r>
          <w:rPr>
            <w:noProof/>
            <w:webHidden/>
          </w:rPr>
          <w:instrText xml:space="preserve"> PAGEREF _Toc487977986 \h </w:instrText>
        </w:r>
        <w:r>
          <w:rPr>
            <w:noProof/>
            <w:webHidden/>
          </w:rPr>
        </w:r>
        <w:r>
          <w:rPr>
            <w:noProof/>
            <w:webHidden/>
          </w:rPr>
          <w:fldChar w:fldCharType="separate"/>
        </w:r>
        <w:r>
          <w:rPr>
            <w:noProof/>
            <w:webHidden/>
          </w:rPr>
          <w:t>4</w:t>
        </w:r>
        <w:r>
          <w:rPr>
            <w:noProof/>
            <w:webHidden/>
          </w:rPr>
          <w:fldChar w:fldCharType="end"/>
        </w:r>
      </w:hyperlink>
    </w:p>
    <w:p w:rsidR="000B0185" w:rsidRDefault="000B0185">
      <w:pPr>
        <w:pStyle w:val="11"/>
        <w:tabs>
          <w:tab w:val="left" w:pos="840"/>
          <w:tab w:val="right" w:leader="dot" w:pos="8296"/>
        </w:tabs>
        <w:rPr>
          <w:noProof/>
        </w:rPr>
      </w:pPr>
      <w:hyperlink w:anchor="_Toc487977987" w:history="1">
        <w:r w:rsidRPr="00291D69">
          <w:rPr>
            <w:rStyle w:val="af2"/>
            <w:rFonts w:ascii="黑体" w:eastAsia="黑体" w:hAnsi="黑体" w:cs="黑体"/>
            <w:noProof/>
          </w:rPr>
          <w:t>3.</w:t>
        </w:r>
        <w:r>
          <w:rPr>
            <w:noProof/>
          </w:rPr>
          <w:tab/>
        </w:r>
        <w:r w:rsidRPr="00291D69">
          <w:rPr>
            <w:rStyle w:val="af2"/>
            <w:rFonts w:ascii="黑体" w:eastAsia="黑体" w:hAnsi="黑体" w:cs="黑体"/>
            <w:noProof/>
          </w:rPr>
          <w:t>模块使用说明书</w:t>
        </w:r>
        <w:r>
          <w:rPr>
            <w:noProof/>
            <w:webHidden/>
          </w:rPr>
          <w:tab/>
        </w:r>
        <w:r>
          <w:rPr>
            <w:noProof/>
            <w:webHidden/>
          </w:rPr>
          <w:fldChar w:fldCharType="begin"/>
        </w:r>
        <w:r>
          <w:rPr>
            <w:noProof/>
            <w:webHidden/>
          </w:rPr>
          <w:instrText xml:space="preserve"> PAGEREF _Toc487977987 \h </w:instrText>
        </w:r>
        <w:r>
          <w:rPr>
            <w:noProof/>
            <w:webHidden/>
          </w:rPr>
        </w:r>
        <w:r>
          <w:rPr>
            <w:noProof/>
            <w:webHidden/>
          </w:rPr>
          <w:fldChar w:fldCharType="separate"/>
        </w:r>
        <w:r>
          <w:rPr>
            <w:noProof/>
            <w:webHidden/>
          </w:rPr>
          <w:t>7</w:t>
        </w:r>
        <w:r>
          <w:rPr>
            <w:noProof/>
            <w:webHidden/>
          </w:rPr>
          <w:fldChar w:fldCharType="end"/>
        </w:r>
      </w:hyperlink>
    </w:p>
    <w:p w:rsidR="000B0185" w:rsidRDefault="000B0185">
      <w:pPr>
        <w:pStyle w:val="21"/>
        <w:tabs>
          <w:tab w:val="right" w:leader="dot" w:pos="8296"/>
        </w:tabs>
        <w:rPr>
          <w:noProof/>
        </w:rPr>
      </w:pPr>
      <w:hyperlink w:anchor="_Toc487977988" w:history="1">
        <w:r w:rsidRPr="00291D69">
          <w:rPr>
            <w:rStyle w:val="af2"/>
            <w:rFonts w:ascii="黑体" w:eastAsia="黑体" w:hAnsi="黑体"/>
            <w:noProof/>
          </w:rPr>
          <w:t>3.1典型模块</w:t>
        </w:r>
        <w:r>
          <w:rPr>
            <w:noProof/>
            <w:webHidden/>
          </w:rPr>
          <w:tab/>
        </w:r>
        <w:r>
          <w:rPr>
            <w:noProof/>
            <w:webHidden/>
          </w:rPr>
          <w:fldChar w:fldCharType="begin"/>
        </w:r>
        <w:r>
          <w:rPr>
            <w:noProof/>
            <w:webHidden/>
          </w:rPr>
          <w:instrText xml:space="preserve"> PAGEREF _Toc487977988 \h </w:instrText>
        </w:r>
        <w:r>
          <w:rPr>
            <w:noProof/>
            <w:webHidden/>
          </w:rPr>
        </w:r>
        <w:r>
          <w:rPr>
            <w:noProof/>
            <w:webHidden/>
          </w:rPr>
          <w:fldChar w:fldCharType="separate"/>
        </w:r>
        <w:r>
          <w:rPr>
            <w:noProof/>
            <w:webHidden/>
          </w:rPr>
          <w:t>7</w:t>
        </w:r>
        <w:r>
          <w:rPr>
            <w:noProof/>
            <w:webHidden/>
          </w:rPr>
          <w:fldChar w:fldCharType="end"/>
        </w:r>
      </w:hyperlink>
    </w:p>
    <w:p w:rsidR="000B0185" w:rsidRDefault="000B0185">
      <w:pPr>
        <w:pStyle w:val="31"/>
        <w:tabs>
          <w:tab w:val="right" w:leader="dot" w:pos="8296"/>
        </w:tabs>
        <w:rPr>
          <w:noProof/>
        </w:rPr>
      </w:pPr>
      <w:hyperlink w:anchor="_Toc487977989" w:history="1">
        <w:r w:rsidRPr="00291D69">
          <w:rPr>
            <w:rStyle w:val="af2"/>
            <w:rFonts w:ascii="宋体" w:eastAsia="宋体" w:hAnsi="宋体" w:cs="宋体"/>
            <w:noProof/>
          </w:rPr>
          <w:t>3.1.1游客与普通用户功能</w:t>
        </w:r>
        <w:r>
          <w:rPr>
            <w:noProof/>
            <w:webHidden/>
          </w:rPr>
          <w:tab/>
        </w:r>
        <w:r>
          <w:rPr>
            <w:noProof/>
            <w:webHidden/>
          </w:rPr>
          <w:fldChar w:fldCharType="begin"/>
        </w:r>
        <w:r>
          <w:rPr>
            <w:noProof/>
            <w:webHidden/>
          </w:rPr>
          <w:instrText xml:space="preserve"> PAGEREF _Toc487977989 \h </w:instrText>
        </w:r>
        <w:r>
          <w:rPr>
            <w:noProof/>
            <w:webHidden/>
          </w:rPr>
        </w:r>
        <w:r>
          <w:rPr>
            <w:noProof/>
            <w:webHidden/>
          </w:rPr>
          <w:fldChar w:fldCharType="separate"/>
        </w:r>
        <w:r>
          <w:rPr>
            <w:noProof/>
            <w:webHidden/>
          </w:rPr>
          <w:t>7</w:t>
        </w:r>
        <w:r>
          <w:rPr>
            <w:noProof/>
            <w:webHidden/>
          </w:rPr>
          <w:fldChar w:fldCharType="end"/>
        </w:r>
      </w:hyperlink>
    </w:p>
    <w:p w:rsidR="000B0185" w:rsidRDefault="000B0185">
      <w:pPr>
        <w:pStyle w:val="31"/>
        <w:tabs>
          <w:tab w:val="right" w:leader="dot" w:pos="8296"/>
        </w:tabs>
        <w:rPr>
          <w:noProof/>
        </w:rPr>
      </w:pPr>
      <w:hyperlink w:anchor="_Toc487977990" w:history="1">
        <w:r w:rsidRPr="00291D69">
          <w:rPr>
            <w:rStyle w:val="af2"/>
            <w:rFonts w:ascii="宋体" w:eastAsia="宋体" w:hAnsi="宋体" w:cs="宋体"/>
            <w:noProof/>
          </w:rPr>
          <w:t>3.1.2高级用户与管理员功能</w:t>
        </w:r>
        <w:r>
          <w:rPr>
            <w:noProof/>
            <w:webHidden/>
          </w:rPr>
          <w:tab/>
        </w:r>
        <w:r>
          <w:rPr>
            <w:noProof/>
            <w:webHidden/>
          </w:rPr>
          <w:fldChar w:fldCharType="begin"/>
        </w:r>
        <w:r>
          <w:rPr>
            <w:noProof/>
            <w:webHidden/>
          </w:rPr>
          <w:instrText xml:space="preserve"> PAGEREF _Toc487977990 \h </w:instrText>
        </w:r>
        <w:r>
          <w:rPr>
            <w:noProof/>
            <w:webHidden/>
          </w:rPr>
        </w:r>
        <w:r>
          <w:rPr>
            <w:noProof/>
            <w:webHidden/>
          </w:rPr>
          <w:fldChar w:fldCharType="separate"/>
        </w:r>
        <w:r>
          <w:rPr>
            <w:noProof/>
            <w:webHidden/>
          </w:rPr>
          <w:t>9</w:t>
        </w:r>
        <w:r>
          <w:rPr>
            <w:noProof/>
            <w:webHidden/>
          </w:rPr>
          <w:fldChar w:fldCharType="end"/>
        </w:r>
      </w:hyperlink>
    </w:p>
    <w:p w:rsidR="000B0185" w:rsidRDefault="000B0185">
      <w:pPr>
        <w:pStyle w:val="21"/>
        <w:tabs>
          <w:tab w:val="right" w:leader="dot" w:pos="8296"/>
        </w:tabs>
        <w:rPr>
          <w:noProof/>
        </w:rPr>
      </w:pPr>
      <w:hyperlink w:anchor="_Toc487977991" w:history="1">
        <w:r w:rsidRPr="00291D69">
          <w:rPr>
            <w:rStyle w:val="af2"/>
            <w:rFonts w:ascii="黑体" w:eastAsia="黑体" w:hAnsi="黑体"/>
            <w:noProof/>
          </w:rPr>
          <w:t>3.2非典型模块</w:t>
        </w:r>
        <w:r>
          <w:rPr>
            <w:noProof/>
            <w:webHidden/>
          </w:rPr>
          <w:tab/>
        </w:r>
        <w:r>
          <w:rPr>
            <w:noProof/>
            <w:webHidden/>
          </w:rPr>
          <w:fldChar w:fldCharType="begin"/>
        </w:r>
        <w:r>
          <w:rPr>
            <w:noProof/>
            <w:webHidden/>
          </w:rPr>
          <w:instrText xml:space="preserve"> PAGEREF _Toc487977991 \h </w:instrText>
        </w:r>
        <w:r>
          <w:rPr>
            <w:noProof/>
            <w:webHidden/>
          </w:rPr>
        </w:r>
        <w:r>
          <w:rPr>
            <w:noProof/>
            <w:webHidden/>
          </w:rPr>
          <w:fldChar w:fldCharType="separate"/>
        </w:r>
        <w:r>
          <w:rPr>
            <w:noProof/>
            <w:webHidden/>
          </w:rPr>
          <w:t>11</w:t>
        </w:r>
        <w:r>
          <w:rPr>
            <w:noProof/>
            <w:webHidden/>
          </w:rPr>
          <w:fldChar w:fldCharType="end"/>
        </w:r>
      </w:hyperlink>
    </w:p>
    <w:p w:rsidR="000B0185" w:rsidRDefault="000B0185">
      <w:pPr>
        <w:pStyle w:val="31"/>
        <w:tabs>
          <w:tab w:val="right" w:leader="dot" w:pos="8296"/>
        </w:tabs>
        <w:rPr>
          <w:noProof/>
        </w:rPr>
      </w:pPr>
      <w:hyperlink w:anchor="_Toc487977992" w:history="1">
        <w:r w:rsidRPr="00291D69">
          <w:rPr>
            <w:rStyle w:val="af2"/>
            <w:rFonts w:ascii="宋体" w:eastAsia="宋体" w:hAnsi="宋体" w:cs="宋体"/>
            <w:noProof/>
          </w:rPr>
          <w:t>3.2.1登录模块</w:t>
        </w:r>
        <w:r>
          <w:rPr>
            <w:noProof/>
            <w:webHidden/>
          </w:rPr>
          <w:tab/>
        </w:r>
        <w:r>
          <w:rPr>
            <w:noProof/>
            <w:webHidden/>
          </w:rPr>
          <w:fldChar w:fldCharType="begin"/>
        </w:r>
        <w:r>
          <w:rPr>
            <w:noProof/>
            <w:webHidden/>
          </w:rPr>
          <w:instrText xml:space="preserve"> PAGEREF _Toc487977992 \h </w:instrText>
        </w:r>
        <w:r>
          <w:rPr>
            <w:noProof/>
            <w:webHidden/>
          </w:rPr>
        </w:r>
        <w:r>
          <w:rPr>
            <w:noProof/>
            <w:webHidden/>
          </w:rPr>
          <w:fldChar w:fldCharType="separate"/>
        </w:r>
        <w:r>
          <w:rPr>
            <w:noProof/>
            <w:webHidden/>
          </w:rPr>
          <w:t>11</w:t>
        </w:r>
        <w:r>
          <w:rPr>
            <w:noProof/>
            <w:webHidden/>
          </w:rPr>
          <w:fldChar w:fldCharType="end"/>
        </w:r>
      </w:hyperlink>
    </w:p>
    <w:p w:rsidR="000B0185" w:rsidRDefault="000B0185">
      <w:pPr>
        <w:pStyle w:val="31"/>
        <w:tabs>
          <w:tab w:val="right" w:leader="dot" w:pos="8296"/>
        </w:tabs>
        <w:rPr>
          <w:noProof/>
        </w:rPr>
      </w:pPr>
      <w:hyperlink w:anchor="_Toc487977993" w:history="1">
        <w:r w:rsidRPr="00291D69">
          <w:rPr>
            <w:rStyle w:val="af2"/>
            <w:rFonts w:ascii="宋体" w:eastAsia="宋体" w:hAnsi="宋体" w:cs="宋体"/>
            <w:noProof/>
          </w:rPr>
          <w:t>3.2.2注册模块</w:t>
        </w:r>
        <w:r>
          <w:rPr>
            <w:noProof/>
            <w:webHidden/>
          </w:rPr>
          <w:tab/>
        </w:r>
        <w:r>
          <w:rPr>
            <w:noProof/>
            <w:webHidden/>
          </w:rPr>
          <w:fldChar w:fldCharType="begin"/>
        </w:r>
        <w:r>
          <w:rPr>
            <w:noProof/>
            <w:webHidden/>
          </w:rPr>
          <w:instrText xml:space="preserve"> PAGEREF _Toc487977993 \h </w:instrText>
        </w:r>
        <w:r>
          <w:rPr>
            <w:noProof/>
            <w:webHidden/>
          </w:rPr>
        </w:r>
        <w:r>
          <w:rPr>
            <w:noProof/>
            <w:webHidden/>
          </w:rPr>
          <w:fldChar w:fldCharType="separate"/>
        </w:r>
        <w:r>
          <w:rPr>
            <w:noProof/>
            <w:webHidden/>
          </w:rPr>
          <w:t>13</w:t>
        </w:r>
        <w:r>
          <w:rPr>
            <w:noProof/>
            <w:webHidden/>
          </w:rPr>
          <w:fldChar w:fldCharType="end"/>
        </w:r>
      </w:hyperlink>
    </w:p>
    <w:p w:rsidR="000B0185" w:rsidRDefault="000B0185">
      <w:pPr>
        <w:pStyle w:val="31"/>
        <w:tabs>
          <w:tab w:val="right" w:leader="dot" w:pos="8296"/>
        </w:tabs>
        <w:rPr>
          <w:noProof/>
        </w:rPr>
      </w:pPr>
      <w:hyperlink w:anchor="_Toc487977994" w:history="1">
        <w:r w:rsidRPr="00291D69">
          <w:rPr>
            <w:rStyle w:val="af2"/>
            <w:rFonts w:ascii="宋体" w:eastAsia="宋体" w:hAnsi="宋体" w:cs="宋体"/>
            <w:noProof/>
          </w:rPr>
          <w:t>3.2.3网站首页</w:t>
        </w:r>
        <w:r>
          <w:rPr>
            <w:noProof/>
            <w:webHidden/>
          </w:rPr>
          <w:tab/>
        </w:r>
        <w:r>
          <w:rPr>
            <w:noProof/>
            <w:webHidden/>
          </w:rPr>
          <w:fldChar w:fldCharType="begin"/>
        </w:r>
        <w:r>
          <w:rPr>
            <w:noProof/>
            <w:webHidden/>
          </w:rPr>
          <w:instrText xml:space="preserve"> PAGEREF _Toc487977994 \h </w:instrText>
        </w:r>
        <w:r>
          <w:rPr>
            <w:noProof/>
            <w:webHidden/>
          </w:rPr>
        </w:r>
        <w:r>
          <w:rPr>
            <w:noProof/>
            <w:webHidden/>
          </w:rPr>
          <w:fldChar w:fldCharType="separate"/>
        </w:r>
        <w:r>
          <w:rPr>
            <w:noProof/>
            <w:webHidden/>
          </w:rPr>
          <w:t>14</w:t>
        </w:r>
        <w:r>
          <w:rPr>
            <w:noProof/>
            <w:webHidden/>
          </w:rPr>
          <w:fldChar w:fldCharType="end"/>
        </w:r>
      </w:hyperlink>
    </w:p>
    <w:p w:rsidR="000B0185" w:rsidRDefault="000B0185">
      <w:pPr>
        <w:pStyle w:val="31"/>
        <w:tabs>
          <w:tab w:val="right" w:leader="dot" w:pos="8296"/>
        </w:tabs>
        <w:rPr>
          <w:noProof/>
        </w:rPr>
      </w:pPr>
      <w:hyperlink w:anchor="_Toc487977995" w:history="1">
        <w:r w:rsidRPr="00291D69">
          <w:rPr>
            <w:rStyle w:val="af2"/>
            <w:rFonts w:ascii="宋体" w:eastAsia="宋体" w:hAnsi="宋体" w:cs="宋体"/>
            <w:noProof/>
          </w:rPr>
          <w:t>3.2.4了解我们模块</w:t>
        </w:r>
        <w:r>
          <w:rPr>
            <w:noProof/>
            <w:webHidden/>
          </w:rPr>
          <w:tab/>
        </w:r>
        <w:r>
          <w:rPr>
            <w:noProof/>
            <w:webHidden/>
          </w:rPr>
          <w:fldChar w:fldCharType="begin"/>
        </w:r>
        <w:r>
          <w:rPr>
            <w:noProof/>
            <w:webHidden/>
          </w:rPr>
          <w:instrText xml:space="preserve"> PAGEREF _Toc487977995 \h </w:instrText>
        </w:r>
        <w:r>
          <w:rPr>
            <w:noProof/>
            <w:webHidden/>
          </w:rPr>
        </w:r>
        <w:r>
          <w:rPr>
            <w:noProof/>
            <w:webHidden/>
          </w:rPr>
          <w:fldChar w:fldCharType="separate"/>
        </w:r>
        <w:r>
          <w:rPr>
            <w:noProof/>
            <w:webHidden/>
          </w:rPr>
          <w:t>15</w:t>
        </w:r>
        <w:r>
          <w:rPr>
            <w:noProof/>
            <w:webHidden/>
          </w:rPr>
          <w:fldChar w:fldCharType="end"/>
        </w:r>
      </w:hyperlink>
    </w:p>
    <w:p w:rsidR="000B0185" w:rsidRDefault="000B0185">
      <w:pPr>
        <w:pStyle w:val="31"/>
        <w:tabs>
          <w:tab w:val="right" w:leader="dot" w:pos="8296"/>
        </w:tabs>
        <w:rPr>
          <w:noProof/>
        </w:rPr>
      </w:pPr>
      <w:hyperlink w:anchor="_Toc487977996" w:history="1">
        <w:r w:rsidRPr="00291D69">
          <w:rPr>
            <w:rStyle w:val="af2"/>
            <w:rFonts w:ascii="宋体" w:eastAsia="宋体" w:hAnsi="宋体" w:cs="宋体"/>
            <w:noProof/>
          </w:rPr>
          <w:t>3.2.6个人中心模块</w:t>
        </w:r>
        <w:r>
          <w:rPr>
            <w:noProof/>
            <w:webHidden/>
          </w:rPr>
          <w:tab/>
        </w:r>
        <w:r>
          <w:rPr>
            <w:noProof/>
            <w:webHidden/>
          </w:rPr>
          <w:fldChar w:fldCharType="begin"/>
        </w:r>
        <w:r>
          <w:rPr>
            <w:noProof/>
            <w:webHidden/>
          </w:rPr>
          <w:instrText xml:space="preserve"> PAGEREF _Toc487977996 \h </w:instrText>
        </w:r>
        <w:r>
          <w:rPr>
            <w:noProof/>
            <w:webHidden/>
          </w:rPr>
        </w:r>
        <w:r>
          <w:rPr>
            <w:noProof/>
            <w:webHidden/>
          </w:rPr>
          <w:fldChar w:fldCharType="separate"/>
        </w:r>
        <w:r>
          <w:rPr>
            <w:noProof/>
            <w:webHidden/>
          </w:rPr>
          <w:t>16</w:t>
        </w:r>
        <w:r>
          <w:rPr>
            <w:noProof/>
            <w:webHidden/>
          </w:rPr>
          <w:fldChar w:fldCharType="end"/>
        </w:r>
      </w:hyperlink>
    </w:p>
    <w:p w:rsidR="000B0185" w:rsidRDefault="000B0185">
      <w:pPr>
        <w:pStyle w:val="31"/>
        <w:tabs>
          <w:tab w:val="right" w:leader="dot" w:pos="8296"/>
        </w:tabs>
        <w:rPr>
          <w:noProof/>
        </w:rPr>
      </w:pPr>
      <w:hyperlink w:anchor="_Toc487977997" w:history="1">
        <w:r w:rsidRPr="00291D69">
          <w:rPr>
            <w:rStyle w:val="af2"/>
            <w:rFonts w:ascii="宋体" w:eastAsia="宋体" w:hAnsi="宋体" w:cs="宋体"/>
            <w:noProof/>
          </w:rPr>
          <w:t>3.2.7用户管理模块</w:t>
        </w:r>
        <w:r>
          <w:rPr>
            <w:noProof/>
            <w:webHidden/>
          </w:rPr>
          <w:tab/>
        </w:r>
        <w:r>
          <w:rPr>
            <w:noProof/>
            <w:webHidden/>
          </w:rPr>
          <w:fldChar w:fldCharType="begin"/>
        </w:r>
        <w:r>
          <w:rPr>
            <w:noProof/>
            <w:webHidden/>
          </w:rPr>
          <w:instrText xml:space="preserve"> PAGEREF _Toc487977997 \h </w:instrText>
        </w:r>
        <w:r>
          <w:rPr>
            <w:noProof/>
            <w:webHidden/>
          </w:rPr>
        </w:r>
        <w:r>
          <w:rPr>
            <w:noProof/>
            <w:webHidden/>
          </w:rPr>
          <w:fldChar w:fldCharType="separate"/>
        </w:r>
        <w:r>
          <w:rPr>
            <w:noProof/>
            <w:webHidden/>
          </w:rPr>
          <w:t>18</w:t>
        </w:r>
        <w:r>
          <w:rPr>
            <w:noProof/>
            <w:webHidden/>
          </w:rPr>
          <w:fldChar w:fldCharType="end"/>
        </w:r>
      </w:hyperlink>
    </w:p>
    <w:p w:rsidR="000B0185" w:rsidRDefault="000B0185">
      <w:pPr>
        <w:pStyle w:val="21"/>
        <w:tabs>
          <w:tab w:val="right" w:leader="dot" w:pos="8296"/>
        </w:tabs>
        <w:rPr>
          <w:noProof/>
        </w:rPr>
      </w:pPr>
      <w:hyperlink w:anchor="_Toc487977998" w:history="1">
        <w:r w:rsidRPr="00291D69">
          <w:rPr>
            <w:rStyle w:val="af2"/>
            <w:rFonts w:ascii="黑体" w:eastAsia="黑体" w:hAnsi="黑体"/>
            <w:noProof/>
          </w:rPr>
          <w:t>3.3活动预告及活动</w:t>
        </w:r>
        <w:r w:rsidRPr="00291D69">
          <w:rPr>
            <w:rStyle w:val="af2"/>
            <w:rFonts w:ascii="黑体" w:eastAsia="黑体" w:hAnsi="黑体"/>
            <w:noProof/>
          </w:rPr>
          <w:t>报</w:t>
        </w:r>
        <w:r w:rsidRPr="00291D69">
          <w:rPr>
            <w:rStyle w:val="af2"/>
            <w:rFonts w:ascii="黑体" w:eastAsia="黑体" w:hAnsi="黑体"/>
            <w:noProof/>
          </w:rPr>
          <w:t>名</w:t>
        </w:r>
        <w:r>
          <w:rPr>
            <w:noProof/>
            <w:webHidden/>
          </w:rPr>
          <w:tab/>
        </w:r>
        <w:r>
          <w:rPr>
            <w:noProof/>
            <w:webHidden/>
          </w:rPr>
          <w:fldChar w:fldCharType="begin"/>
        </w:r>
        <w:r>
          <w:rPr>
            <w:noProof/>
            <w:webHidden/>
          </w:rPr>
          <w:instrText xml:space="preserve"> PAGEREF _Toc487977998 \h </w:instrText>
        </w:r>
        <w:r>
          <w:rPr>
            <w:noProof/>
            <w:webHidden/>
          </w:rPr>
        </w:r>
        <w:r>
          <w:rPr>
            <w:noProof/>
            <w:webHidden/>
          </w:rPr>
          <w:fldChar w:fldCharType="separate"/>
        </w:r>
        <w:r>
          <w:rPr>
            <w:noProof/>
            <w:webHidden/>
          </w:rPr>
          <w:t>21</w:t>
        </w:r>
        <w:r>
          <w:rPr>
            <w:noProof/>
            <w:webHidden/>
          </w:rPr>
          <w:fldChar w:fldCharType="end"/>
        </w:r>
      </w:hyperlink>
    </w:p>
    <w:p w:rsidR="007C52A2" w:rsidRDefault="000B0185" w:rsidP="007C52A2">
      <w:r>
        <w:fldChar w:fldCharType="end"/>
      </w:r>
    </w:p>
    <w:p w:rsidR="007C52A2" w:rsidRDefault="007C52A2">
      <w:pPr>
        <w:widowControl/>
        <w:jc w:val="left"/>
      </w:pPr>
      <w:r>
        <w:br w:type="page"/>
      </w:r>
    </w:p>
    <w:p w:rsidR="007C52A2" w:rsidRDefault="007C52A2" w:rsidP="007C52A2">
      <w:pPr>
        <w:pStyle w:val="1"/>
        <w:numPr>
          <w:ilvl w:val="0"/>
          <w:numId w:val="1"/>
        </w:numPr>
        <w:spacing w:before="0" w:after="0" w:line="360" w:lineRule="auto"/>
        <w:rPr>
          <w:rFonts w:ascii="黑体" w:eastAsia="黑体" w:hAnsi="黑体" w:cs="黑体"/>
          <w:sz w:val="32"/>
          <w:szCs w:val="32"/>
        </w:rPr>
      </w:pPr>
      <w:bookmarkStart w:id="0" w:name="_Toc487191451"/>
      <w:bookmarkStart w:id="1" w:name="_Toc487792432"/>
      <w:bookmarkStart w:id="2" w:name="_Toc487828708"/>
      <w:bookmarkStart w:id="3" w:name="_Toc487831554"/>
      <w:bookmarkStart w:id="4" w:name="_Toc487977985"/>
      <w:r w:rsidRPr="0064241F">
        <w:rPr>
          <w:rFonts w:ascii="黑体" w:eastAsia="黑体" w:hAnsi="黑体" w:cs="黑体" w:hint="eastAsia"/>
          <w:sz w:val="32"/>
          <w:szCs w:val="32"/>
        </w:rPr>
        <w:lastRenderedPageBreak/>
        <w:t>文档说明</w:t>
      </w:r>
      <w:bookmarkEnd w:id="0"/>
      <w:bookmarkEnd w:id="1"/>
      <w:bookmarkEnd w:id="2"/>
      <w:bookmarkEnd w:id="3"/>
      <w:bookmarkEnd w:id="4"/>
    </w:p>
    <w:p w:rsidR="007C52A2" w:rsidRDefault="007C52A2" w:rsidP="007C52A2">
      <w:pPr>
        <w:spacing w:line="360" w:lineRule="auto"/>
        <w:ind w:firstLineChars="200" w:firstLine="560"/>
        <w:rPr>
          <w:rFonts w:ascii="仿宋" w:eastAsia="仿宋" w:hAnsi="仿宋"/>
          <w:sz w:val="28"/>
          <w:szCs w:val="28"/>
        </w:rPr>
      </w:pPr>
      <w:r w:rsidRPr="0064241F">
        <w:rPr>
          <w:rFonts w:ascii="仿宋" w:eastAsia="仿宋" w:hAnsi="仿宋" w:hint="eastAsia"/>
          <w:sz w:val="28"/>
          <w:szCs w:val="28"/>
        </w:rPr>
        <w:t>本文档为“</w:t>
      </w:r>
      <w:r>
        <w:rPr>
          <w:rFonts w:ascii="仿宋" w:eastAsia="仿宋" w:hAnsi="仿宋" w:hint="eastAsia"/>
          <w:sz w:val="28"/>
          <w:szCs w:val="28"/>
        </w:rPr>
        <w:t>大连高校环境联盟工作网站”（以下简称为“网站</w:t>
      </w:r>
      <w:r w:rsidRPr="0064241F">
        <w:rPr>
          <w:rFonts w:ascii="仿宋" w:eastAsia="仿宋" w:hAnsi="仿宋" w:hint="eastAsia"/>
          <w:sz w:val="28"/>
          <w:szCs w:val="28"/>
        </w:rPr>
        <w:t>”）的使用说明书。</w:t>
      </w:r>
    </w:p>
    <w:p w:rsidR="007C52A2" w:rsidRDefault="007C52A2" w:rsidP="007C52A2">
      <w:pPr>
        <w:spacing w:line="360" w:lineRule="auto"/>
        <w:ind w:firstLine="640"/>
        <w:rPr>
          <w:rFonts w:ascii="仿宋" w:eastAsia="仿宋" w:hAnsi="仿宋"/>
          <w:sz w:val="28"/>
          <w:szCs w:val="28"/>
        </w:rPr>
      </w:pPr>
      <w:r>
        <w:rPr>
          <w:rFonts w:ascii="仿宋" w:eastAsia="仿宋" w:hAnsi="仿宋" w:hint="eastAsia"/>
          <w:sz w:val="28"/>
          <w:szCs w:val="28"/>
        </w:rPr>
        <w:t>本网站基于JAVA、HTML、Java</w:t>
      </w:r>
      <w:r>
        <w:rPr>
          <w:rFonts w:ascii="仿宋" w:eastAsia="仿宋" w:hAnsi="仿宋"/>
          <w:sz w:val="28"/>
          <w:szCs w:val="28"/>
        </w:rPr>
        <w:t>S</w:t>
      </w:r>
      <w:r>
        <w:rPr>
          <w:rFonts w:ascii="仿宋" w:eastAsia="仿宋" w:hAnsi="仿宋" w:hint="eastAsia"/>
          <w:sz w:val="28"/>
          <w:szCs w:val="28"/>
        </w:rPr>
        <w:t>cript等语言进行设计，前后端共计15，000行代码。</w:t>
      </w:r>
      <w:r w:rsidRPr="006E6D2A">
        <w:rPr>
          <w:rFonts w:ascii="仿宋" w:eastAsia="仿宋" w:hAnsi="仿宋" w:hint="eastAsia"/>
          <w:sz w:val="28"/>
          <w:szCs w:val="28"/>
        </w:rPr>
        <w:t>网站前端使用纯静态的</w:t>
      </w:r>
      <w:r w:rsidRPr="006E6D2A">
        <w:rPr>
          <w:rFonts w:ascii="仿宋" w:eastAsia="仿宋" w:hAnsi="仿宋"/>
          <w:sz w:val="28"/>
          <w:szCs w:val="28"/>
        </w:rPr>
        <w:t>HTML,CSS实现页面的框架布局和样式渲染，对于其中的动态内容，用JS+AJAX动态调用后端的API接口完成数据获取及动态插入、显示。最大程度上降低前端后端耦合</w:t>
      </w:r>
      <w:r>
        <w:rPr>
          <w:rFonts w:ascii="仿宋" w:eastAsia="仿宋" w:hAnsi="仿宋" w:hint="eastAsia"/>
          <w:sz w:val="28"/>
          <w:szCs w:val="28"/>
        </w:rPr>
        <w:t>。后端则</w:t>
      </w:r>
      <w:r w:rsidRPr="006E6D2A">
        <w:rPr>
          <w:rFonts w:ascii="仿宋" w:eastAsia="仿宋" w:hAnsi="仿宋" w:hint="eastAsia"/>
          <w:sz w:val="28"/>
          <w:szCs w:val="28"/>
        </w:rPr>
        <w:t>把网站的结构分为三个基本部分：模型（</w:t>
      </w:r>
      <w:r w:rsidRPr="006E6D2A">
        <w:rPr>
          <w:rFonts w:ascii="仿宋" w:eastAsia="仿宋" w:hAnsi="仿宋"/>
          <w:sz w:val="28"/>
          <w:szCs w:val="28"/>
        </w:rPr>
        <w:t>Model）、视图（View）和控制器（Controller）。模型（Model） 用于封装与应用程序的业务逻辑相关的数据以及对数据的处理方法。</w:t>
      </w:r>
      <w:r w:rsidR="009F4536">
        <w:rPr>
          <w:rFonts w:ascii="仿宋" w:eastAsia="仿宋" w:hAnsi="仿宋" w:hint="eastAsia"/>
          <w:sz w:val="28"/>
          <w:szCs w:val="28"/>
        </w:rPr>
        <w:t>本文档对网站各模块的页面</w:t>
      </w:r>
      <w:r>
        <w:rPr>
          <w:rFonts w:ascii="仿宋" w:eastAsia="仿宋" w:hAnsi="仿宋" w:hint="eastAsia"/>
          <w:sz w:val="28"/>
          <w:szCs w:val="28"/>
        </w:rPr>
        <w:t>进行说明，并详细介绍系统使用方法。</w:t>
      </w:r>
    </w:p>
    <w:p w:rsidR="007C52A2" w:rsidRDefault="007C52A2" w:rsidP="00A033C6">
      <w:pPr>
        <w:spacing w:line="360" w:lineRule="auto"/>
        <w:ind w:firstLineChars="200" w:firstLine="560"/>
        <w:rPr>
          <w:rFonts w:ascii="仿宋" w:eastAsia="仿宋" w:hAnsi="仿宋"/>
          <w:sz w:val="28"/>
          <w:szCs w:val="28"/>
        </w:rPr>
      </w:pPr>
      <w:r>
        <w:rPr>
          <w:rFonts w:ascii="仿宋" w:eastAsia="仿宋" w:hAnsi="仿宋" w:hint="eastAsia"/>
          <w:sz w:val="28"/>
          <w:szCs w:val="28"/>
        </w:rPr>
        <w:t>根据需求，网站实现了其中各功能模块，即</w:t>
      </w:r>
      <w:r w:rsidR="00A033C6">
        <w:rPr>
          <w:rFonts w:ascii="仿宋" w:eastAsia="仿宋" w:hAnsi="仿宋" w:hint="eastAsia"/>
          <w:sz w:val="28"/>
          <w:szCs w:val="28"/>
        </w:rPr>
        <w:t>典型模块，</w:t>
      </w:r>
      <w:r>
        <w:rPr>
          <w:rFonts w:ascii="仿宋" w:eastAsia="仿宋" w:hAnsi="仿宋" w:hint="eastAsia"/>
          <w:sz w:val="28"/>
          <w:szCs w:val="28"/>
        </w:rPr>
        <w:t>登录</w:t>
      </w:r>
      <w:r w:rsidR="00A033C6">
        <w:rPr>
          <w:rFonts w:ascii="仿宋" w:eastAsia="仿宋" w:hAnsi="仿宋" w:hint="eastAsia"/>
          <w:sz w:val="28"/>
          <w:szCs w:val="28"/>
        </w:rPr>
        <w:t>模块</w:t>
      </w:r>
      <w:r>
        <w:rPr>
          <w:rFonts w:ascii="仿宋" w:eastAsia="仿宋" w:hAnsi="仿宋" w:hint="eastAsia"/>
          <w:sz w:val="28"/>
          <w:szCs w:val="28"/>
        </w:rPr>
        <w:t>、注册</w:t>
      </w:r>
      <w:r w:rsidR="00A033C6">
        <w:rPr>
          <w:rFonts w:ascii="仿宋" w:eastAsia="仿宋" w:hAnsi="仿宋" w:hint="eastAsia"/>
          <w:sz w:val="28"/>
          <w:szCs w:val="28"/>
        </w:rPr>
        <w:t>模块</w:t>
      </w:r>
      <w:r>
        <w:rPr>
          <w:rFonts w:ascii="仿宋" w:eastAsia="仿宋" w:hAnsi="仿宋" w:hint="eastAsia"/>
          <w:sz w:val="28"/>
          <w:szCs w:val="28"/>
        </w:rPr>
        <w:t>、</w:t>
      </w:r>
      <w:r w:rsidR="00A033C6">
        <w:rPr>
          <w:rFonts w:ascii="仿宋" w:eastAsia="仿宋" w:hAnsi="仿宋" w:hint="eastAsia"/>
          <w:sz w:val="28"/>
          <w:szCs w:val="28"/>
        </w:rPr>
        <w:t>网站</w:t>
      </w:r>
      <w:r>
        <w:rPr>
          <w:rFonts w:ascii="仿宋" w:eastAsia="仿宋" w:hAnsi="仿宋" w:hint="eastAsia"/>
          <w:sz w:val="28"/>
          <w:szCs w:val="28"/>
        </w:rPr>
        <w:t>首页、</w:t>
      </w:r>
      <w:r w:rsidR="00A033C6">
        <w:rPr>
          <w:rFonts w:ascii="仿宋" w:eastAsia="仿宋" w:hAnsi="仿宋" w:hint="eastAsia"/>
          <w:sz w:val="28"/>
          <w:szCs w:val="28"/>
        </w:rPr>
        <w:t>了解我们模块、个人中心模块</w:t>
      </w:r>
      <w:r>
        <w:rPr>
          <w:rFonts w:ascii="仿宋" w:eastAsia="仿宋" w:hAnsi="仿宋" w:hint="eastAsia"/>
          <w:sz w:val="28"/>
          <w:szCs w:val="28"/>
        </w:rPr>
        <w:t>、</w:t>
      </w:r>
      <w:r w:rsidR="00A033C6">
        <w:rPr>
          <w:rFonts w:ascii="仿宋" w:eastAsia="仿宋" w:hAnsi="仿宋" w:hint="eastAsia"/>
          <w:sz w:val="28"/>
          <w:szCs w:val="28"/>
        </w:rPr>
        <w:t>用户管理模块</w:t>
      </w:r>
      <w:r w:rsidR="000B4842">
        <w:rPr>
          <w:rFonts w:ascii="仿宋" w:eastAsia="仿宋" w:hAnsi="仿宋" w:hint="eastAsia"/>
          <w:sz w:val="28"/>
          <w:szCs w:val="28"/>
        </w:rPr>
        <w:t>、活动预告子模块（活动报名功能）</w:t>
      </w:r>
      <w:r w:rsidR="000B0185">
        <w:rPr>
          <w:rFonts w:ascii="仿宋" w:eastAsia="仿宋" w:hAnsi="仿宋" w:hint="eastAsia"/>
          <w:sz w:val="28"/>
          <w:szCs w:val="28"/>
        </w:rPr>
        <w:t>等</w:t>
      </w:r>
      <w:r>
        <w:rPr>
          <w:rFonts w:ascii="仿宋" w:eastAsia="仿宋" w:hAnsi="仿宋" w:hint="eastAsia"/>
          <w:sz w:val="28"/>
          <w:szCs w:val="28"/>
        </w:rPr>
        <w:t>。网站页面大小设置为1350*</w:t>
      </w:r>
      <w:r>
        <w:rPr>
          <w:rFonts w:ascii="仿宋" w:eastAsia="仿宋" w:hAnsi="仿宋"/>
          <w:sz w:val="28"/>
          <w:szCs w:val="28"/>
        </w:rPr>
        <w:t>595</w:t>
      </w:r>
      <w:r>
        <w:rPr>
          <w:rFonts w:ascii="仿宋" w:eastAsia="仿宋" w:hAnsi="仿宋" w:hint="eastAsia"/>
          <w:sz w:val="28"/>
          <w:szCs w:val="28"/>
        </w:rPr>
        <w:t>像素，宽度一定，高度可根据内容多少不同而上下滚动。</w:t>
      </w:r>
    </w:p>
    <w:p w:rsidR="007C52A2" w:rsidRDefault="007C52A2" w:rsidP="007C52A2">
      <w:pPr>
        <w:spacing w:line="360" w:lineRule="auto"/>
        <w:rPr>
          <w:rFonts w:ascii="仿宋" w:eastAsia="仿宋" w:hAnsi="仿宋"/>
          <w:sz w:val="28"/>
          <w:szCs w:val="28"/>
        </w:rPr>
      </w:pPr>
      <w:r>
        <w:rPr>
          <w:rFonts w:ascii="仿宋" w:eastAsia="仿宋" w:hAnsi="仿宋"/>
          <w:sz w:val="28"/>
          <w:szCs w:val="28"/>
        </w:rPr>
        <w:br w:type="page"/>
      </w:r>
    </w:p>
    <w:p w:rsidR="007C52A2" w:rsidRDefault="007C52A2" w:rsidP="007C52A2">
      <w:pPr>
        <w:pStyle w:val="1"/>
        <w:numPr>
          <w:ilvl w:val="0"/>
          <w:numId w:val="1"/>
        </w:numPr>
        <w:spacing w:before="0" w:after="0" w:line="360" w:lineRule="auto"/>
        <w:rPr>
          <w:rFonts w:ascii="黑体" w:eastAsia="黑体" w:hAnsi="黑体" w:cs="黑体"/>
          <w:sz w:val="32"/>
          <w:szCs w:val="32"/>
        </w:rPr>
      </w:pPr>
      <w:bookmarkStart w:id="5" w:name="_Toc487191452"/>
      <w:bookmarkStart w:id="6" w:name="_Toc487792433"/>
      <w:bookmarkStart w:id="7" w:name="_Toc487828709"/>
      <w:bookmarkStart w:id="8" w:name="_Toc487831555"/>
      <w:bookmarkStart w:id="9" w:name="_Toc487977986"/>
      <w:r w:rsidRPr="00DD0AF8">
        <w:rPr>
          <w:rFonts w:ascii="黑体" w:eastAsia="黑体" w:hAnsi="黑体" w:cs="黑体" w:hint="eastAsia"/>
          <w:sz w:val="32"/>
          <w:szCs w:val="32"/>
        </w:rPr>
        <w:lastRenderedPageBreak/>
        <w:t>名词解释</w:t>
      </w:r>
      <w:bookmarkEnd w:id="5"/>
      <w:bookmarkEnd w:id="6"/>
      <w:bookmarkEnd w:id="7"/>
      <w:bookmarkEnd w:id="8"/>
      <w:bookmarkEnd w:id="9"/>
    </w:p>
    <w:p w:rsidR="007C52A2" w:rsidRDefault="007C52A2" w:rsidP="007C52A2">
      <w:pPr>
        <w:pStyle w:val="af1"/>
        <w:ind w:left="360" w:firstLineChars="0" w:firstLine="0"/>
        <w:rPr>
          <w:rFonts w:ascii="仿宋" w:eastAsia="仿宋" w:hAnsi="仿宋"/>
          <w:sz w:val="28"/>
          <w:szCs w:val="28"/>
        </w:rPr>
      </w:pPr>
      <w:r>
        <w:rPr>
          <w:rFonts w:ascii="仿宋" w:eastAsia="仿宋" w:hAnsi="仿宋" w:hint="eastAsia"/>
          <w:sz w:val="28"/>
          <w:szCs w:val="28"/>
        </w:rPr>
        <w:t>以下名词对应网站使用中的各个概念。</w:t>
      </w:r>
    </w:p>
    <w:p w:rsidR="009B644F" w:rsidRDefault="009B644F" w:rsidP="007C52A2">
      <w:pPr>
        <w:numPr>
          <w:ilvl w:val="0"/>
          <w:numId w:val="2"/>
        </w:numPr>
        <w:tabs>
          <w:tab w:val="clear" w:pos="425"/>
          <w:tab w:val="left" w:pos="840"/>
        </w:tabs>
        <w:spacing w:line="360" w:lineRule="auto"/>
        <w:ind w:left="825" w:hanging="825"/>
        <w:rPr>
          <w:rFonts w:ascii="仿宋" w:eastAsia="仿宋" w:hAnsi="仿宋"/>
          <w:sz w:val="28"/>
          <w:szCs w:val="28"/>
        </w:rPr>
      </w:pPr>
      <w:r>
        <w:rPr>
          <w:rFonts w:ascii="仿宋" w:eastAsia="仿宋" w:hAnsi="仿宋" w:hint="eastAsia"/>
          <w:sz w:val="28"/>
          <w:szCs w:val="28"/>
        </w:rPr>
        <w:t>网站的角色：本系统包含四种角色，权限从低到高依次为：游客、普通用户、高级用户、管理员。</w:t>
      </w:r>
    </w:p>
    <w:p w:rsidR="007C52A2" w:rsidRDefault="007C52A2" w:rsidP="007C52A2">
      <w:pPr>
        <w:numPr>
          <w:ilvl w:val="0"/>
          <w:numId w:val="2"/>
        </w:numPr>
        <w:tabs>
          <w:tab w:val="clear" w:pos="425"/>
          <w:tab w:val="left" w:pos="840"/>
        </w:tabs>
        <w:spacing w:line="360" w:lineRule="auto"/>
        <w:ind w:left="825" w:hanging="825"/>
        <w:rPr>
          <w:rFonts w:ascii="仿宋" w:eastAsia="仿宋" w:hAnsi="仿宋"/>
          <w:sz w:val="28"/>
          <w:szCs w:val="28"/>
        </w:rPr>
      </w:pPr>
      <w:r>
        <w:rPr>
          <w:rFonts w:ascii="仿宋" w:eastAsia="仿宋" w:hAnsi="仿宋" w:hint="eastAsia"/>
          <w:sz w:val="28"/>
          <w:szCs w:val="28"/>
        </w:rPr>
        <w:t>游客：网站使用者，为未登录的用户，只允许浏览相关基础</w:t>
      </w:r>
      <w:r w:rsidR="009B644F">
        <w:rPr>
          <w:rFonts w:ascii="仿宋" w:eastAsia="仿宋" w:hAnsi="仿宋" w:hint="eastAsia"/>
          <w:sz w:val="28"/>
          <w:szCs w:val="28"/>
        </w:rPr>
        <w:t>模块</w:t>
      </w:r>
      <w:r>
        <w:rPr>
          <w:rFonts w:ascii="仿宋" w:eastAsia="仿宋" w:hAnsi="仿宋" w:hint="eastAsia"/>
          <w:sz w:val="28"/>
          <w:szCs w:val="28"/>
        </w:rPr>
        <w:t>。</w:t>
      </w:r>
    </w:p>
    <w:p w:rsidR="006A1813" w:rsidRDefault="009B644F" w:rsidP="007C52A2">
      <w:pPr>
        <w:numPr>
          <w:ilvl w:val="0"/>
          <w:numId w:val="2"/>
        </w:numPr>
        <w:tabs>
          <w:tab w:val="clear" w:pos="425"/>
          <w:tab w:val="left" w:pos="840"/>
        </w:tabs>
        <w:spacing w:line="360" w:lineRule="auto"/>
        <w:ind w:left="825" w:hanging="825"/>
        <w:rPr>
          <w:rFonts w:ascii="仿宋" w:eastAsia="仿宋" w:hAnsi="仿宋"/>
          <w:sz w:val="28"/>
          <w:szCs w:val="28"/>
        </w:rPr>
      </w:pPr>
      <w:r>
        <w:rPr>
          <w:rFonts w:ascii="仿宋" w:eastAsia="仿宋" w:hAnsi="仿宋" w:hint="eastAsia"/>
          <w:sz w:val="28"/>
          <w:szCs w:val="28"/>
        </w:rPr>
        <w:t>普通</w:t>
      </w:r>
      <w:r w:rsidR="006A1813">
        <w:rPr>
          <w:rFonts w:ascii="仿宋" w:eastAsia="仿宋" w:hAnsi="仿宋" w:hint="eastAsia"/>
          <w:sz w:val="28"/>
          <w:szCs w:val="28"/>
        </w:rPr>
        <w:t>用户：网站使用者，相比游客，此类用户</w:t>
      </w:r>
      <w:r>
        <w:rPr>
          <w:rFonts w:ascii="仿宋" w:eastAsia="仿宋" w:hAnsi="仿宋" w:hint="eastAsia"/>
          <w:sz w:val="28"/>
          <w:szCs w:val="28"/>
        </w:rPr>
        <w:t>仅</w:t>
      </w:r>
      <w:r w:rsidR="00501CA7">
        <w:rPr>
          <w:rFonts w:ascii="仿宋" w:eastAsia="仿宋" w:hAnsi="仿宋" w:hint="eastAsia"/>
          <w:sz w:val="28"/>
          <w:szCs w:val="28"/>
        </w:rPr>
        <w:t>可以浏览内部栏目</w:t>
      </w:r>
      <w:r w:rsidR="006A1813">
        <w:rPr>
          <w:rFonts w:ascii="仿宋" w:eastAsia="仿宋" w:hAnsi="仿宋" w:hint="eastAsia"/>
          <w:sz w:val="28"/>
          <w:szCs w:val="28"/>
        </w:rPr>
        <w:t>，下载内部资源。</w:t>
      </w:r>
      <w:r>
        <w:rPr>
          <w:rFonts w:ascii="仿宋" w:eastAsia="仿宋" w:hAnsi="仿宋" w:hint="eastAsia"/>
          <w:sz w:val="28"/>
          <w:szCs w:val="28"/>
        </w:rPr>
        <w:t>普通用户需要登录本系统。</w:t>
      </w:r>
    </w:p>
    <w:p w:rsidR="007C52A2" w:rsidRDefault="007C52A2" w:rsidP="007C52A2">
      <w:pPr>
        <w:numPr>
          <w:ilvl w:val="0"/>
          <w:numId w:val="2"/>
        </w:numPr>
        <w:tabs>
          <w:tab w:val="clear" w:pos="425"/>
          <w:tab w:val="left" w:pos="840"/>
        </w:tabs>
        <w:spacing w:line="360" w:lineRule="auto"/>
        <w:ind w:left="825" w:hanging="825"/>
        <w:rPr>
          <w:rFonts w:ascii="仿宋" w:eastAsia="仿宋" w:hAnsi="仿宋"/>
          <w:sz w:val="28"/>
          <w:szCs w:val="28"/>
        </w:rPr>
      </w:pPr>
      <w:r>
        <w:rPr>
          <w:rFonts w:ascii="仿宋" w:eastAsia="仿宋" w:hAnsi="仿宋" w:hint="eastAsia"/>
          <w:sz w:val="28"/>
          <w:szCs w:val="28"/>
        </w:rPr>
        <w:t>高级</w:t>
      </w:r>
      <w:r w:rsidR="009B644F">
        <w:rPr>
          <w:rFonts w:ascii="仿宋" w:eastAsia="仿宋" w:hAnsi="仿宋" w:hint="eastAsia"/>
          <w:sz w:val="28"/>
          <w:szCs w:val="28"/>
        </w:rPr>
        <w:t>用户：网站使用者，拥有普通用户所有的功能，除此之外还可对相应模块</w:t>
      </w:r>
      <w:r>
        <w:rPr>
          <w:rFonts w:ascii="仿宋" w:eastAsia="仿宋" w:hAnsi="仿宋" w:hint="eastAsia"/>
          <w:sz w:val="28"/>
          <w:szCs w:val="28"/>
        </w:rPr>
        <w:t>文章进行有关操作（包括增、删、改、查等操作），可查看活动报名的人员名单，可进行</w:t>
      </w:r>
      <w:r w:rsidRPr="00995F7A">
        <w:rPr>
          <w:rFonts w:ascii="仿宋" w:eastAsia="仿宋" w:hAnsi="仿宋" w:hint="eastAsia"/>
          <w:sz w:val="28"/>
          <w:szCs w:val="28"/>
        </w:rPr>
        <w:t>资源上传</w:t>
      </w:r>
      <w:r>
        <w:rPr>
          <w:rFonts w:ascii="仿宋" w:eastAsia="仿宋" w:hAnsi="仿宋" w:hint="eastAsia"/>
          <w:sz w:val="28"/>
          <w:szCs w:val="28"/>
        </w:rPr>
        <w:t>等功能。</w:t>
      </w:r>
      <w:r w:rsidR="009B644F">
        <w:rPr>
          <w:rFonts w:ascii="仿宋" w:eastAsia="仿宋" w:hAnsi="仿宋" w:hint="eastAsia"/>
          <w:sz w:val="28"/>
          <w:szCs w:val="28"/>
        </w:rPr>
        <w:t>高级用户需要登录本系统。</w:t>
      </w:r>
    </w:p>
    <w:p w:rsidR="007C52A2" w:rsidRDefault="007C52A2" w:rsidP="007C52A2">
      <w:pPr>
        <w:numPr>
          <w:ilvl w:val="0"/>
          <w:numId w:val="2"/>
        </w:numPr>
        <w:tabs>
          <w:tab w:val="clear" w:pos="425"/>
          <w:tab w:val="left" w:pos="840"/>
        </w:tabs>
        <w:spacing w:line="360" w:lineRule="auto"/>
        <w:ind w:left="825" w:hanging="825"/>
        <w:rPr>
          <w:rFonts w:ascii="仿宋" w:eastAsia="仿宋" w:hAnsi="仿宋"/>
          <w:sz w:val="28"/>
          <w:szCs w:val="28"/>
        </w:rPr>
      </w:pPr>
      <w:r>
        <w:rPr>
          <w:rFonts w:ascii="仿宋" w:eastAsia="仿宋" w:hAnsi="仿宋" w:hint="eastAsia"/>
          <w:sz w:val="28"/>
          <w:szCs w:val="28"/>
        </w:rPr>
        <w:t>管理员：网站使用者</w:t>
      </w:r>
      <w:r w:rsidR="006A1813">
        <w:rPr>
          <w:rFonts w:ascii="仿宋" w:eastAsia="仿宋" w:hAnsi="仿宋" w:hint="eastAsia"/>
          <w:sz w:val="28"/>
          <w:szCs w:val="28"/>
        </w:rPr>
        <w:t>，拥有高级用户所有的功能，相比高级用户，此类用户还可以进行</w:t>
      </w:r>
      <w:r>
        <w:rPr>
          <w:rFonts w:ascii="仿宋" w:eastAsia="仿宋" w:hAnsi="仿宋" w:hint="eastAsia"/>
          <w:sz w:val="28"/>
          <w:szCs w:val="28"/>
        </w:rPr>
        <w:t>用户管理，如将普通用户提升为高级用户，将某高级用户降级为普通用户，删除某用户，设置注册时的邀请码等。</w:t>
      </w:r>
      <w:r w:rsidR="009B644F">
        <w:rPr>
          <w:rFonts w:ascii="仿宋" w:eastAsia="仿宋" w:hAnsi="仿宋" w:hint="eastAsia"/>
          <w:sz w:val="28"/>
          <w:szCs w:val="28"/>
        </w:rPr>
        <w:t>管理员需要登录本系统。</w:t>
      </w:r>
    </w:p>
    <w:p w:rsidR="007C52A2" w:rsidRDefault="009B644F" w:rsidP="007C52A2">
      <w:pPr>
        <w:numPr>
          <w:ilvl w:val="0"/>
          <w:numId w:val="2"/>
        </w:numPr>
        <w:tabs>
          <w:tab w:val="clear" w:pos="425"/>
          <w:tab w:val="left" w:pos="840"/>
        </w:tabs>
        <w:spacing w:line="360" w:lineRule="auto"/>
        <w:ind w:left="825" w:hanging="825"/>
        <w:rPr>
          <w:rFonts w:ascii="仿宋" w:eastAsia="仿宋" w:hAnsi="仿宋"/>
          <w:sz w:val="28"/>
          <w:szCs w:val="28"/>
        </w:rPr>
      </w:pPr>
      <w:r>
        <w:rPr>
          <w:rFonts w:ascii="仿宋" w:eastAsia="仿宋" w:hAnsi="仿宋" w:hint="eastAsia"/>
          <w:sz w:val="28"/>
          <w:szCs w:val="28"/>
        </w:rPr>
        <w:t>内部用户</w:t>
      </w:r>
      <w:r w:rsidR="007C52A2">
        <w:rPr>
          <w:rFonts w:ascii="仿宋" w:eastAsia="仿宋" w:hAnsi="仿宋" w:hint="eastAsia"/>
          <w:sz w:val="28"/>
          <w:szCs w:val="28"/>
        </w:rPr>
        <w:t>：普通用户和高级用户的统称。</w:t>
      </w:r>
    </w:p>
    <w:p w:rsidR="007C52A2" w:rsidRDefault="009B644F" w:rsidP="007C52A2">
      <w:pPr>
        <w:numPr>
          <w:ilvl w:val="0"/>
          <w:numId w:val="2"/>
        </w:numPr>
        <w:tabs>
          <w:tab w:val="clear" w:pos="425"/>
          <w:tab w:val="left" w:pos="840"/>
        </w:tabs>
        <w:spacing w:line="360" w:lineRule="auto"/>
        <w:ind w:left="825" w:hanging="825"/>
        <w:rPr>
          <w:rFonts w:ascii="仿宋" w:eastAsia="仿宋" w:hAnsi="仿宋"/>
          <w:sz w:val="28"/>
          <w:szCs w:val="28"/>
        </w:rPr>
      </w:pPr>
      <w:r>
        <w:rPr>
          <w:rFonts w:ascii="仿宋" w:eastAsia="仿宋" w:hAnsi="仿宋" w:hint="eastAsia"/>
          <w:sz w:val="28"/>
          <w:szCs w:val="28"/>
        </w:rPr>
        <w:t>网站模块</w:t>
      </w:r>
      <w:r w:rsidR="007C52A2">
        <w:rPr>
          <w:rFonts w:ascii="仿宋" w:eastAsia="仿宋" w:hAnsi="仿宋" w:hint="eastAsia"/>
          <w:sz w:val="28"/>
          <w:szCs w:val="28"/>
        </w:rPr>
        <w:t>：网站共包含首页、了解我们、活动、科普</w:t>
      </w:r>
      <w:r>
        <w:rPr>
          <w:rFonts w:ascii="仿宋" w:eastAsia="仿宋" w:hAnsi="仿宋" w:hint="eastAsia"/>
          <w:sz w:val="28"/>
          <w:szCs w:val="28"/>
        </w:rPr>
        <w:t>知识</w:t>
      </w:r>
      <w:r w:rsidR="007C52A2">
        <w:rPr>
          <w:rFonts w:ascii="仿宋" w:eastAsia="仿宋" w:hAnsi="仿宋" w:hint="eastAsia"/>
          <w:sz w:val="28"/>
          <w:szCs w:val="28"/>
        </w:rPr>
        <w:t>、内部活动、培训、公示、个人中心以及用户管理等</w:t>
      </w:r>
      <w:r w:rsidR="00D14A12">
        <w:rPr>
          <w:rFonts w:ascii="仿宋" w:eastAsia="仿宋" w:hAnsi="仿宋" w:hint="eastAsia"/>
          <w:sz w:val="28"/>
          <w:szCs w:val="28"/>
        </w:rPr>
        <w:t>，网站模块简称模块</w:t>
      </w:r>
      <w:r w:rsidR="007C52A2">
        <w:rPr>
          <w:rFonts w:ascii="仿宋" w:eastAsia="仿宋" w:hAnsi="仿宋" w:hint="eastAsia"/>
          <w:sz w:val="28"/>
          <w:szCs w:val="28"/>
        </w:rPr>
        <w:t>。</w:t>
      </w:r>
    </w:p>
    <w:p w:rsidR="007C52A2" w:rsidRDefault="00D14A12" w:rsidP="007C52A2">
      <w:pPr>
        <w:numPr>
          <w:ilvl w:val="0"/>
          <w:numId w:val="2"/>
        </w:numPr>
        <w:tabs>
          <w:tab w:val="clear" w:pos="425"/>
          <w:tab w:val="left" w:pos="840"/>
        </w:tabs>
        <w:spacing w:line="360" w:lineRule="auto"/>
        <w:ind w:left="825" w:hanging="825"/>
        <w:rPr>
          <w:rFonts w:ascii="仿宋" w:eastAsia="仿宋" w:hAnsi="仿宋"/>
          <w:sz w:val="28"/>
          <w:szCs w:val="28"/>
        </w:rPr>
      </w:pPr>
      <w:r>
        <w:rPr>
          <w:rFonts w:ascii="仿宋" w:eastAsia="仿宋" w:hAnsi="仿宋" w:hint="eastAsia"/>
          <w:sz w:val="28"/>
          <w:szCs w:val="28"/>
        </w:rPr>
        <w:t>子模块：网站中每个网站模块</w:t>
      </w:r>
      <w:r w:rsidR="007C52A2">
        <w:rPr>
          <w:rFonts w:ascii="仿宋" w:eastAsia="仿宋" w:hAnsi="仿宋" w:hint="eastAsia"/>
          <w:sz w:val="28"/>
          <w:szCs w:val="28"/>
        </w:rPr>
        <w:t>都包含二级</w:t>
      </w:r>
      <w:r>
        <w:rPr>
          <w:rFonts w:ascii="仿宋" w:eastAsia="仿宋" w:hAnsi="仿宋" w:hint="eastAsia"/>
          <w:sz w:val="28"/>
          <w:szCs w:val="28"/>
        </w:rPr>
        <w:t>模块</w:t>
      </w:r>
      <w:r w:rsidR="007C52A2">
        <w:rPr>
          <w:rFonts w:ascii="仿宋" w:eastAsia="仿宋" w:hAnsi="仿宋" w:hint="eastAsia"/>
          <w:sz w:val="28"/>
          <w:szCs w:val="28"/>
        </w:rPr>
        <w:t>内容，为了与一级</w:t>
      </w:r>
      <w:r>
        <w:rPr>
          <w:rFonts w:ascii="仿宋" w:eastAsia="仿宋" w:hAnsi="仿宋" w:hint="eastAsia"/>
          <w:sz w:val="28"/>
          <w:szCs w:val="28"/>
        </w:rPr>
        <w:t>网站模块名称区分，在此称为子模块</w:t>
      </w:r>
      <w:r w:rsidR="007C52A2">
        <w:rPr>
          <w:rFonts w:ascii="仿宋" w:eastAsia="仿宋" w:hAnsi="仿宋" w:hint="eastAsia"/>
          <w:sz w:val="28"/>
          <w:szCs w:val="28"/>
        </w:rPr>
        <w:t>。</w:t>
      </w:r>
      <w:r>
        <w:rPr>
          <w:rFonts w:ascii="仿宋" w:eastAsia="仿宋" w:hAnsi="仿宋" w:hint="eastAsia"/>
          <w:sz w:val="28"/>
          <w:szCs w:val="28"/>
        </w:rPr>
        <w:t>例如，科普知识模块，</w:t>
      </w:r>
      <w:r>
        <w:rPr>
          <w:rFonts w:ascii="仿宋" w:eastAsia="仿宋" w:hAnsi="仿宋" w:hint="eastAsia"/>
          <w:sz w:val="28"/>
          <w:szCs w:val="28"/>
        </w:rPr>
        <w:lastRenderedPageBreak/>
        <w:t>包括项目知识和公益知识两个子模块</w:t>
      </w:r>
      <w:r w:rsidR="00C00639">
        <w:rPr>
          <w:rFonts w:ascii="仿宋" w:eastAsia="仿宋" w:hAnsi="仿宋" w:hint="eastAsia"/>
          <w:sz w:val="28"/>
          <w:szCs w:val="28"/>
        </w:rPr>
        <w:t>。</w:t>
      </w:r>
    </w:p>
    <w:p w:rsidR="007C52A2" w:rsidRDefault="00D14A12" w:rsidP="007C52A2">
      <w:pPr>
        <w:numPr>
          <w:ilvl w:val="0"/>
          <w:numId w:val="2"/>
        </w:numPr>
        <w:tabs>
          <w:tab w:val="clear" w:pos="425"/>
          <w:tab w:val="left" w:pos="840"/>
        </w:tabs>
        <w:spacing w:line="360" w:lineRule="auto"/>
        <w:ind w:left="825" w:hanging="825"/>
        <w:rPr>
          <w:rFonts w:ascii="仿宋" w:eastAsia="仿宋" w:hAnsi="仿宋"/>
          <w:sz w:val="28"/>
          <w:szCs w:val="28"/>
        </w:rPr>
      </w:pPr>
      <w:r>
        <w:rPr>
          <w:rFonts w:ascii="仿宋" w:eastAsia="仿宋" w:hAnsi="仿宋" w:hint="eastAsia"/>
          <w:sz w:val="28"/>
          <w:szCs w:val="28"/>
        </w:rPr>
        <w:t>基础模块</w:t>
      </w:r>
      <w:r w:rsidR="007C52A2">
        <w:rPr>
          <w:rFonts w:ascii="仿宋" w:eastAsia="仿宋" w:hAnsi="仿宋" w:hint="eastAsia"/>
          <w:sz w:val="28"/>
          <w:szCs w:val="28"/>
        </w:rPr>
        <w:t>：当用户以游客身份访问</w:t>
      </w:r>
      <w:r>
        <w:rPr>
          <w:rFonts w:ascii="仿宋" w:eastAsia="仿宋" w:hAnsi="仿宋" w:hint="eastAsia"/>
          <w:sz w:val="28"/>
          <w:szCs w:val="28"/>
        </w:rPr>
        <w:t>本系统时，可浏览的模块</w:t>
      </w:r>
      <w:r w:rsidR="007C52A2">
        <w:rPr>
          <w:rFonts w:ascii="仿宋" w:eastAsia="仿宋" w:hAnsi="仿宋" w:hint="eastAsia"/>
          <w:sz w:val="28"/>
          <w:szCs w:val="28"/>
        </w:rPr>
        <w:t>，包括首页、了解我们、活动和科普</w:t>
      </w:r>
      <w:r>
        <w:rPr>
          <w:rFonts w:ascii="仿宋" w:eastAsia="仿宋" w:hAnsi="仿宋" w:hint="eastAsia"/>
          <w:sz w:val="28"/>
          <w:szCs w:val="28"/>
        </w:rPr>
        <w:t>知识</w:t>
      </w:r>
      <w:r w:rsidR="007C52A2">
        <w:rPr>
          <w:rFonts w:ascii="仿宋" w:eastAsia="仿宋" w:hAnsi="仿宋" w:hint="eastAsia"/>
          <w:sz w:val="28"/>
          <w:szCs w:val="28"/>
        </w:rPr>
        <w:t>四个</w:t>
      </w:r>
      <w:r>
        <w:rPr>
          <w:rFonts w:ascii="仿宋" w:eastAsia="仿宋" w:hAnsi="仿宋" w:hint="eastAsia"/>
          <w:sz w:val="28"/>
          <w:szCs w:val="28"/>
        </w:rPr>
        <w:t>模块</w:t>
      </w:r>
      <w:r w:rsidR="007C52A2">
        <w:rPr>
          <w:rFonts w:ascii="仿宋" w:eastAsia="仿宋" w:hAnsi="仿宋" w:hint="eastAsia"/>
          <w:sz w:val="28"/>
          <w:szCs w:val="28"/>
        </w:rPr>
        <w:t>。</w:t>
      </w:r>
    </w:p>
    <w:p w:rsidR="007C52A2" w:rsidRDefault="00D14A12" w:rsidP="007C52A2">
      <w:pPr>
        <w:numPr>
          <w:ilvl w:val="0"/>
          <w:numId w:val="2"/>
        </w:numPr>
        <w:tabs>
          <w:tab w:val="clear" w:pos="425"/>
          <w:tab w:val="left" w:pos="840"/>
        </w:tabs>
        <w:spacing w:line="360" w:lineRule="auto"/>
        <w:ind w:left="825" w:hanging="825"/>
        <w:rPr>
          <w:rFonts w:ascii="仿宋" w:eastAsia="仿宋" w:hAnsi="仿宋"/>
          <w:sz w:val="28"/>
          <w:szCs w:val="28"/>
        </w:rPr>
      </w:pPr>
      <w:r>
        <w:rPr>
          <w:rFonts w:ascii="仿宋" w:eastAsia="仿宋" w:hAnsi="仿宋" w:hint="eastAsia"/>
          <w:sz w:val="28"/>
          <w:szCs w:val="28"/>
        </w:rPr>
        <w:t>扩展模块：当用户以非游客身份浏览网站时可以额外访问到的模块，包括内部活动、培训、公示和个人中心四个模块，管理员还可以访问到用户管理模块</w:t>
      </w:r>
      <w:r w:rsidR="007C52A2">
        <w:rPr>
          <w:rFonts w:ascii="仿宋" w:eastAsia="仿宋" w:hAnsi="仿宋" w:hint="eastAsia"/>
          <w:sz w:val="28"/>
          <w:szCs w:val="28"/>
        </w:rPr>
        <w:t>。</w:t>
      </w:r>
    </w:p>
    <w:p w:rsidR="003024C5" w:rsidRDefault="00D14A12" w:rsidP="007C52A2">
      <w:pPr>
        <w:numPr>
          <w:ilvl w:val="0"/>
          <w:numId w:val="2"/>
        </w:numPr>
        <w:tabs>
          <w:tab w:val="clear" w:pos="425"/>
          <w:tab w:val="left" w:pos="840"/>
        </w:tabs>
        <w:spacing w:line="360" w:lineRule="auto"/>
        <w:ind w:left="825" w:hanging="825"/>
        <w:rPr>
          <w:rFonts w:ascii="仿宋" w:eastAsia="仿宋" w:hAnsi="仿宋"/>
          <w:sz w:val="28"/>
          <w:szCs w:val="28"/>
        </w:rPr>
      </w:pPr>
      <w:r>
        <w:rPr>
          <w:rFonts w:ascii="仿宋" w:eastAsia="仿宋" w:hAnsi="仿宋" w:hint="eastAsia"/>
          <w:sz w:val="28"/>
          <w:szCs w:val="28"/>
        </w:rPr>
        <w:t>典型模块：网站中活动、科普、内部活动、培训、公示等模块拥有相似</w:t>
      </w:r>
      <w:r w:rsidR="003024C5">
        <w:rPr>
          <w:rFonts w:ascii="仿宋" w:eastAsia="仿宋" w:hAnsi="仿宋" w:hint="eastAsia"/>
          <w:sz w:val="28"/>
          <w:szCs w:val="28"/>
        </w:rPr>
        <w:t>的结构</w:t>
      </w:r>
      <w:r w:rsidR="006A1813">
        <w:rPr>
          <w:rFonts w:ascii="仿宋" w:eastAsia="仿宋" w:hAnsi="仿宋" w:hint="eastAsia"/>
          <w:sz w:val="28"/>
          <w:szCs w:val="28"/>
        </w:rPr>
        <w:t>与</w:t>
      </w:r>
      <w:r w:rsidR="003024C5">
        <w:rPr>
          <w:rFonts w:ascii="仿宋" w:eastAsia="仿宋" w:hAnsi="仿宋" w:hint="eastAsia"/>
          <w:sz w:val="28"/>
          <w:szCs w:val="28"/>
        </w:rPr>
        <w:t>功能，</w:t>
      </w:r>
      <w:r>
        <w:rPr>
          <w:rFonts w:ascii="仿宋" w:eastAsia="仿宋" w:hAnsi="仿宋" w:hint="eastAsia"/>
          <w:sz w:val="28"/>
          <w:szCs w:val="28"/>
        </w:rPr>
        <w:t>这几个模块</w:t>
      </w:r>
      <w:r w:rsidR="003024C5">
        <w:rPr>
          <w:rFonts w:ascii="仿宋" w:eastAsia="仿宋" w:hAnsi="仿宋" w:hint="eastAsia"/>
          <w:sz w:val="28"/>
          <w:szCs w:val="28"/>
        </w:rPr>
        <w:t>称为典型模块。</w:t>
      </w:r>
      <w:r w:rsidR="00FB4300">
        <w:rPr>
          <w:rFonts w:ascii="仿宋" w:eastAsia="仿宋" w:hAnsi="仿宋" w:hint="eastAsia"/>
          <w:sz w:val="28"/>
          <w:szCs w:val="28"/>
        </w:rPr>
        <w:t>各网站角色对典型模块的</w:t>
      </w:r>
      <w:r>
        <w:rPr>
          <w:rFonts w:ascii="仿宋" w:eastAsia="仿宋" w:hAnsi="仿宋" w:hint="eastAsia"/>
          <w:sz w:val="28"/>
          <w:szCs w:val="28"/>
        </w:rPr>
        <w:t>操作方法基本一致。在活动模块的活动预告子模块中，还额外包括活动报名及相关统计功能。</w:t>
      </w:r>
    </w:p>
    <w:p w:rsidR="00A033C6" w:rsidRDefault="00A033C6" w:rsidP="007C52A2">
      <w:pPr>
        <w:numPr>
          <w:ilvl w:val="0"/>
          <w:numId w:val="2"/>
        </w:numPr>
        <w:tabs>
          <w:tab w:val="clear" w:pos="425"/>
          <w:tab w:val="left" w:pos="840"/>
        </w:tabs>
        <w:spacing w:line="360" w:lineRule="auto"/>
        <w:ind w:left="825" w:hanging="825"/>
        <w:rPr>
          <w:rFonts w:ascii="仿宋" w:eastAsia="仿宋" w:hAnsi="仿宋"/>
          <w:sz w:val="28"/>
          <w:szCs w:val="28"/>
        </w:rPr>
      </w:pPr>
      <w:r>
        <w:rPr>
          <w:rFonts w:ascii="仿宋" w:eastAsia="仿宋" w:hAnsi="仿宋" w:hint="eastAsia"/>
          <w:sz w:val="28"/>
          <w:szCs w:val="28"/>
        </w:rPr>
        <w:t>非典型模块：不属于典型模块的模块，包括登录模块、注册模块、网站首页、了解我们模块、</w:t>
      </w:r>
      <w:r w:rsidR="007F3CA0">
        <w:rPr>
          <w:rFonts w:ascii="仿宋" w:eastAsia="仿宋" w:hAnsi="仿宋" w:hint="eastAsia"/>
          <w:sz w:val="28"/>
          <w:szCs w:val="28"/>
        </w:rPr>
        <w:t>活动预告子模块（活动报名功能）、个人中心模块、用户管理模块七个部分。</w:t>
      </w:r>
    </w:p>
    <w:p w:rsidR="007C52A2" w:rsidRDefault="007C52A2" w:rsidP="007C52A2">
      <w:pPr>
        <w:numPr>
          <w:ilvl w:val="0"/>
          <w:numId w:val="2"/>
        </w:numPr>
        <w:tabs>
          <w:tab w:val="left" w:pos="840"/>
        </w:tabs>
        <w:spacing w:line="360" w:lineRule="auto"/>
        <w:rPr>
          <w:rFonts w:ascii="仿宋" w:eastAsia="仿宋" w:hAnsi="仿宋"/>
          <w:sz w:val="28"/>
          <w:szCs w:val="28"/>
        </w:rPr>
      </w:pPr>
      <w:r>
        <w:rPr>
          <w:rFonts w:ascii="仿宋" w:eastAsia="仿宋" w:hAnsi="仿宋" w:hint="eastAsia"/>
          <w:sz w:val="28"/>
          <w:szCs w:val="28"/>
        </w:rPr>
        <w:t>登录模块：用户输入账号、密码进行登录，从而确定角色。</w:t>
      </w:r>
    </w:p>
    <w:p w:rsidR="007C52A2" w:rsidRDefault="00D14A12" w:rsidP="007C52A2">
      <w:pPr>
        <w:numPr>
          <w:ilvl w:val="0"/>
          <w:numId w:val="2"/>
        </w:numPr>
        <w:tabs>
          <w:tab w:val="clear" w:pos="425"/>
          <w:tab w:val="left" w:pos="840"/>
        </w:tabs>
        <w:spacing w:line="360" w:lineRule="auto"/>
        <w:ind w:left="825" w:hanging="825"/>
        <w:rPr>
          <w:rFonts w:ascii="仿宋" w:eastAsia="仿宋" w:hAnsi="仿宋"/>
          <w:sz w:val="28"/>
          <w:szCs w:val="28"/>
        </w:rPr>
      </w:pPr>
      <w:r>
        <w:rPr>
          <w:rFonts w:ascii="仿宋" w:eastAsia="仿宋" w:hAnsi="仿宋" w:hint="eastAsia"/>
          <w:sz w:val="28"/>
          <w:szCs w:val="28"/>
        </w:rPr>
        <w:t>注册模块：游客可进行注册，成为内部用户</w:t>
      </w:r>
      <w:r w:rsidR="007C52A2">
        <w:rPr>
          <w:rFonts w:ascii="仿宋" w:eastAsia="仿宋" w:hAnsi="仿宋" w:hint="eastAsia"/>
          <w:sz w:val="28"/>
          <w:szCs w:val="28"/>
        </w:rPr>
        <w:t>。</w:t>
      </w:r>
    </w:p>
    <w:p w:rsidR="007C52A2" w:rsidRDefault="00A1330C" w:rsidP="007C52A2">
      <w:pPr>
        <w:numPr>
          <w:ilvl w:val="0"/>
          <w:numId w:val="2"/>
        </w:numPr>
        <w:tabs>
          <w:tab w:val="clear" w:pos="425"/>
          <w:tab w:val="left" w:pos="840"/>
        </w:tabs>
        <w:spacing w:line="360" w:lineRule="auto"/>
        <w:ind w:left="825" w:hanging="825"/>
        <w:rPr>
          <w:rFonts w:ascii="仿宋" w:eastAsia="仿宋" w:hAnsi="仿宋"/>
          <w:sz w:val="28"/>
          <w:szCs w:val="28"/>
        </w:rPr>
      </w:pPr>
      <w:r>
        <w:rPr>
          <w:rFonts w:ascii="仿宋" w:eastAsia="仿宋" w:hAnsi="仿宋" w:hint="eastAsia"/>
          <w:sz w:val="28"/>
          <w:szCs w:val="28"/>
        </w:rPr>
        <w:t>Ueditor：当用户以高级用户或管理员角色登录本系统时，</w:t>
      </w:r>
      <w:r w:rsidR="007F3CA0">
        <w:rPr>
          <w:rFonts w:ascii="仿宋" w:eastAsia="仿宋" w:hAnsi="仿宋" w:hint="eastAsia"/>
          <w:sz w:val="28"/>
          <w:szCs w:val="28"/>
        </w:rPr>
        <w:t>在</w:t>
      </w:r>
      <w:r>
        <w:rPr>
          <w:rFonts w:ascii="仿宋" w:eastAsia="仿宋" w:hAnsi="仿宋" w:hint="eastAsia"/>
          <w:sz w:val="28"/>
          <w:szCs w:val="28"/>
        </w:rPr>
        <w:t>了解我们模块、典型模块中，对文本进行编辑</w:t>
      </w:r>
      <w:r w:rsidR="007F3CA0">
        <w:rPr>
          <w:rFonts w:ascii="仿宋" w:eastAsia="仿宋" w:hAnsi="仿宋" w:hint="eastAsia"/>
          <w:sz w:val="28"/>
          <w:szCs w:val="28"/>
        </w:rPr>
        <w:t>，排版的区域，包括操作按钮栏与文本编辑区</w:t>
      </w:r>
      <w:r>
        <w:rPr>
          <w:rFonts w:ascii="仿宋" w:eastAsia="仿宋" w:hAnsi="仿宋" w:hint="eastAsia"/>
          <w:sz w:val="28"/>
          <w:szCs w:val="28"/>
        </w:rPr>
        <w:t>。</w:t>
      </w:r>
    </w:p>
    <w:p w:rsidR="007C52A2" w:rsidRDefault="00D14A12" w:rsidP="007C52A2">
      <w:pPr>
        <w:numPr>
          <w:ilvl w:val="0"/>
          <w:numId w:val="2"/>
        </w:numPr>
        <w:tabs>
          <w:tab w:val="clear" w:pos="425"/>
          <w:tab w:val="left" w:pos="840"/>
        </w:tabs>
        <w:spacing w:line="360" w:lineRule="auto"/>
        <w:ind w:left="825" w:hanging="825"/>
        <w:rPr>
          <w:rFonts w:ascii="仿宋" w:eastAsia="仿宋" w:hAnsi="仿宋"/>
          <w:sz w:val="28"/>
          <w:szCs w:val="28"/>
        </w:rPr>
      </w:pPr>
      <w:r>
        <w:rPr>
          <w:rFonts w:ascii="仿宋" w:eastAsia="仿宋" w:hAnsi="仿宋" w:hint="eastAsia"/>
          <w:sz w:val="28"/>
          <w:szCs w:val="28"/>
        </w:rPr>
        <w:t>活动预告子</w:t>
      </w:r>
      <w:r w:rsidR="00E53AA7">
        <w:rPr>
          <w:rFonts w:ascii="仿宋" w:eastAsia="仿宋" w:hAnsi="仿宋" w:hint="eastAsia"/>
          <w:sz w:val="28"/>
          <w:szCs w:val="28"/>
        </w:rPr>
        <w:t>模块</w:t>
      </w:r>
      <w:r w:rsidR="007F3CA0">
        <w:rPr>
          <w:rFonts w:ascii="仿宋" w:eastAsia="仿宋" w:hAnsi="仿宋" w:hint="eastAsia"/>
          <w:sz w:val="28"/>
          <w:szCs w:val="28"/>
        </w:rPr>
        <w:t>：在一个活动发布后，各角色</w:t>
      </w:r>
      <w:r w:rsidR="007C52A2">
        <w:rPr>
          <w:rFonts w:ascii="仿宋" w:eastAsia="仿宋" w:hAnsi="仿宋" w:hint="eastAsia"/>
          <w:sz w:val="28"/>
          <w:szCs w:val="28"/>
        </w:rPr>
        <w:t>用户可以对该活动进行报名，高级用户与管理员可以获得参加者的名单与其详细信息。</w:t>
      </w:r>
    </w:p>
    <w:p w:rsidR="007C52A2" w:rsidRDefault="00E53AA7" w:rsidP="007C52A2">
      <w:pPr>
        <w:numPr>
          <w:ilvl w:val="0"/>
          <w:numId w:val="2"/>
        </w:numPr>
        <w:tabs>
          <w:tab w:val="clear" w:pos="425"/>
          <w:tab w:val="left" w:pos="840"/>
        </w:tabs>
        <w:spacing w:line="360" w:lineRule="auto"/>
        <w:ind w:left="825" w:hanging="825"/>
        <w:rPr>
          <w:rFonts w:ascii="仿宋" w:eastAsia="仿宋" w:hAnsi="仿宋"/>
          <w:sz w:val="28"/>
          <w:szCs w:val="28"/>
        </w:rPr>
      </w:pPr>
      <w:r>
        <w:rPr>
          <w:rFonts w:ascii="仿宋" w:eastAsia="仿宋" w:hAnsi="仿宋" w:hint="eastAsia"/>
          <w:sz w:val="28"/>
          <w:szCs w:val="28"/>
        </w:rPr>
        <w:t>了解我们</w:t>
      </w:r>
      <w:r w:rsidR="00D14A12">
        <w:rPr>
          <w:rFonts w:ascii="仿宋" w:eastAsia="仿宋" w:hAnsi="仿宋" w:hint="eastAsia"/>
          <w:sz w:val="28"/>
          <w:szCs w:val="28"/>
        </w:rPr>
        <w:t>模块</w:t>
      </w:r>
      <w:r w:rsidR="007C52A2">
        <w:rPr>
          <w:rFonts w:ascii="仿宋" w:eastAsia="仿宋" w:hAnsi="仿宋" w:hint="eastAsia"/>
          <w:sz w:val="28"/>
          <w:szCs w:val="28"/>
        </w:rPr>
        <w:t>：在</w:t>
      </w:r>
      <w:r>
        <w:rPr>
          <w:rFonts w:ascii="仿宋" w:eastAsia="仿宋" w:hAnsi="仿宋" w:hint="eastAsia"/>
          <w:sz w:val="28"/>
          <w:szCs w:val="28"/>
        </w:rPr>
        <w:t>了解我们</w:t>
      </w:r>
      <w:r w:rsidR="00D14A12">
        <w:rPr>
          <w:rFonts w:ascii="仿宋" w:eastAsia="仿宋" w:hAnsi="仿宋" w:hint="eastAsia"/>
          <w:sz w:val="28"/>
          <w:szCs w:val="28"/>
        </w:rPr>
        <w:t>模块</w:t>
      </w:r>
      <w:r w:rsidR="007C52A2">
        <w:rPr>
          <w:rFonts w:ascii="仿宋" w:eastAsia="仿宋" w:hAnsi="仿宋" w:hint="eastAsia"/>
          <w:sz w:val="28"/>
          <w:szCs w:val="28"/>
        </w:rPr>
        <w:t>，</w:t>
      </w:r>
      <w:r>
        <w:rPr>
          <w:rFonts w:ascii="仿宋" w:eastAsia="仿宋" w:hAnsi="仿宋" w:hint="eastAsia"/>
          <w:sz w:val="28"/>
          <w:szCs w:val="28"/>
        </w:rPr>
        <w:t>对其中</w:t>
      </w:r>
      <w:r w:rsidR="00D14A12">
        <w:rPr>
          <w:rFonts w:ascii="仿宋" w:eastAsia="仿宋" w:hAnsi="仿宋" w:hint="eastAsia"/>
          <w:sz w:val="28"/>
          <w:szCs w:val="28"/>
        </w:rPr>
        <w:t>子模块</w:t>
      </w:r>
      <w:r w:rsidR="006A1813">
        <w:rPr>
          <w:rFonts w:ascii="仿宋" w:eastAsia="仿宋" w:hAnsi="仿宋" w:hint="eastAsia"/>
          <w:sz w:val="28"/>
          <w:szCs w:val="28"/>
        </w:rPr>
        <w:t>中</w:t>
      </w:r>
      <w:r>
        <w:rPr>
          <w:rFonts w:ascii="仿宋" w:eastAsia="仿宋" w:hAnsi="仿宋" w:hint="eastAsia"/>
          <w:sz w:val="28"/>
          <w:szCs w:val="28"/>
        </w:rPr>
        <w:t>的内容进行</w:t>
      </w:r>
      <w:r>
        <w:rPr>
          <w:rFonts w:ascii="仿宋" w:eastAsia="仿宋" w:hAnsi="仿宋" w:hint="eastAsia"/>
          <w:sz w:val="28"/>
          <w:szCs w:val="28"/>
        </w:rPr>
        <w:lastRenderedPageBreak/>
        <w:t>添加，修改</w:t>
      </w:r>
      <w:r w:rsidR="006A1813">
        <w:rPr>
          <w:rFonts w:ascii="仿宋" w:eastAsia="仿宋" w:hAnsi="仿宋" w:hint="eastAsia"/>
          <w:sz w:val="28"/>
          <w:szCs w:val="28"/>
        </w:rPr>
        <w:t>，删除等</w:t>
      </w:r>
      <w:r w:rsidR="007C52A2">
        <w:rPr>
          <w:rFonts w:ascii="仿宋" w:eastAsia="仿宋" w:hAnsi="仿宋" w:hint="eastAsia"/>
          <w:sz w:val="28"/>
          <w:szCs w:val="28"/>
        </w:rPr>
        <w:t>。</w:t>
      </w:r>
    </w:p>
    <w:p w:rsidR="007C52A2" w:rsidRDefault="00D14A12" w:rsidP="007C52A2">
      <w:pPr>
        <w:numPr>
          <w:ilvl w:val="0"/>
          <w:numId w:val="2"/>
        </w:numPr>
        <w:tabs>
          <w:tab w:val="clear" w:pos="425"/>
          <w:tab w:val="left" w:pos="840"/>
        </w:tabs>
        <w:spacing w:line="360" w:lineRule="auto"/>
        <w:ind w:left="825" w:hanging="825"/>
        <w:rPr>
          <w:rFonts w:ascii="仿宋" w:eastAsia="仿宋" w:hAnsi="仿宋"/>
          <w:sz w:val="28"/>
          <w:szCs w:val="28"/>
        </w:rPr>
      </w:pPr>
      <w:r>
        <w:rPr>
          <w:rFonts w:ascii="仿宋" w:eastAsia="仿宋" w:hAnsi="仿宋" w:hint="eastAsia"/>
          <w:sz w:val="28"/>
          <w:szCs w:val="28"/>
        </w:rPr>
        <w:t>个人中心模块</w:t>
      </w:r>
      <w:r w:rsidR="00117372">
        <w:rPr>
          <w:rFonts w:ascii="仿宋" w:eastAsia="仿宋" w:hAnsi="仿宋" w:hint="eastAsia"/>
          <w:sz w:val="28"/>
          <w:szCs w:val="28"/>
        </w:rPr>
        <w:t>：内部用户</w:t>
      </w:r>
      <w:r w:rsidR="006B1444">
        <w:rPr>
          <w:rFonts w:ascii="仿宋" w:eastAsia="仿宋" w:hAnsi="仿宋" w:hint="eastAsia"/>
          <w:sz w:val="28"/>
          <w:szCs w:val="28"/>
        </w:rPr>
        <w:t>和管理员</w:t>
      </w:r>
      <w:r w:rsidR="00117372">
        <w:rPr>
          <w:rFonts w:ascii="仿宋" w:eastAsia="仿宋" w:hAnsi="仿宋" w:hint="eastAsia"/>
          <w:sz w:val="28"/>
          <w:szCs w:val="28"/>
        </w:rPr>
        <w:t>对自己的</w:t>
      </w:r>
      <w:r w:rsidR="007C52A2">
        <w:rPr>
          <w:rFonts w:ascii="仿宋" w:eastAsia="仿宋" w:hAnsi="仿宋" w:hint="eastAsia"/>
          <w:sz w:val="28"/>
          <w:szCs w:val="28"/>
        </w:rPr>
        <w:t>个人信息进行管理</w:t>
      </w:r>
      <w:r w:rsidR="00117372">
        <w:rPr>
          <w:rFonts w:ascii="仿宋" w:eastAsia="仿宋" w:hAnsi="仿宋" w:hint="eastAsia"/>
          <w:sz w:val="28"/>
          <w:szCs w:val="28"/>
        </w:rPr>
        <w:t>，用户可以查看到自己当前的用户名、邮箱等信息，也可对用户名、密码</w:t>
      </w:r>
      <w:r w:rsidR="006A1813">
        <w:rPr>
          <w:rFonts w:ascii="仿宋" w:eastAsia="仿宋" w:hAnsi="仿宋" w:hint="eastAsia"/>
          <w:sz w:val="28"/>
          <w:szCs w:val="28"/>
        </w:rPr>
        <w:t>进行</w:t>
      </w:r>
      <w:r w:rsidR="007C52A2">
        <w:rPr>
          <w:rFonts w:ascii="仿宋" w:eastAsia="仿宋" w:hAnsi="仿宋" w:hint="eastAsia"/>
          <w:sz w:val="28"/>
          <w:szCs w:val="28"/>
        </w:rPr>
        <w:t>的更改。</w:t>
      </w:r>
    </w:p>
    <w:p w:rsidR="007C52A2" w:rsidRPr="007F3CA0" w:rsidRDefault="00D14A12" w:rsidP="007C52A2">
      <w:pPr>
        <w:numPr>
          <w:ilvl w:val="0"/>
          <w:numId w:val="2"/>
        </w:numPr>
        <w:tabs>
          <w:tab w:val="clear" w:pos="425"/>
          <w:tab w:val="left" w:pos="840"/>
        </w:tabs>
        <w:spacing w:line="360" w:lineRule="auto"/>
        <w:ind w:left="825" w:hanging="825"/>
        <w:rPr>
          <w:rFonts w:ascii="仿宋" w:eastAsia="仿宋" w:hAnsi="仿宋"/>
          <w:sz w:val="28"/>
          <w:szCs w:val="28"/>
        </w:rPr>
      </w:pPr>
      <w:r>
        <w:rPr>
          <w:rFonts w:ascii="仿宋" w:eastAsia="仿宋" w:hAnsi="仿宋" w:hint="eastAsia"/>
          <w:sz w:val="28"/>
          <w:szCs w:val="28"/>
        </w:rPr>
        <w:t>用户管理</w:t>
      </w:r>
      <w:r w:rsidR="007F3CA0">
        <w:rPr>
          <w:rFonts w:ascii="仿宋" w:eastAsia="仿宋" w:hAnsi="仿宋" w:hint="eastAsia"/>
          <w:sz w:val="28"/>
          <w:szCs w:val="28"/>
        </w:rPr>
        <w:t>模块</w:t>
      </w:r>
      <w:r>
        <w:rPr>
          <w:rFonts w:ascii="仿宋" w:eastAsia="仿宋" w:hAnsi="仿宋" w:hint="eastAsia"/>
          <w:sz w:val="28"/>
          <w:szCs w:val="28"/>
        </w:rPr>
        <w:t>：只有管理员</w:t>
      </w:r>
      <w:r w:rsidR="006A1813">
        <w:rPr>
          <w:rFonts w:ascii="仿宋" w:eastAsia="仿宋" w:hAnsi="仿宋" w:hint="eastAsia"/>
          <w:sz w:val="28"/>
          <w:szCs w:val="28"/>
        </w:rPr>
        <w:t>具有的功能，可</w:t>
      </w:r>
      <w:r w:rsidR="007C52A2">
        <w:rPr>
          <w:rFonts w:ascii="仿宋" w:eastAsia="仿宋" w:hAnsi="仿宋" w:hint="eastAsia"/>
          <w:sz w:val="28"/>
          <w:szCs w:val="28"/>
        </w:rPr>
        <w:t>实现对普通用户的升级，高级用户的降级，内部用户的删除以及邀请码的设置。</w:t>
      </w:r>
    </w:p>
    <w:p w:rsidR="007C52A2" w:rsidRDefault="007C52A2" w:rsidP="007C52A2">
      <w:pPr>
        <w:tabs>
          <w:tab w:val="left" w:pos="840"/>
        </w:tabs>
        <w:spacing w:line="360" w:lineRule="auto"/>
        <w:rPr>
          <w:rFonts w:ascii="仿宋" w:eastAsia="仿宋" w:hAnsi="仿宋"/>
          <w:sz w:val="28"/>
          <w:szCs w:val="28"/>
        </w:rPr>
      </w:pPr>
      <w:r>
        <w:rPr>
          <w:rFonts w:ascii="仿宋" w:eastAsia="仿宋" w:hAnsi="仿宋"/>
          <w:sz w:val="28"/>
          <w:szCs w:val="28"/>
        </w:rPr>
        <w:br w:type="page"/>
      </w:r>
    </w:p>
    <w:p w:rsidR="007C52A2" w:rsidRDefault="007C52A2" w:rsidP="00643F31">
      <w:pPr>
        <w:pStyle w:val="1"/>
        <w:numPr>
          <w:ilvl w:val="0"/>
          <w:numId w:val="1"/>
        </w:numPr>
        <w:spacing w:before="0" w:after="0"/>
        <w:ind w:left="357" w:hanging="357"/>
        <w:rPr>
          <w:rFonts w:ascii="黑体" w:eastAsia="黑体" w:hAnsi="黑体" w:cs="黑体"/>
          <w:sz w:val="32"/>
          <w:szCs w:val="32"/>
        </w:rPr>
      </w:pPr>
      <w:bookmarkStart w:id="10" w:name="_Toc487191453"/>
      <w:bookmarkStart w:id="11" w:name="_Toc487792434"/>
      <w:bookmarkStart w:id="12" w:name="_Toc487828710"/>
      <w:bookmarkStart w:id="13" w:name="_Toc487831556"/>
      <w:bookmarkStart w:id="14" w:name="_Toc487977987"/>
      <w:r w:rsidRPr="00562A82">
        <w:rPr>
          <w:rFonts w:ascii="黑体" w:eastAsia="黑体" w:hAnsi="黑体" w:cs="黑体" w:hint="eastAsia"/>
          <w:sz w:val="32"/>
          <w:szCs w:val="32"/>
        </w:rPr>
        <w:lastRenderedPageBreak/>
        <w:t>模块使用说明书</w:t>
      </w:r>
      <w:bookmarkEnd w:id="10"/>
      <w:bookmarkEnd w:id="11"/>
      <w:bookmarkEnd w:id="12"/>
      <w:bookmarkEnd w:id="13"/>
      <w:bookmarkEnd w:id="14"/>
    </w:p>
    <w:p w:rsidR="007C52A2" w:rsidRPr="007F3CA0" w:rsidRDefault="007C52A2" w:rsidP="007F3CA0">
      <w:pPr>
        <w:ind w:firstLineChars="200" w:firstLine="560"/>
        <w:jc w:val="left"/>
        <w:rPr>
          <w:rFonts w:ascii="仿宋" w:eastAsia="仿宋" w:hAnsi="仿宋" w:cs="Times New Roman"/>
          <w:sz w:val="28"/>
          <w:szCs w:val="28"/>
        </w:rPr>
      </w:pPr>
      <w:r w:rsidRPr="007F3CA0">
        <w:rPr>
          <w:rFonts w:ascii="仿宋" w:eastAsia="仿宋" w:hAnsi="仿宋" w:cs="Times New Roman" w:hint="eastAsia"/>
          <w:sz w:val="28"/>
          <w:szCs w:val="28"/>
        </w:rPr>
        <w:t>系统架构如图1所示</w:t>
      </w:r>
      <w:r w:rsidR="009B644F" w:rsidRPr="007F3CA0">
        <w:rPr>
          <w:rFonts w:ascii="仿宋" w:eastAsia="仿宋" w:hAnsi="仿宋" w:cs="Times New Roman" w:hint="eastAsia"/>
          <w:sz w:val="28"/>
          <w:szCs w:val="28"/>
        </w:rPr>
        <w:t>。用户首先以游客身份进入网站，只能浏览相应的基础模块</w:t>
      </w:r>
      <w:r w:rsidRPr="007F3CA0">
        <w:rPr>
          <w:rFonts w:ascii="仿宋" w:eastAsia="仿宋" w:hAnsi="仿宋" w:cs="Times New Roman" w:hint="eastAsia"/>
          <w:sz w:val="28"/>
          <w:szCs w:val="28"/>
        </w:rPr>
        <w:t>。通过登录，以一定角色进入网站，拥有该角色相应的功能。</w:t>
      </w:r>
    </w:p>
    <w:p w:rsidR="007C52A2" w:rsidRDefault="007F3CA0" w:rsidP="007C52A2">
      <w:pPr>
        <w:jc w:val="center"/>
        <w:rPr>
          <w:rFonts w:ascii="仿宋" w:eastAsia="仿宋" w:hAnsi="仿宋" w:cs="Times New Roman"/>
          <w:sz w:val="28"/>
          <w:szCs w:val="28"/>
        </w:rPr>
      </w:pPr>
      <w:r>
        <w:rPr>
          <w:rFonts w:ascii="仿宋" w:eastAsia="仿宋" w:hAnsi="仿宋" w:cs="Times New Roman"/>
          <w:noProof/>
          <w:sz w:val="28"/>
          <w:szCs w:val="28"/>
        </w:rPr>
        <w:drawing>
          <wp:inline distT="0" distB="0" distL="0" distR="0" wp14:anchorId="3C8BB002" wp14:editId="55EC2194">
            <wp:extent cx="3095625" cy="28098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jpg"/>
                    <pic:cNvPicPr/>
                  </pic:nvPicPr>
                  <pic:blipFill>
                    <a:blip r:embed="rId8">
                      <a:extLst>
                        <a:ext uri="{28A0092B-C50C-407E-A947-70E740481C1C}">
                          <a14:useLocalDpi xmlns:a14="http://schemas.microsoft.com/office/drawing/2010/main" val="0"/>
                        </a:ext>
                      </a:extLst>
                    </a:blip>
                    <a:stretch>
                      <a:fillRect/>
                    </a:stretch>
                  </pic:blipFill>
                  <pic:spPr>
                    <a:xfrm>
                      <a:off x="0" y="0"/>
                      <a:ext cx="3095625" cy="2809875"/>
                    </a:xfrm>
                    <a:prstGeom prst="rect">
                      <a:avLst/>
                    </a:prstGeom>
                  </pic:spPr>
                </pic:pic>
              </a:graphicData>
            </a:graphic>
          </wp:inline>
        </w:drawing>
      </w:r>
    </w:p>
    <w:p w:rsidR="00E05CC4" w:rsidRPr="0035650C" w:rsidRDefault="007C52A2" w:rsidP="0035650C">
      <w:pPr>
        <w:spacing w:line="360" w:lineRule="auto"/>
        <w:jc w:val="center"/>
        <w:rPr>
          <w:rFonts w:ascii="仿宋" w:eastAsia="仿宋" w:hAnsi="仿宋" w:cs="仿宋"/>
          <w:szCs w:val="21"/>
        </w:rPr>
      </w:pPr>
      <w:r w:rsidRPr="006B6E48">
        <w:rPr>
          <w:rFonts w:ascii="仿宋" w:eastAsia="仿宋" w:hAnsi="仿宋" w:cs="仿宋" w:hint="eastAsia"/>
          <w:szCs w:val="21"/>
        </w:rPr>
        <w:t>图1系统架构</w:t>
      </w:r>
    </w:p>
    <w:p w:rsidR="0035650C" w:rsidRPr="00643F31" w:rsidRDefault="00643F31" w:rsidP="00664B33">
      <w:pPr>
        <w:ind w:firstLineChars="200" w:firstLine="560"/>
        <w:jc w:val="left"/>
        <w:rPr>
          <w:sz w:val="28"/>
          <w:szCs w:val="28"/>
        </w:rPr>
      </w:pPr>
      <w:r w:rsidRPr="00643F31">
        <w:rPr>
          <w:rFonts w:ascii="仿宋" w:eastAsia="仿宋" w:hAnsi="仿宋" w:cs="Times New Roman" w:hint="eastAsia"/>
          <w:sz w:val="28"/>
          <w:szCs w:val="28"/>
        </w:rPr>
        <w:t>本部分将从</w:t>
      </w:r>
      <w:r>
        <w:rPr>
          <w:rFonts w:ascii="仿宋" w:eastAsia="仿宋" w:hAnsi="仿宋" w:cs="Times New Roman" w:hint="eastAsia"/>
          <w:sz w:val="28"/>
          <w:szCs w:val="28"/>
        </w:rPr>
        <w:t>典型模块与非典型模块两个部分对相关操作进行介绍。</w:t>
      </w:r>
    </w:p>
    <w:p w:rsidR="00643F31" w:rsidRDefault="00643F31" w:rsidP="00643F31">
      <w:pPr>
        <w:pStyle w:val="2"/>
        <w:spacing w:before="0" w:after="0" w:line="240" w:lineRule="auto"/>
        <w:rPr>
          <w:rFonts w:ascii="黑体" w:eastAsia="黑体" w:hAnsi="黑体"/>
          <w:sz w:val="28"/>
          <w:szCs w:val="28"/>
        </w:rPr>
      </w:pPr>
      <w:bookmarkStart w:id="15" w:name="_Toc487792435"/>
      <w:bookmarkStart w:id="16" w:name="_Toc487828711"/>
      <w:bookmarkStart w:id="17" w:name="_Toc487831557"/>
      <w:bookmarkStart w:id="18" w:name="_Toc487977988"/>
      <w:r w:rsidRPr="00C80A26">
        <w:rPr>
          <w:rFonts w:ascii="黑体" w:eastAsia="黑体" w:hAnsi="黑体" w:hint="eastAsia"/>
          <w:sz w:val="28"/>
          <w:szCs w:val="28"/>
        </w:rPr>
        <w:t>3.1</w:t>
      </w:r>
      <w:r w:rsidRPr="00643F31">
        <w:rPr>
          <w:rFonts w:ascii="黑体" w:eastAsia="黑体" w:hAnsi="黑体" w:hint="eastAsia"/>
          <w:sz w:val="28"/>
          <w:szCs w:val="28"/>
        </w:rPr>
        <w:t>典型模块</w:t>
      </w:r>
      <w:bookmarkEnd w:id="15"/>
      <w:bookmarkEnd w:id="16"/>
      <w:bookmarkEnd w:id="17"/>
      <w:bookmarkEnd w:id="18"/>
    </w:p>
    <w:p w:rsidR="000945D7" w:rsidRPr="00763255" w:rsidRDefault="006A1813" w:rsidP="00763255">
      <w:pPr>
        <w:ind w:firstLineChars="200" w:firstLine="560"/>
        <w:rPr>
          <w:rFonts w:ascii="仿宋" w:eastAsia="仿宋" w:hAnsi="仿宋" w:cs="Times New Roman"/>
          <w:sz w:val="28"/>
          <w:szCs w:val="28"/>
        </w:rPr>
      </w:pPr>
      <w:r>
        <w:rPr>
          <w:rFonts w:ascii="仿宋" w:eastAsia="仿宋" w:hAnsi="仿宋" w:cs="Times New Roman" w:hint="eastAsia"/>
          <w:sz w:val="28"/>
          <w:szCs w:val="28"/>
        </w:rPr>
        <w:t>网站中活动、科普</w:t>
      </w:r>
      <w:r w:rsidR="00A1330C">
        <w:rPr>
          <w:rFonts w:ascii="仿宋" w:eastAsia="仿宋" w:hAnsi="仿宋" w:cs="Times New Roman" w:hint="eastAsia"/>
          <w:sz w:val="28"/>
          <w:szCs w:val="28"/>
        </w:rPr>
        <w:t>知识</w:t>
      </w:r>
      <w:r>
        <w:rPr>
          <w:rFonts w:ascii="仿宋" w:eastAsia="仿宋" w:hAnsi="仿宋" w:cs="Times New Roman" w:hint="eastAsia"/>
          <w:sz w:val="28"/>
          <w:szCs w:val="28"/>
        </w:rPr>
        <w:t>、内部活动、培训、公示</w:t>
      </w:r>
      <w:r w:rsidR="000945D7">
        <w:rPr>
          <w:rFonts w:ascii="仿宋" w:eastAsia="仿宋" w:hAnsi="仿宋" w:cs="Times New Roman" w:hint="eastAsia"/>
          <w:sz w:val="28"/>
          <w:szCs w:val="28"/>
        </w:rPr>
        <w:t>等</w:t>
      </w:r>
      <w:r w:rsidR="00A1330C">
        <w:rPr>
          <w:rFonts w:ascii="仿宋" w:eastAsia="仿宋" w:hAnsi="仿宋" w:cs="Times New Roman" w:hint="eastAsia"/>
          <w:sz w:val="28"/>
          <w:szCs w:val="28"/>
        </w:rPr>
        <w:t>模块</w:t>
      </w:r>
      <w:r w:rsidR="00290BCA">
        <w:rPr>
          <w:rFonts w:ascii="仿宋" w:eastAsia="仿宋" w:hAnsi="仿宋" w:cs="Times New Roman" w:hint="eastAsia"/>
          <w:sz w:val="28"/>
          <w:szCs w:val="28"/>
        </w:rPr>
        <w:t>都是以典型模块为基础实现相应</w:t>
      </w:r>
      <w:r w:rsidR="000945D7">
        <w:rPr>
          <w:rFonts w:ascii="仿宋" w:eastAsia="仿宋" w:hAnsi="仿宋" w:cs="Times New Roman" w:hint="eastAsia"/>
          <w:sz w:val="28"/>
          <w:szCs w:val="28"/>
        </w:rPr>
        <w:t>功能。</w:t>
      </w:r>
      <w:r w:rsidR="00A1330C">
        <w:rPr>
          <w:rFonts w:ascii="仿宋" w:eastAsia="仿宋" w:hAnsi="仿宋" w:cs="Times New Roman" w:hint="eastAsia"/>
          <w:sz w:val="28"/>
          <w:szCs w:val="28"/>
        </w:rPr>
        <w:t>在典型模块中</w:t>
      </w:r>
      <w:r w:rsidR="00290BCA">
        <w:rPr>
          <w:rFonts w:ascii="仿宋" w:eastAsia="仿宋" w:hAnsi="仿宋" w:cs="Times New Roman" w:hint="eastAsia"/>
          <w:sz w:val="28"/>
          <w:szCs w:val="28"/>
        </w:rPr>
        <w:t>，根据用户登录角色的不同，具有的功能也有所不用。接下来，以活动模块</w:t>
      </w:r>
      <w:r w:rsidR="00501CA7">
        <w:rPr>
          <w:rFonts w:ascii="仿宋" w:eastAsia="仿宋" w:hAnsi="仿宋" w:cs="Times New Roman" w:hint="eastAsia"/>
          <w:sz w:val="28"/>
          <w:szCs w:val="28"/>
        </w:rPr>
        <w:t>中</w:t>
      </w:r>
      <w:r w:rsidR="00290BCA">
        <w:rPr>
          <w:rFonts w:ascii="仿宋" w:eastAsia="仿宋" w:hAnsi="仿宋" w:cs="Times New Roman" w:hint="eastAsia"/>
          <w:sz w:val="28"/>
          <w:szCs w:val="28"/>
        </w:rPr>
        <w:t>的</w:t>
      </w:r>
      <w:r w:rsidR="00C671C0">
        <w:rPr>
          <w:rFonts w:ascii="仿宋" w:eastAsia="仿宋" w:hAnsi="仿宋" w:cs="Times New Roman" w:hint="eastAsia"/>
          <w:sz w:val="28"/>
          <w:szCs w:val="28"/>
        </w:rPr>
        <w:t>槐盟新闻</w:t>
      </w:r>
      <w:r w:rsidR="00290BCA">
        <w:rPr>
          <w:rFonts w:ascii="仿宋" w:eastAsia="仿宋" w:hAnsi="仿宋" w:cs="Times New Roman" w:hint="eastAsia"/>
          <w:sz w:val="28"/>
          <w:szCs w:val="28"/>
        </w:rPr>
        <w:t>子模块对本部分进行介绍。</w:t>
      </w:r>
    </w:p>
    <w:p w:rsidR="00516A6E" w:rsidRDefault="00516A6E" w:rsidP="00516A6E">
      <w:pPr>
        <w:pStyle w:val="3"/>
        <w:rPr>
          <w:rFonts w:ascii="宋体" w:eastAsia="宋体" w:hAnsi="宋体" w:cs="宋体"/>
          <w:sz w:val="24"/>
          <w:szCs w:val="24"/>
        </w:rPr>
      </w:pPr>
      <w:bookmarkStart w:id="19" w:name="_Toc487792438"/>
      <w:bookmarkStart w:id="20" w:name="_Toc487828712"/>
      <w:bookmarkStart w:id="21" w:name="_Toc487831558"/>
      <w:bookmarkStart w:id="22" w:name="_Toc487977989"/>
      <w:r w:rsidRPr="008E0A99">
        <w:rPr>
          <w:rFonts w:ascii="宋体" w:eastAsia="宋体" w:hAnsi="宋体" w:cs="宋体" w:hint="eastAsia"/>
          <w:sz w:val="24"/>
          <w:szCs w:val="24"/>
        </w:rPr>
        <w:t>3</w:t>
      </w:r>
      <w:r>
        <w:rPr>
          <w:rFonts w:ascii="宋体" w:eastAsia="宋体" w:hAnsi="宋体" w:cs="宋体" w:hint="eastAsia"/>
          <w:sz w:val="24"/>
          <w:szCs w:val="24"/>
        </w:rPr>
        <w:t>.1</w:t>
      </w:r>
      <w:r w:rsidR="00763255">
        <w:rPr>
          <w:rFonts w:ascii="宋体" w:eastAsia="宋体" w:hAnsi="宋体" w:cs="宋体"/>
          <w:sz w:val="24"/>
          <w:szCs w:val="24"/>
        </w:rPr>
        <w:t>.1</w:t>
      </w:r>
      <w:bookmarkEnd w:id="19"/>
      <w:r w:rsidR="00763255">
        <w:rPr>
          <w:rFonts w:ascii="宋体" w:eastAsia="宋体" w:hAnsi="宋体" w:cs="宋体" w:hint="eastAsia"/>
          <w:sz w:val="24"/>
          <w:szCs w:val="24"/>
        </w:rPr>
        <w:t>游客与普通用户功能</w:t>
      </w:r>
      <w:bookmarkEnd w:id="20"/>
      <w:bookmarkEnd w:id="21"/>
      <w:bookmarkEnd w:id="22"/>
    </w:p>
    <w:p w:rsidR="00516A6E" w:rsidRDefault="00290BCA" w:rsidP="00516A6E">
      <w:pPr>
        <w:ind w:firstLine="570"/>
        <w:rPr>
          <w:rFonts w:ascii="仿宋" w:eastAsia="仿宋" w:hAnsi="仿宋" w:cs="Times New Roman"/>
          <w:sz w:val="28"/>
          <w:szCs w:val="28"/>
        </w:rPr>
      </w:pPr>
      <w:r>
        <w:rPr>
          <w:rFonts w:ascii="仿宋" w:eastAsia="仿宋" w:hAnsi="仿宋" w:cs="Times New Roman" w:hint="eastAsia"/>
          <w:sz w:val="28"/>
          <w:szCs w:val="28"/>
        </w:rPr>
        <w:t>当用户以游客或普通用户角色</w:t>
      </w:r>
      <w:r w:rsidR="00C671C0">
        <w:rPr>
          <w:rFonts w:ascii="仿宋" w:eastAsia="仿宋" w:hAnsi="仿宋" w:cs="Times New Roman" w:hint="eastAsia"/>
          <w:sz w:val="28"/>
          <w:szCs w:val="28"/>
        </w:rPr>
        <w:t>登录</w:t>
      </w:r>
      <w:r>
        <w:rPr>
          <w:rFonts w:ascii="仿宋" w:eastAsia="仿宋" w:hAnsi="仿宋" w:cs="Times New Roman" w:hint="eastAsia"/>
          <w:sz w:val="28"/>
          <w:szCs w:val="28"/>
        </w:rPr>
        <w:t>后，典型模块如图</w:t>
      </w:r>
      <w:r w:rsidR="002E2806">
        <w:rPr>
          <w:rFonts w:ascii="仿宋" w:eastAsia="仿宋" w:hAnsi="仿宋" w:cs="Times New Roman" w:hint="eastAsia"/>
          <w:sz w:val="28"/>
          <w:szCs w:val="28"/>
        </w:rPr>
        <w:t>2</w:t>
      </w:r>
      <w:r>
        <w:rPr>
          <w:rFonts w:ascii="仿宋" w:eastAsia="仿宋" w:hAnsi="仿宋" w:cs="Times New Roman" w:hint="eastAsia"/>
          <w:sz w:val="28"/>
          <w:szCs w:val="28"/>
        </w:rPr>
        <w:t>所示</w:t>
      </w:r>
    </w:p>
    <w:p w:rsidR="00516A6E" w:rsidRDefault="00C00639" w:rsidP="00516A6E">
      <w:pPr>
        <w:jc w:val="center"/>
        <w:rPr>
          <w:rFonts w:ascii="仿宋" w:eastAsia="仿宋" w:hAnsi="仿宋"/>
          <w:sz w:val="28"/>
          <w:szCs w:val="28"/>
        </w:rPr>
      </w:pPr>
      <w:r>
        <w:rPr>
          <w:rFonts w:ascii="仿宋" w:eastAsia="仿宋" w:hAnsi="仿宋"/>
          <w:noProof/>
          <w:sz w:val="28"/>
          <w:szCs w:val="28"/>
        </w:rPr>
        <w:lastRenderedPageBreak/>
        <w:drawing>
          <wp:inline distT="0" distB="0" distL="0" distR="0">
            <wp:extent cx="5274310" cy="26142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XIT7YYM[HO2Z]KCNSQQKD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614295"/>
                    </a:xfrm>
                    <a:prstGeom prst="rect">
                      <a:avLst/>
                    </a:prstGeom>
                  </pic:spPr>
                </pic:pic>
              </a:graphicData>
            </a:graphic>
          </wp:inline>
        </w:drawing>
      </w:r>
    </w:p>
    <w:p w:rsidR="00516A6E" w:rsidRPr="00891423" w:rsidRDefault="00516A6E" w:rsidP="00516A6E">
      <w:pPr>
        <w:spacing w:line="360" w:lineRule="auto"/>
        <w:jc w:val="center"/>
        <w:rPr>
          <w:rFonts w:ascii="仿宋" w:eastAsia="仿宋" w:hAnsi="仿宋" w:cs="仿宋"/>
          <w:szCs w:val="21"/>
        </w:rPr>
      </w:pPr>
      <w:r w:rsidRPr="00891423">
        <w:rPr>
          <w:rFonts w:ascii="仿宋" w:eastAsia="仿宋" w:hAnsi="仿宋" w:cs="仿宋" w:hint="eastAsia"/>
          <w:szCs w:val="21"/>
        </w:rPr>
        <w:t>图</w:t>
      </w:r>
      <w:r w:rsidR="002E2806">
        <w:rPr>
          <w:rFonts w:ascii="仿宋" w:eastAsia="仿宋" w:hAnsi="仿宋" w:cs="仿宋" w:hint="eastAsia"/>
          <w:szCs w:val="21"/>
        </w:rPr>
        <w:t>2</w:t>
      </w:r>
      <w:r w:rsidR="00D122B1">
        <w:rPr>
          <w:rFonts w:ascii="仿宋" w:eastAsia="仿宋" w:hAnsi="仿宋" w:cs="仿宋" w:hint="eastAsia"/>
          <w:szCs w:val="21"/>
        </w:rPr>
        <w:t xml:space="preserve"> </w:t>
      </w:r>
      <w:r w:rsidR="000125D3">
        <w:rPr>
          <w:rFonts w:ascii="仿宋" w:eastAsia="仿宋" w:hAnsi="仿宋" w:cs="仿宋" w:hint="eastAsia"/>
          <w:szCs w:val="21"/>
        </w:rPr>
        <w:t>游客、普通用户角色下的</w:t>
      </w:r>
      <w:r w:rsidR="00C671C0">
        <w:rPr>
          <w:rFonts w:ascii="仿宋" w:eastAsia="仿宋" w:hAnsi="仿宋" w:cs="仿宋" w:hint="eastAsia"/>
          <w:szCs w:val="21"/>
        </w:rPr>
        <w:t>槐盟新闻</w:t>
      </w:r>
      <w:r w:rsidR="00290BCA">
        <w:rPr>
          <w:rFonts w:ascii="仿宋" w:eastAsia="仿宋" w:hAnsi="仿宋" w:cs="仿宋" w:hint="eastAsia"/>
          <w:szCs w:val="21"/>
        </w:rPr>
        <w:t>子模块</w:t>
      </w:r>
    </w:p>
    <w:p w:rsidR="00516A6E" w:rsidRDefault="00516A6E" w:rsidP="00516A6E">
      <w:pPr>
        <w:jc w:val="left"/>
        <w:rPr>
          <w:rFonts w:ascii="仿宋" w:eastAsia="仿宋" w:hAnsi="仿宋"/>
          <w:sz w:val="28"/>
          <w:szCs w:val="28"/>
        </w:rPr>
      </w:pPr>
    </w:p>
    <w:p w:rsidR="00516A6E" w:rsidRDefault="005D045C" w:rsidP="00516A6E">
      <w:pPr>
        <w:ind w:firstLine="570"/>
        <w:jc w:val="left"/>
        <w:rPr>
          <w:rFonts w:ascii="仿宋" w:eastAsia="仿宋" w:hAnsi="仿宋"/>
          <w:sz w:val="28"/>
          <w:szCs w:val="28"/>
        </w:rPr>
      </w:pPr>
      <w:r>
        <w:rPr>
          <w:rFonts w:ascii="仿宋" w:eastAsia="仿宋" w:hAnsi="仿宋" w:hint="eastAsia"/>
          <w:sz w:val="28"/>
          <w:szCs w:val="28"/>
        </w:rPr>
        <w:t>在</w:t>
      </w:r>
      <w:r w:rsidR="00290BCA">
        <w:rPr>
          <w:rFonts w:ascii="仿宋" w:eastAsia="仿宋" w:hAnsi="仿宋" w:hint="eastAsia"/>
          <w:sz w:val="28"/>
          <w:szCs w:val="28"/>
        </w:rPr>
        <w:t>典型模块中</w:t>
      </w:r>
      <w:r>
        <w:rPr>
          <w:rFonts w:ascii="仿宋" w:eastAsia="仿宋" w:hAnsi="仿宋" w:hint="eastAsia"/>
          <w:sz w:val="28"/>
          <w:szCs w:val="28"/>
        </w:rPr>
        <w:t>包含了一个列表，列表</w:t>
      </w:r>
      <w:r w:rsidR="00516A6E">
        <w:rPr>
          <w:rFonts w:ascii="仿宋" w:eastAsia="仿宋" w:hAnsi="仿宋" w:hint="eastAsia"/>
          <w:sz w:val="28"/>
          <w:szCs w:val="28"/>
        </w:rPr>
        <w:t>中包括文章题目、文章发布者以及文章发布时间，在其下方是一个分页，当</w:t>
      </w:r>
      <w:r w:rsidR="00290BCA">
        <w:rPr>
          <w:rFonts w:ascii="仿宋" w:eastAsia="仿宋" w:hAnsi="仿宋" w:hint="eastAsia"/>
          <w:sz w:val="28"/>
          <w:szCs w:val="28"/>
        </w:rPr>
        <w:t>该模块</w:t>
      </w:r>
      <w:r w:rsidR="00516A6E">
        <w:rPr>
          <w:rFonts w:ascii="仿宋" w:eastAsia="仿宋" w:hAnsi="仿宋" w:hint="eastAsia"/>
          <w:sz w:val="28"/>
          <w:szCs w:val="28"/>
        </w:rPr>
        <w:t>中文章条目超过10条后，之前的新闻会被排到下一页。如果想要查看文章的详细内容，点击文章的标题即可，如图</w:t>
      </w:r>
      <w:r w:rsidR="002E2806">
        <w:rPr>
          <w:rFonts w:ascii="仿宋" w:eastAsia="仿宋" w:hAnsi="仿宋" w:hint="eastAsia"/>
          <w:sz w:val="28"/>
          <w:szCs w:val="28"/>
        </w:rPr>
        <w:t>3</w:t>
      </w:r>
      <w:r w:rsidR="00516A6E">
        <w:rPr>
          <w:rFonts w:ascii="仿宋" w:eastAsia="仿宋" w:hAnsi="仿宋" w:hint="eastAsia"/>
          <w:sz w:val="28"/>
          <w:szCs w:val="28"/>
        </w:rPr>
        <w:t>。</w:t>
      </w:r>
    </w:p>
    <w:p w:rsidR="00516A6E" w:rsidRDefault="00C00639" w:rsidP="00516A6E">
      <w:pPr>
        <w:jc w:val="center"/>
        <w:rPr>
          <w:rFonts w:ascii="仿宋" w:eastAsia="仿宋" w:hAnsi="仿宋"/>
          <w:sz w:val="28"/>
          <w:szCs w:val="28"/>
        </w:rPr>
      </w:pPr>
      <w:r>
        <w:rPr>
          <w:rFonts w:ascii="仿宋" w:eastAsia="仿宋" w:hAnsi="仿宋"/>
          <w:noProof/>
          <w:sz w:val="28"/>
          <w:szCs w:val="28"/>
        </w:rPr>
        <w:drawing>
          <wp:inline distT="0" distB="0" distL="0" distR="0">
            <wp:extent cx="5274310" cy="24866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页面展示.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486660"/>
                    </a:xfrm>
                    <a:prstGeom prst="rect">
                      <a:avLst/>
                    </a:prstGeom>
                  </pic:spPr>
                </pic:pic>
              </a:graphicData>
            </a:graphic>
          </wp:inline>
        </w:drawing>
      </w:r>
    </w:p>
    <w:p w:rsidR="00516A6E" w:rsidRDefault="00516A6E" w:rsidP="00516A6E">
      <w:pPr>
        <w:spacing w:line="360" w:lineRule="auto"/>
        <w:jc w:val="center"/>
        <w:rPr>
          <w:rFonts w:ascii="仿宋" w:eastAsia="仿宋" w:hAnsi="仿宋" w:cs="仿宋"/>
          <w:szCs w:val="21"/>
        </w:rPr>
      </w:pPr>
      <w:r w:rsidRPr="00891423">
        <w:rPr>
          <w:rFonts w:ascii="仿宋" w:eastAsia="仿宋" w:hAnsi="仿宋" w:cs="仿宋" w:hint="eastAsia"/>
          <w:szCs w:val="21"/>
        </w:rPr>
        <w:t>图</w:t>
      </w:r>
      <w:r w:rsidR="002E2806">
        <w:rPr>
          <w:rFonts w:ascii="仿宋" w:eastAsia="仿宋" w:hAnsi="仿宋" w:cs="仿宋" w:hint="eastAsia"/>
          <w:szCs w:val="21"/>
        </w:rPr>
        <w:t>3</w:t>
      </w:r>
      <w:r w:rsidRPr="00891423">
        <w:rPr>
          <w:rFonts w:ascii="仿宋" w:eastAsia="仿宋" w:hAnsi="仿宋" w:cs="仿宋" w:hint="eastAsia"/>
          <w:szCs w:val="21"/>
        </w:rPr>
        <w:t xml:space="preserve"> 文章详细内容页面</w:t>
      </w:r>
    </w:p>
    <w:p w:rsidR="00290BCA" w:rsidRDefault="00290BCA" w:rsidP="00516A6E">
      <w:pPr>
        <w:rPr>
          <w:rFonts w:ascii="仿宋" w:eastAsia="仿宋" w:hAnsi="仿宋" w:cs="Times New Roman"/>
          <w:sz w:val="28"/>
          <w:szCs w:val="28"/>
        </w:rPr>
      </w:pPr>
    </w:p>
    <w:p w:rsidR="00763255" w:rsidRDefault="00763255" w:rsidP="00763255">
      <w:pPr>
        <w:pStyle w:val="3"/>
        <w:rPr>
          <w:rFonts w:ascii="宋体" w:eastAsia="宋体" w:hAnsi="宋体" w:cs="宋体"/>
          <w:sz w:val="24"/>
          <w:szCs w:val="24"/>
        </w:rPr>
      </w:pPr>
      <w:bookmarkStart w:id="23" w:name="_Toc487828713"/>
      <w:bookmarkStart w:id="24" w:name="_Toc487831559"/>
      <w:bookmarkStart w:id="25" w:name="_Toc487977990"/>
      <w:r w:rsidRPr="008E0A99">
        <w:rPr>
          <w:rFonts w:ascii="宋体" w:eastAsia="宋体" w:hAnsi="宋体" w:cs="宋体" w:hint="eastAsia"/>
          <w:sz w:val="24"/>
          <w:szCs w:val="24"/>
        </w:rPr>
        <w:lastRenderedPageBreak/>
        <w:t>3</w:t>
      </w:r>
      <w:r>
        <w:rPr>
          <w:rFonts w:ascii="宋体" w:eastAsia="宋体" w:hAnsi="宋体" w:cs="宋体" w:hint="eastAsia"/>
          <w:sz w:val="24"/>
          <w:szCs w:val="24"/>
        </w:rPr>
        <w:t>.1</w:t>
      </w:r>
      <w:r>
        <w:rPr>
          <w:rFonts w:ascii="宋体" w:eastAsia="宋体" w:hAnsi="宋体" w:cs="宋体"/>
          <w:sz w:val="24"/>
          <w:szCs w:val="24"/>
        </w:rPr>
        <w:t>.2</w:t>
      </w:r>
      <w:r>
        <w:rPr>
          <w:rFonts w:ascii="宋体" w:eastAsia="宋体" w:hAnsi="宋体" w:cs="宋体" w:hint="eastAsia"/>
          <w:sz w:val="24"/>
          <w:szCs w:val="24"/>
        </w:rPr>
        <w:t>高级用户与管理员功能</w:t>
      </w:r>
      <w:bookmarkEnd w:id="23"/>
      <w:bookmarkEnd w:id="24"/>
      <w:bookmarkEnd w:id="25"/>
    </w:p>
    <w:p w:rsidR="00290BCA" w:rsidRDefault="00290BCA" w:rsidP="00290BCA">
      <w:pPr>
        <w:ind w:firstLine="570"/>
        <w:rPr>
          <w:rFonts w:ascii="仿宋" w:eastAsia="仿宋" w:hAnsi="仿宋"/>
          <w:sz w:val="28"/>
          <w:szCs w:val="28"/>
        </w:rPr>
      </w:pPr>
      <w:r>
        <w:rPr>
          <w:rFonts w:ascii="仿宋" w:eastAsia="仿宋" w:hAnsi="仿宋" w:hint="eastAsia"/>
          <w:sz w:val="28"/>
          <w:szCs w:val="28"/>
        </w:rPr>
        <w:t>当以高级用户或者管理员角色登录网站后，典型模块如图</w:t>
      </w:r>
      <w:r w:rsidR="009F4536">
        <w:rPr>
          <w:rFonts w:ascii="仿宋" w:eastAsia="仿宋" w:hAnsi="仿宋" w:hint="eastAsia"/>
          <w:sz w:val="28"/>
          <w:szCs w:val="28"/>
        </w:rPr>
        <w:t>4</w:t>
      </w:r>
      <w:r>
        <w:rPr>
          <w:rFonts w:ascii="仿宋" w:eastAsia="仿宋" w:hAnsi="仿宋" w:hint="eastAsia"/>
          <w:sz w:val="28"/>
          <w:szCs w:val="28"/>
        </w:rPr>
        <w:t>所示。</w:t>
      </w:r>
    </w:p>
    <w:p w:rsidR="00290BCA" w:rsidRDefault="000B0185" w:rsidP="00501CA7">
      <w:pPr>
        <w:jc w:val="center"/>
        <w:rPr>
          <w:rFonts w:ascii="仿宋" w:eastAsia="仿宋" w:hAnsi="仿宋" w:cs="Times New Roman"/>
          <w:sz w:val="28"/>
          <w:szCs w:val="28"/>
        </w:rPr>
      </w:pPr>
      <w:r>
        <w:rPr>
          <w:rFonts w:ascii="仿宋" w:eastAsia="仿宋" w:hAnsi="仿宋" w:cs="Times New Roman"/>
          <w:noProof/>
          <w:sz w:val="28"/>
          <w:szCs w:val="28"/>
        </w:rPr>
        <w:drawing>
          <wp:inline distT="0" distB="0" distL="0" distR="0">
            <wp:extent cx="5274310" cy="24961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管理员.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496185"/>
                    </a:xfrm>
                    <a:prstGeom prst="rect">
                      <a:avLst/>
                    </a:prstGeom>
                  </pic:spPr>
                </pic:pic>
              </a:graphicData>
            </a:graphic>
          </wp:inline>
        </w:drawing>
      </w:r>
    </w:p>
    <w:p w:rsidR="00290BCA" w:rsidRDefault="00290BCA" w:rsidP="00290BCA">
      <w:pPr>
        <w:spacing w:line="360" w:lineRule="auto"/>
        <w:jc w:val="center"/>
        <w:rPr>
          <w:rFonts w:ascii="仿宋" w:eastAsia="仿宋" w:hAnsi="仿宋" w:cs="仿宋"/>
          <w:szCs w:val="21"/>
        </w:rPr>
      </w:pPr>
      <w:r w:rsidRPr="003F21AE">
        <w:rPr>
          <w:rFonts w:ascii="仿宋" w:eastAsia="仿宋" w:hAnsi="仿宋" w:cs="仿宋" w:hint="eastAsia"/>
          <w:szCs w:val="21"/>
        </w:rPr>
        <w:t>图</w:t>
      </w:r>
      <w:r w:rsidR="002E2806">
        <w:rPr>
          <w:rFonts w:ascii="仿宋" w:eastAsia="仿宋" w:hAnsi="仿宋" w:cs="仿宋" w:hint="eastAsia"/>
          <w:szCs w:val="21"/>
        </w:rPr>
        <w:t>4</w:t>
      </w:r>
      <w:r w:rsidRPr="003F21AE">
        <w:rPr>
          <w:rFonts w:ascii="仿宋" w:eastAsia="仿宋" w:hAnsi="仿宋" w:cs="仿宋" w:hint="eastAsia"/>
          <w:szCs w:val="21"/>
        </w:rPr>
        <w:t xml:space="preserve"> </w:t>
      </w:r>
      <w:r>
        <w:rPr>
          <w:rFonts w:ascii="仿宋" w:eastAsia="仿宋" w:hAnsi="仿宋" w:cs="仿宋" w:hint="eastAsia"/>
          <w:szCs w:val="21"/>
        </w:rPr>
        <w:t>高级用户、管理员角色下的</w:t>
      </w:r>
      <w:r w:rsidR="00C671C0">
        <w:rPr>
          <w:rFonts w:ascii="仿宋" w:eastAsia="仿宋" w:hAnsi="仿宋" w:cs="仿宋" w:hint="eastAsia"/>
          <w:szCs w:val="21"/>
        </w:rPr>
        <w:t>槐盟新闻</w:t>
      </w:r>
      <w:r>
        <w:rPr>
          <w:rFonts w:ascii="仿宋" w:eastAsia="仿宋" w:hAnsi="仿宋" w:cs="仿宋" w:hint="eastAsia"/>
          <w:szCs w:val="21"/>
        </w:rPr>
        <w:t>子模块</w:t>
      </w:r>
    </w:p>
    <w:p w:rsidR="00290BCA" w:rsidRPr="00290BCA" w:rsidRDefault="00290BCA" w:rsidP="00290BCA">
      <w:pPr>
        <w:spacing w:line="360" w:lineRule="auto"/>
        <w:jc w:val="left"/>
        <w:rPr>
          <w:rFonts w:ascii="仿宋" w:eastAsia="仿宋" w:hAnsi="仿宋" w:cs="仿宋"/>
          <w:sz w:val="28"/>
          <w:szCs w:val="28"/>
        </w:rPr>
      </w:pPr>
    </w:p>
    <w:p w:rsidR="00290BCA" w:rsidRDefault="00290BCA" w:rsidP="00290BCA">
      <w:pPr>
        <w:rPr>
          <w:rFonts w:ascii="仿宋" w:eastAsia="仿宋" w:hAnsi="仿宋" w:cs="Times New Roman"/>
          <w:sz w:val="28"/>
          <w:szCs w:val="28"/>
        </w:rPr>
      </w:pPr>
      <w:r>
        <w:rPr>
          <w:rFonts w:ascii="仿宋" w:eastAsia="仿宋" w:hAnsi="仿宋" w:cs="Times New Roman" w:hint="eastAsia"/>
          <w:sz w:val="28"/>
          <w:szCs w:val="28"/>
        </w:rPr>
        <w:t>I．Ueditor的使用</w:t>
      </w:r>
    </w:p>
    <w:p w:rsidR="00290BCA" w:rsidRDefault="00290BCA" w:rsidP="00290BCA">
      <w:pPr>
        <w:spacing w:line="360" w:lineRule="auto"/>
        <w:jc w:val="left"/>
        <w:rPr>
          <w:rFonts w:ascii="仿宋" w:eastAsia="仿宋" w:hAnsi="仿宋"/>
          <w:sz w:val="28"/>
          <w:szCs w:val="28"/>
        </w:rPr>
      </w:pPr>
      <w:r>
        <w:rPr>
          <w:rFonts w:ascii="仿宋" w:eastAsia="仿宋" w:hAnsi="仿宋"/>
          <w:sz w:val="28"/>
          <w:szCs w:val="28"/>
        </w:rPr>
        <w:t>U</w:t>
      </w:r>
      <w:r>
        <w:rPr>
          <w:rFonts w:ascii="仿宋" w:eastAsia="仿宋" w:hAnsi="仿宋" w:hint="eastAsia"/>
          <w:sz w:val="28"/>
          <w:szCs w:val="28"/>
        </w:rPr>
        <w:t>editor</w:t>
      </w:r>
      <w:r w:rsidR="007F3CA0">
        <w:rPr>
          <w:rFonts w:ascii="仿宋" w:eastAsia="仿宋" w:hAnsi="仿宋" w:hint="eastAsia"/>
          <w:sz w:val="28"/>
          <w:szCs w:val="28"/>
        </w:rPr>
        <w:t>头部的操作按钮栏</w:t>
      </w:r>
      <w:r>
        <w:rPr>
          <w:rFonts w:ascii="仿宋" w:eastAsia="仿宋" w:hAnsi="仿宋" w:hint="eastAsia"/>
          <w:sz w:val="28"/>
          <w:szCs w:val="28"/>
        </w:rPr>
        <w:t>如图</w:t>
      </w:r>
      <w:r w:rsidR="002E2806">
        <w:rPr>
          <w:rFonts w:ascii="仿宋" w:eastAsia="仿宋" w:hAnsi="仿宋" w:hint="eastAsia"/>
          <w:sz w:val="28"/>
          <w:szCs w:val="28"/>
        </w:rPr>
        <w:t>5</w:t>
      </w:r>
      <w:r>
        <w:rPr>
          <w:rFonts w:ascii="仿宋" w:eastAsia="仿宋" w:hAnsi="仿宋" w:hint="eastAsia"/>
          <w:sz w:val="28"/>
          <w:szCs w:val="28"/>
        </w:rPr>
        <w:t>所示。</w:t>
      </w:r>
    </w:p>
    <w:p w:rsidR="00290BCA" w:rsidRDefault="00290BCA" w:rsidP="00290BCA">
      <w:pPr>
        <w:spacing w:line="360" w:lineRule="auto"/>
        <w:jc w:val="center"/>
        <w:rPr>
          <w:rFonts w:ascii="仿宋" w:eastAsia="仿宋" w:hAnsi="仿宋"/>
          <w:sz w:val="28"/>
          <w:szCs w:val="28"/>
        </w:rPr>
      </w:pPr>
      <w:r w:rsidRPr="00A1290A">
        <w:rPr>
          <w:rFonts w:ascii="仿宋" w:eastAsia="仿宋" w:hAnsi="仿宋"/>
          <w:noProof/>
          <w:sz w:val="28"/>
          <w:szCs w:val="28"/>
        </w:rPr>
        <w:drawing>
          <wp:inline distT="0" distB="0" distL="0" distR="0" wp14:anchorId="5CC511FF" wp14:editId="0F5041E6">
            <wp:extent cx="5274310" cy="509415"/>
            <wp:effectExtent l="0" t="0" r="2540" b="5080"/>
            <wp:docPr id="17" name="图片 17" descr="F:\我的文档\Desktop\huai\图片\Ueditor头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我的文档\Desktop\huai\图片\Ueditor头部.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09415"/>
                    </a:xfrm>
                    <a:prstGeom prst="rect">
                      <a:avLst/>
                    </a:prstGeom>
                    <a:noFill/>
                    <a:ln>
                      <a:noFill/>
                    </a:ln>
                  </pic:spPr>
                </pic:pic>
              </a:graphicData>
            </a:graphic>
          </wp:inline>
        </w:drawing>
      </w:r>
    </w:p>
    <w:p w:rsidR="00290BCA" w:rsidRDefault="00290BCA" w:rsidP="00290BCA">
      <w:pPr>
        <w:spacing w:line="360" w:lineRule="auto"/>
        <w:jc w:val="center"/>
        <w:rPr>
          <w:rFonts w:ascii="仿宋" w:eastAsia="仿宋" w:hAnsi="仿宋" w:cs="仿宋"/>
          <w:szCs w:val="21"/>
        </w:rPr>
      </w:pPr>
      <w:r w:rsidRPr="00A1290A">
        <w:rPr>
          <w:rFonts w:ascii="仿宋" w:eastAsia="仿宋" w:hAnsi="仿宋" w:cs="仿宋" w:hint="eastAsia"/>
          <w:szCs w:val="21"/>
        </w:rPr>
        <w:t>图</w:t>
      </w:r>
      <w:r w:rsidR="002E2806">
        <w:rPr>
          <w:rFonts w:ascii="仿宋" w:eastAsia="仿宋" w:hAnsi="仿宋" w:cs="仿宋" w:hint="eastAsia"/>
          <w:szCs w:val="21"/>
        </w:rPr>
        <w:t>5</w:t>
      </w:r>
      <w:r w:rsidRPr="00A1290A">
        <w:rPr>
          <w:rFonts w:ascii="仿宋" w:eastAsia="仿宋" w:hAnsi="仿宋" w:cs="仿宋" w:hint="eastAsia"/>
          <w:szCs w:val="21"/>
        </w:rPr>
        <w:t xml:space="preserve"> Ueditor</w:t>
      </w:r>
      <w:r w:rsidR="007F3CA0">
        <w:rPr>
          <w:rFonts w:ascii="仿宋" w:eastAsia="仿宋" w:hAnsi="仿宋" w:cs="仿宋" w:hint="eastAsia"/>
          <w:szCs w:val="21"/>
        </w:rPr>
        <w:t>头部操作按钮栏</w:t>
      </w:r>
    </w:p>
    <w:p w:rsidR="00290BCA" w:rsidRDefault="00290BCA" w:rsidP="00290BCA">
      <w:pPr>
        <w:spacing w:line="360" w:lineRule="auto"/>
        <w:jc w:val="left"/>
        <w:rPr>
          <w:rFonts w:ascii="仿宋" w:eastAsia="仿宋" w:hAnsi="仿宋" w:cs="仿宋"/>
          <w:sz w:val="28"/>
          <w:szCs w:val="28"/>
        </w:rPr>
      </w:pPr>
    </w:p>
    <w:p w:rsidR="00290BCA" w:rsidRDefault="00290BCA" w:rsidP="00290BCA">
      <w:pPr>
        <w:spacing w:line="360" w:lineRule="auto"/>
        <w:ind w:firstLine="570"/>
        <w:jc w:val="left"/>
        <w:rPr>
          <w:rFonts w:ascii="仿宋" w:eastAsia="仿宋" w:hAnsi="仿宋" w:cs="仿宋"/>
          <w:sz w:val="28"/>
          <w:szCs w:val="28"/>
        </w:rPr>
      </w:pPr>
      <w:r>
        <w:rPr>
          <w:rFonts w:ascii="仿宋" w:eastAsia="仿宋" w:hAnsi="仿宋" w:cs="仿宋" w:hint="eastAsia"/>
          <w:sz w:val="28"/>
          <w:szCs w:val="28"/>
        </w:rPr>
        <w:t>第一行中的操作从左到右分别为：撤销；重做；加粗；斜体；下划线；字符边框；删除线；上标；下标；清除格式；格式刷；自动排版；字体颜色；有序列表；无序列表；全选；清空文档；段前距；段后距；行间距；自定义标题；段落格式；全屏。</w:t>
      </w:r>
    </w:p>
    <w:p w:rsidR="00290BCA" w:rsidRDefault="00290BCA" w:rsidP="00290BCA">
      <w:pPr>
        <w:spacing w:line="360" w:lineRule="auto"/>
        <w:ind w:firstLine="570"/>
        <w:jc w:val="left"/>
        <w:rPr>
          <w:rFonts w:ascii="仿宋" w:eastAsia="仿宋" w:hAnsi="仿宋" w:cs="仿宋"/>
          <w:sz w:val="28"/>
          <w:szCs w:val="28"/>
        </w:rPr>
      </w:pPr>
      <w:r>
        <w:rPr>
          <w:rFonts w:ascii="仿宋" w:eastAsia="仿宋" w:hAnsi="仿宋" w:cs="仿宋" w:hint="eastAsia"/>
          <w:sz w:val="28"/>
          <w:szCs w:val="28"/>
        </w:rPr>
        <w:t>第二行中的操作从左到右分别为：字体；字号；首行缩进；居</w:t>
      </w:r>
      <w:r>
        <w:rPr>
          <w:rFonts w:ascii="仿宋" w:eastAsia="仿宋" w:hAnsi="仿宋" w:cs="仿宋" w:hint="eastAsia"/>
          <w:sz w:val="28"/>
          <w:szCs w:val="28"/>
        </w:rPr>
        <w:lastRenderedPageBreak/>
        <w:t>左对齐；居中对齐；居右对齐；两端对齐；字母大写；字母小写；图片默认嵌入；图片左浮动；图片右浮动；图片居中；单图上传；多图上传；附件；分割线；日期；时间；插入表格；删除表格；表格前插入行；合并多个单元格；向右合并单元格；向下合并单元格；完全拆分单元格；拆分成行。</w:t>
      </w:r>
    </w:p>
    <w:p w:rsidR="00290BCA" w:rsidRDefault="00290BCA" w:rsidP="00290BCA">
      <w:pPr>
        <w:spacing w:line="360" w:lineRule="auto"/>
        <w:ind w:firstLine="570"/>
        <w:jc w:val="left"/>
        <w:rPr>
          <w:rFonts w:ascii="仿宋" w:eastAsia="仿宋" w:hAnsi="仿宋" w:cs="仿宋"/>
          <w:sz w:val="28"/>
          <w:szCs w:val="28"/>
        </w:rPr>
      </w:pPr>
      <w:r>
        <w:rPr>
          <w:rFonts w:ascii="仿宋" w:eastAsia="仿宋" w:hAnsi="仿宋" w:cs="仿宋" w:hint="eastAsia"/>
          <w:sz w:val="28"/>
          <w:szCs w:val="28"/>
        </w:rPr>
        <w:t>第三行中的操作为拆分成列。</w:t>
      </w:r>
    </w:p>
    <w:p w:rsidR="00290BCA" w:rsidRDefault="00290BCA" w:rsidP="00290BCA">
      <w:pPr>
        <w:spacing w:line="360" w:lineRule="auto"/>
        <w:ind w:leftChars="300" w:left="1190" w:hangingChars="200" w:hanging="560"/>
        <w:jc w:val="left"/>
        <w:rPr>
          <w:rFonts w:ascii="仿宋" w:eastAsia="仿宋" w:hAnsi="仿宋" w:cs="仿宋"/>
          <w:sz w:val="28"/>
          <w:szCs w:val="28"/>
        </w:rPr>
      </w:pPr>
      <w:r>
        <w:rPr>
          <w:rFonts w:ascii="仿宋" w:eastAsia="仿宋" w:hAnsi="仿宋" w:cs="仿宋" w:hint="eastAsia"/>
          <w:sz w:val="28"/>
          <w:szCs w:val="28"/>
        </w:rPr>
        <w:t>其中各按钮详尽的使用方法与演示请见网站</w:t>
      </w:r>
      <w:hyperlink r:id="rId13" w:history="1">
        <w:r w:rsidRPr="00EB7183">
          <w:rPr>
            <w:rStyle w:val="af2"/>
            <w:rFonts w:ascii="仿宋" w:eastAsia="仿宋" w:hAnsi="仿宋" w:cs="仿宋" w:hint="eastAsia"/>
            <w:sz w:val="28"/>
            <w:szCs w:val="28"/>
          </w:rPr>
          <w:t>h</w:t>
        </w:r>
        <w:r w:rsidRPr="00EB7183">
          <w:rPr>
            <w:rStyle w:val="af2"/>
            <w:rFonts w:ascii="仿宋" w:eastAsia="仿宋" w:hAnsi="仿宋" w:cs="仿宋"/>
            <w:sz w:val="28"/>
            <w:szCs w:val="28"/>
          </w:rPr>
          <w:t>ttp://ueditor.baidu.com/website/document.html</w:t>
        </w:r>
      </w:hyperlink>
    </w:p>
    <w:p w:rsidR="00290BCA" w:rsidRDefault="00290BCA" w:rsidP="00290BCA">
      <w:pPr>
        <w:spacing w:line="360" w:lineRule="auto"/>
        <w:ind w:firstLineChars="200" w:firstLine="560"/>
        <w:jc w:val="left"/>
        <w:rPr>
          <w:rFonts w:ascii="仿宋" w:eastAsia="仿宋" w:hAnsi="仿宋" w:cs="仿宋"/>
          <w:sz w:val="28"/>
          <w:szCs w:val="28"/>
        </w:rPr>
      </w:pPr>
      <w:r>
        <w:rPr>
          <w:rFonts w:ascii="仿宋" w:eastAsia="仿宋" w:hAnsi="仿宋" w:cs="仿宋" w:hint="eastAsia"/>
          <w:sz w:val="28"/>
          <w:szCs w:val="28"/>
        </w:rPr>
        <w:t>对于本网站中的Ueditor，请注意图片上传宽度请不要超过</w:t>
      </w:r>
      <w:r w:rsidRPr="005D2B70">
        <w:rPr>
          <w:rFonts w:ascii="仿宋" w:eastAsia="仿宋" w:hAnsi="仿宋" w:cs="仿宋"/>
          <w:sz w:val="28"/>
          <w:szCs w:val="28"/>
        </w:rPr>
        <w:t>250px</w:t>
      </w:r>
      <w:r>
        <w:rPr>
          <w:rFonts w:ascii="仿宋" w:eastAsia="仿宋" w:hAnsi="仿宋" w:cs="仿宋"/>
          <w:sz w:val="28"/>
          <w:szCs w:val="28"/>
        </w:rPr>
        <w:t>，</w:t>
      </w:r>
      <w:r>
        <w:rPr>
          <w:rFonts w:ascii="仿宋" w:eastAsia="仿宋" w:hAnsi="仿宋" w:cs="仿宋" w:hint="eastAsia"/>
          <w:sz w:val="28"/>
          <w:szCs w:val="28"/>
        </w:rPr>
        <w:t>大</w:t>
      </w:r>
      <w:r w:rsidRPr="005D2B70">
        <w:rPr>
          <w:rFonts w:ascii="仿宋" w:eastAsia="仿宋" w:hAnsi="仿宋" w:cs="仿宋"/>
          <w:sz w:val="28"/>
          <w:szCs w:val="28"/>
        </w:rPr>
        <w:t>小请不要超过20M。附件支持常用文本、音频以及视频格式，大小请不要超过500M。</w:t>
      </w:r>
    </w:p>
    <w:p w:rsidR="00290BCA" w:rsidRDefault="00290BCA" w:rsidP="00290BCA">
      <w:pPr>
        <w:rPr>
          <w:rFonts w:ascii="仿宋" w:eastAsia="仿宋" w:hAnsi="仿宋" w:cs="Times New Roman"/>
          <w:sz w:val="28"/>
          <w:szCs w:val="28"/>
        </w:rPr>
      </w:pPr>
    </w:p>
    <w:p w:rsidR="00290BCA" w:rsidRDefault="00290BCA" w:rsidP="00290BCA">
      <w:pPr>
        <w:rPr>
          <w:rFonts w:ascii="仿宋" w:eastAsia="仿宋" w:hAnsi="仿宋" w:cs="Times New Roman"/>
          <w:sz w:val="28"/>
          <w:szCs w:val="28"/>
        </w:rPr>
      </w:pPr>
      <w:r>
        <w:rPr>
          <w:rFonts w:ascii="仿宋" w:eastAsia="仿宋" w:hAnsi="仿宋" w:cs="Times New Roman"/>
          <w:sz w:val="28"/>
          <w:szCs w:val="28"/>
        </w:rPr>
        <w:t>II</w:t>
      </w:r>
      <w:r>
        <w:rPr>
          <w:rFonts w:ascii="仿宋" w:eastAsia="仿宋" w:hAnsi="仿宋" w:cs="Times New Roman" w:hint="eastAsia"/>
          <w:sz w:val="28"/>
          <w:szCs w:val="28"/>
        </w:rPr>
        <w:t>．操作说明</w:t>
      </w:r>
    </w:p>
    <w:p w:rsidR="00290BCA" w:rsidRDefault="00290BCA" w:rsidP="00290BCA">
      <w:pPr>
        <w:spacing w:line="360" w:lineRule="auto"/>
        <w:ind w:firstLine="570"/>
        <w:jc w:val="left"/>
        <w:rPr>
          <w:rFonts w:ascii="仿宋" w:eastAsia="仿宋" w:hAnsi="仿宋"/>
          <w:sz w:val="28"/>
          <w:szCs w:val="28"/>
        </w:rPr>
      </w:pPr>
      <w:r>
        <w:rPr>
          <w:rFonts w:ascii="仿宋" w:eastAsia="仿宋" w:hAnsi="仿宋" w:hint="eastAsia"/>
          <w:sz w:val="28"/>
          <w:szCs w:val="28"/>
        </w:rPr>
        <w:t>增加文章：</w:t>
      </w:r>
    </w:p>
    <w:p w:rsidR="00290BCA" w:rsidRDefault="00290BCA" w:rsidP="00290BCA">
      <w:pPr>
        <w:spacing w:line="360" w:lineRule="auto"/>
        <w:ind w:firstLine="570"/>
        <w:jc w:val="left"/>
        <w:rPr>
          <w:rFonts w:ascii="仿宋" w:eastAsia="仿宋" w:hAnsi="仿宋"/>
          <w:sz w:val="28"/>
          <w:szCs w:val="28"/>
        </w:rPr>
      </w:pPr>
      <w:r>
        <w:rPr>
          <w:rFonts w:ascii="仿宋" w:eastAsia="仿宋" w:hAnsi="仿宋" w:hint="eastAsia"/>
          <w:sz w:val="28"/>
          <w:szCs w:val="28"/>
        </w:rPr>
        <w:t>在标题框中填写标题内容，在Ueditor中编辑内容，编辑完成后，点击“确定”按钮，即可完成文章的增加。注意，标题长度小于60，点击确定时，标题内容与Ueditor中的内容不能为空。</w:t>
      </w:r>
    </w:p>
    <w:p w:rsidR="00290BCA" w:rsidRDefault="00290BCA" w:rsidP="00290BCA">
      <w:pPr>
        <w:spacing w:line="360" w:lineRule="auto"/>
        <w:ind w:firstLine="570"/>
        <w:jc w:val="left"/>
        <w:rPr>
          <w:rFonts w:ascii="仿宋" w:eastAsia="仿宋" w:hAnsi="仿宋"/>
          <w:sz w:val="28"/>
          <w:szCs w:val="28"/>
        </w:rPr>
      </w:pPr>
      <w:r>
        <w:rPr>
          <w:rFonts w:ascii="仿宋" w:eastAsia="仿宋" w:hAnsi="仿宋" w:hint="eastAsia"/>
          <w:sz w:val="28"/>
          <w:szCs w:val="28"/>
        </w:rPr>
        <w:t>删除文章：</w:t>
      </w:r>
    </w:p>
    <w:p w:rsidR="00290BCA" w:rsidRDefault="00290BCA" w:rsidP="00290BCA">
      <w:pPr>
        <w:spacing w:line="360" w:lineRule="auto"/>
        <w:ind w:firstLine="570"/>
        <w:jc w:val="left"/>
        <w:rPr>
          <w:rFonts w:ascii="仿宋" w:eastAsia="仿宋" w:hAnsi="仿宋"/>
          <w:sz w:val="28"/>
          <w:szCs w:val="28"/>
        </w:rPr>
      </w:pPr>
      <w:r>
        <w:rPr>
          <w:rFonts w:ascii="仿宋" w:eastAsia="仿宋" w:hAnsi="仿宋" w:hint="eastAsia"/>
          <w:sz w:val="28"/>
          <w:szCs w:val="28"/>
        </w:rPr>
        <w:t>如图</w:t>
      </w:r>
      <w:r w:rsidR="002E2806">
        <w:rPr>
          <w:rFonts w:ascii="仿宋" w:eastAsia="仿宋" w:hAnsi="仿宋" w:hint="eastAsia"/>
          <w:sz w:val="28"/>
          <w:szCs w:val="28"/>
        </w:rPr>
        <w:t>4</w:t>
      </w:r>
      <w:r>
        <w:rPr>
          <w:rFonts w:ascii="仿宋" w:eastAsia="仿宋" w:hAnsi="仿宋" w:hint="eastAsia"/>
          <w:sz w:val="28"/>
          <w:szCs w:val="28"/>
        </w:rPr>
        <w:t>所示，点击“删除”按钮，即可完成相应文章的删除。</w:t>
      </w:r>
    </w:p>
    <w:p w:rsidR="00290BCA" w:rsidRDefault="00290BCA" w:rsidP="00290BCA">
      <w:pPr>
        <w:spacing w:line="360" w:lineRule="auto"/>
        <w:ind w:firstLine="570"/>
        <w:jc w:val="left"/>
        <w:rPr>
          <w:rFonts w:ascii="仿宋" w:eastAsia="仿宋" w:hAnsi="仿宋"/>
          <w:sz w:val="28"/>
          <w:szCs w:val="28"/>
        </w:rPr>
      </w:pPr>
      <w:r>
        <w:rPr>
          <w:rFonts w:ascii="仿宋" w:eastAsia="仿宋" w:hAnsi="仿宋" w:hint="eastAsia"/>
          <w:sz w:val="28"/>
          <w:szCs w:val="28"/>
        </w:rPr>
        <w:t>修改文章：</w:t>
      </w:r>
    </w:p>
    <w:p w:rsidR="00290BCA" w:rsidRDefault="00290BCA" w:rsidP="00290BCA">
      <w:pPr>
        <w:spacing w:line="360" w:lineRule="auto"/>
        <w:ind w:firstLine="570"/>
        <w:jc w:val="left"/>
        <w:rPr>
          <w:rFonts w:ascii="仿宋" w:eastAsia="仿宋" w:hAnsi="仿宋"/>
          <w:sz w:val="28"/>
          <w:szCs w:val="28"/>
        </w:rPr>
      </w:pPr>
      <w:r>
        <w:rPr>
          <w:rFonts w:ascii="仿宋" w:eastAsia="仿宋" w:hAnsi="仿宋" w:hint="eastAsia"/>
          <w:sz w:val="28"/>
          <w:szCs w:val="28"/>
        </w:rPr>
        <w:t>如图</w:t>
      </w:r>
      <w:r w:rsidR="002E2806">
        <w:rPr>
          <w:rFonts w:ascii="仿宋" w:eastAsia="仿宋" w:hAnsi="仿宋" w:hint="eastAsia"/>
          <w:sz w:val="28"/>
          <w:szCs w:val="28"/>
        </w:rPr>
        <w:t>4</w:t>
      </w:r>
      <w:r>
        <w:rPr>
          <w:rFonts w:ascii="仿宋" w:eastAsia="仿宋" w:hAnsi="仿宋" w:hint="eastAsia"/>
          <w:sz w:val="28"/>
          <w:szCs w:val="28"/>
        </w:rPr>
        <w:t>所示，点击“修改”按钮，在标题框，Ueditor中即可显示文章原来的内容，在此基础上进行修改，修改完毕后，点击</w:t>
      </w:r>
      <w:r>
        <w:rPr>
          <w:rFonts w:ascii="仿宋" w:eastAsia="仿宋" w:hAnsi="仿宋" w:hint="eastAsia"/>
          <w:sz w:val="28"/>
          <w:szCs w:val="28"/>
        </w:rPr>
        <w:lastRenderedPageBreak/>
        <w:t>“确定”按钮，即可完成对文章的修改。</w:t>
      </w:r>
    </w:p>
    <w:p w:rsidR="00290BCA" w:rsidRDefault="00290BCA" w:rsidP="00290BCA">
      <w:pPr>
        <w:spacing w:line="360" w:lineRule="auto"/>
        <w:ind w:firstLine="570"/>
        <w:jc w:val="left"/>
        <w:rPr>
          <w:rFonts w:ascii="仿宋" w:eastAsia="仿宋" w:hAnsi="仿宋"/>
          <w:sz w:val="28"/>
          <w:szCs w:val="28"/>
        </w:rPr>
      </w:pPr>
      <w:r>
        <w:rPr>
          <w:rFonts w:ascii="仿宋" w:eastAsia="仿宋" w:hAnsi="仿宋" w:hint="eastAsia"/>
          <w:sz w:val="28"/>
          <w:szCs w:val="28"/>
        </w:rPr>
        <w:t>查看文章：</w:t>
      </w:r>
    </w:p>
    <w:p w:rsidR="00290BCA" w:rsidRDefault="00290BCA" w:rsidP="00290BCA">
      <w:pPr>
        <w:spacing w:line="360" w:lineRule="auto"/>
        <w:ind w:firstLine="570"/>
        <w:jc w:val="left"/>
        <w:rPr>
          <w:rFonts w:ascii="仿宋" w:eastAsia="仿宋" w:hAnsi="仿宋"/>
          <w:sz w:val="28"/>
          <w:szCs w:val="28"/>
        </w:rPr>
      </w:pPr>
      <w:r>
        <w:rPr>
          <w:rFonts w:ascii="仿宋" w:eastAsia="仿宋" w:hAnsi="仿宋" w:hint="eastAsia"/>
          <w:sz w:val="28"/>
          <w:szCs w:val="28"/>
        </w:rPr>
        <w:t>点击文章标题，即可查看文章的详细内容。</w:t>
      </w:r>
    </w:p>
    <w:p w:rsidR="00290BCA" w:rsidRDefault="00290BCA" w:rsidP="00290BCA">
      <w:pPr>
        <w:spacing w:line="360" w:lineRule="auto"/>
        <w:ind w:firstLine="570"/>
        <w:jc w:val="left"/>
        <w:rPr>
          <w:rFonts w:ascii="仿宋" w:eastAsia="仿宋" w:hAnsi="仿宋"/>
          <w:sz w:val="28"/>
          <w:szCs w:val="28"/>
        </w:rPr>
      </w:pPr>
      <w:r>
        <w:rPr>
          <w:rFonts w:ascii="仿宋" w:eastAsia="仿宋" w:hAnsi="仿宋" w:hint="eastAsia"/>
          <w:sz w:val="28"/>
          <w:szCs w:val="28"/>
        </w:rPr>
        <w:t>页码说明：</w:t>
      </w:r>
    </w:p>
    <w:p w:rsidR="00290BCA" w:rsidRDefault="00290BCA" w:rsidP="00290BCA">
      <w:pPr>
        <w:spacing w:line="360" w:lineRule="auto"/>
        <w:ind w:firstLine="570"/>
        <w:jc w:val="left"/>
        <w:rPr>
          <w:rFonts w:ascii="仿宋" w:eastAsia="仿宋" w:hAnsi="仿宋"/>
          <w:sz w:val="28"/>
          <w:szCs w:val="28"/>
        </w:rPr>
      </w:pPr>
      <w:r>
        <w:rPr>
          <w:rFonts w:ascii="仿宋" w:eastAsia="仿宋" w:hAnsi="仿宋" w:hint="eastAsia"/>
          <w:sz w:val="28"/>
          <w:szCs w:val="28"/>
        </w:rPr>
        <w:t>当文章条目超过十条时，按修改时间排序，先前的文章会被排到下一页，简单而言，页面条目容量为10。</w:t>
      </w:r>
    </w:p>
    <w:p w:rsidR="00763255" w:rsidRDefault="00763255" w:rsidP="00420C3A">
      <w:pPr>
        <w:rPr>
          <w:rFonts w:ascii="仿宋" w:eastAsia="仿宋" w:hAnsi="仿宋" w:cs="Times New Roman" w:hint="eastAsia"/>
          <w:sz w:val="28"/>
          <w:szCs w:val="28"/>
        </w:rPr>
      </w:pPr>
    </w:p>
    <w:p w:rsidR="00E16B02" w:rsidRDefault="00C80A26" w:rsidP="00E16B02">
      <w:pPr>
        <w:pStyle w:val="2"/>
        <w:spacing w:before="0" w:after="0" w:line="240" w:lineRule="auto"/>
        <w:rPr>
          <w:rFonts w:ascii="黑体" w:eastAsia="黑体" w:hAnsi="黑体"/>
          <w:sz w:val="28"/>
          <w:szCs w:val="28"/>
        </w:rPr>
      </w:pPr>
      <w:bookmarkStart w:id="26" w:name="_Toc487792439"/>
      <w:bookmarkStart w:id="27" w:name="_Toc487828714"/>
      <w:bookmarkStart w:id="28" w:name="_Toc487831560"/>
      <w:bookmarkStart w:id="29" w:name="_Toc487977991"/>
      <w:r w:rsidRPr="00C80A26">
        <w:rPr>
          <w:rFonts w:ascii="黑体" w:eastAsia="黑体" w:hAnsi="黑体" w:hint="eastAsia"/>
          <w:sz w:val="28"/>
          <w:szCs w:val="28"/>
        </w:rPr>
        <w:t>3.2非</w:t>
      </w:r>
      <w:r w:rsidRPr="00643F31">
        <w:rPr>
          <w:rFonts w:ascii="黑体" w:eastAsia="黑体" w:hAnsi="黑体" w:hint="eastAsia"/>
          <w:sz w:val="28"/>
          <w:szCs w:val="28"/>
        </w:rPr>
        <w:t>典型模块</w:t>
      </w:r>
      <w:bookmarkEnd w:id="26"/>
      <w:bookmarkEnd w:id="27"/>
      <w:bookmarkEnd w:id="28"/>
      <w:bookmarkEnd w:id="29"/>
    </w:p>
    <w:p w:rsidR="00E16B02" w:rsidRDefault="00E16B02" w:rsidP="00E16B02">
      <w:pPr>
        <w:ind w:firstLineChars="200" w:firstLine="560"/>
        <w:rPr>
          <w:rFonts w:ascii="仿宋" w:eastAsia="仿宋" w:hAnsi="仿宋"/>
          <w:sz w:val="28"/>
          <w:szCs w:val="28"/>
        </w:rPr>
      </w:pPr>
      <w:r w:rsidRPr="00E16B02">
        <w:rPr>
          <w:rFonts w:ascii="仿宋" w:eastAsia="仿宋" w:hAnsi="仿宋" w:hint="eastAsia"/>
          <w:sz w:val="28"/>
          <w:szCs w:val="28"/>
        </w:rPr>
        <w:t>此部分包括了对非典型模块的介绍</w:t>
      </w:r>
      <w:r w:rsidR="005C2BB7">
        <w:rPr>
          <w:rFonts w:ascii="仿宋" w:eastAsia="仿宋" w:hAnsi="仿宋" w:hint="eastAsia"/>
          <w:sz w:val="28"/>
          <w:szCs w:val="28"/>
        </w:rPr>
        <w:t>，包含登录模块、注册模块、网站首页、了解我们模块管理、个人中心模块</w:t>
      </w:r>
      <w:r>
        <w:rPr>
          <w:rFonts w:ascii="仿宋" w:eastAsia="仿宋" w:hAnsi="仿宋" w:hint="eastAsia"/>
          <w:sz w:val="28"/>
          <w:szCs w:val="28"/>
        </w:rPr>
        <w:t>以及用户管理</w:t>
      </w:r>
      <w:r w:rsidR="001C1C10">
        <w:rPr>
          <w:rFonts w:ascii="仿宋" w:eastAsia="仿宋" w:hAnsi="仿宋" w:hint="eastAsia"/>
          <w:sz w:val="28"/>
          <w:szCs w:val="28"/>
        </w:rPr>
        <w:t>模块</w:t>
      </w:r>
      <w:r w:rsidR="00501CA7">
        <w:rPr>
          <w:rFonts w:ascii="仿宋" w:eastAsia="仿宋" w:hAnsi="仿宋" w:hint="eastAsia"/>
          <w:sz w:val="28"/>
          <w:szCs w:val="28"/>
        </w:rPr>
        <w:t>六</w:t>
      </w:r>
      <w:r>
        <w:rPr>
          <w:rFonts w:ascii="仿宋" w:eastAsia="仿宋" w:hAnsi="仿宋" w:hint="eastAsia"/>
          <w:sz w:val="28"/>
          <w:szCs w:val="28"/>
        </w:rPr>
        <w:t>个部分。</w:t>
      </w:r>
    </w:p>
    <w:p w:rsidR="00763255" w:rsidRDefault="00763255" w:rsidP="00763255">
      <w:pPr>
        <w:rPr>
          <w:rFonts w:ascii="仿宋" w:eastAsia="仿宋" w:hAnsi="仿宋"/>
          <w:sz w:val="28"/>
          <w:szCs w:val="28"/>
        </w:rPr>
      </w:pPr>
    </w:p>
    <w:p w:rsidR="00763255" w:rsidRDefault="00763255" w:rsidP="00763255">
      <w:pPr>
        <w:pStyle w:val="3"/>
        <w:rPr>
          <w:rFonts w:ascii="宋体" w:eastAsia="宋体" w:hAnsi="宋体" w:cs="宋体"/>
          <w:sz w:val="24"/>
          <w:szCs w:val="24"/>
        </w:rPr>
      </w:pPr>
      <w:bookmarkStart w:id="30" w:name="_Toc487828715"/>
      <w:bookmarkStart w:id="31" w:name="_Toc487831561"/>
      <w:bookmarkStart w:id="32" w:name="_Toc487977992"/>
      <w:r w:rsidRPr="006B6E48">
        <w:rPr>
          <w:rFonts w:ascii="宋体" w:eastAsia="宋体" w:hAnsi="宋体" w:cs="宋体" w:hint="eastAsia"/>
          <w:sz w:val="24"/>
          <w:szCs w:val="24"/>
        </w:rPr>
        <w:t>3</w:t>
      </w:r>
      <w:r>
        <w:rPr>
          <w:rFonts w:ascii="宋体" w:eastAsia="宋体" w:hAnsi="宋体" w:cs="宋体" w:hint="eastAsia"/>
          <w:sz w:val="24"/>
          <w:szCs w:val="24"/>
        </w:rPr>
        <w:t>.</w:t>
      </w:r>
      <w:r w:rsidR="005C2BB7">
        <w:rPr>
          <w:rFonts w:ascii="宋体" w:eastAsia="宋体" w:hAnsi="宋体" w:cs="宋体" w:hint="eastAsia"/>
          <w:sz w:val="24"/>
          <w:szCs w:val="24"/>
        </w:rPr>
        <w:t>2</w:t>
      </w:r>
      <w:r>
        <w:rPr>
          <w:rFonts w:ascii="宋体" w:eastAsia="宋体" w:hAnsi="宋体" w:cs="宋体" w:hint="eastAsia"/>
          <w:sz w:val="24"/>
          <w:szCs w:val="24"/>
        </w:rPr>
        <w:t>.1</w:t>
      </w:r>
      <w:r w:rsidRPr="006B6E48">
        <w:rPr>
          <w:rFonts w:ascii="宋体" w:eastAsia="宋体" w:hAnsi="宋体" w:cs="宋体" w:hint="eastAsia"/>
          <w:sz w:val="24"/>
          <w:szCs w:val="24"/>
        </w:rPr>
        <w:t>登录模块</w:t>
      </w:r>
      <w:bookmarkEnd w:id="30"/>
      <w:bookmarkEnd w:id="31"/>
      <w:bookmarkEnd w:id="32"/>
    </w:p>
    <w:p w:rsidR="00763255" w:rsidRDefault="00763255" w:rsidP="00763255">
      <w:pPr>
        <w:spacing w:line="360" w:lineRule="auto"/>
        <w:ind w:firstLine="640"/>
        <w:rPr>
          <w:rFonts w:ascii="仿宋" w:eastAsia="仿宋" w:hAnsi="仿宋" w:cs="Times New Roman"/>
          <w:sz w:val="28"/>
          <w:szCs w:val="28"/>
        </w:rPr>
      </w:pPr>
      <w:r w:rsidRPr="006B6E48">
        <w:rPr>
          <w:rFonts w:ascii="仿宋" w:eastAsia="仿宋" w:hAnsi="仿宋" w:cs="Times New Roman" w:hint="eastAsia"/>
          <w:sz w:val="28"/>
          <w:szCs w:val="28"/>
        </w:rPr>
        <w:t>系统登录模块如图</w:t>
      </w:r>
      <w:r w:rsidR="00B20F93">
        <w:rPr>
          <w:rFonts w:ascii="仿宋" w:eastAsia="仿宋" w:hAnsi="仿宋" w:cs="Times New Roman" w:hint="eastAsia"/>
          <w:sz w:val="28"/>
          <w:szCs w:val="28"/>
        </w:rPr>
        <w:t>6</w:t>
      </w:r>
      <w:r w:rsidRPr="006B6E48">
        <w:rPr>
          <w:rFonts w:ascii="仿宋" w:eastAsia="仿宋" w:hAnsi="仿宋" w:cs="Times New Roman" w:hint="eastAsia"/>
          <w:sz w:val="28"/>
          <w:szCs w:val="28"/>
        </w:rPr>
        <w:t>所示</w:t>
      </w:r>
      <w:r>
        <w:rPr>
          <w:rFonts w:ascii="仿宋" w:eastAsia="仿宋" w:hAnsi="仿宋" w:cs="Times New Roman" w:hint="eastAsia"/>
          <w:sz w:val="28"/>
          <w:szCs w:val="28"/>
        </w:rPr>
        <w:t>。</w:t>
      </w:r>
    </w:p>
    <w:p w:rsidR="00763255" w:rsidRDefault="00763255" w:rsidP="00763255">
      <w:pPr>
        <w:spacing w:line="360" w:lineRule="auto"/>
        <w:jc w:val="center"/>
        <w:rPr>
          <w:rFonts w:ascii="仿宋" w:eastAsia="仿宋" w:hAnsi="仿宋" w:cs="Times New Roman"/>
          <w:sz w:val="28"/>
          <w:szCs w:val="28"/>
        </w:rPr>
      </w:pPr>
      <w:r>
        <w:rPr>
          <w:rFonts w:ascii="仿宋" w:eastAsia="仿宋" w:hAnsi="仿宋" w:cs="Times New Roman" w:hint="eastAsia"/>
          <w:noProof/>
          <w:sz w:val="28"/>
          <w:szCs w:val="28"/>
        </w:rPr>
        <w:drawing>
          <wp:inline distT="0" distB="0" distL="0" distR="0" wp14:anchorId="6A47E294" wp14:editId="62CC3203">
            <wp:extent cx="4714875" cy="24232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登录模块.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26526" cy="2429273"/>
                    </a:xfrm>
                    <a:prstGeom prst="rect">
                      <a:avLst/>
                    </a:prstGeom>
                  </pic:spPr>
                </pic:pic>
              </a:graphicData>
            </a:graphic>
          </wp:inline>
        </w:drawing>
      </w:r>
    </w:p>
    <w:p w:rsidR="00763255" w:rsidRPr="004C6702" w:rsidRDefault="00763255" w:rsidP="00763255">
      <w:pPr>
        <w:spacing w:line="360" w:lineRule="auto"/>
        <w:jc w:val="center"/>
        <w:rPr>
          <w:rFonts w:ascii="仿宋" w:eastAsia="仿宋" w:hAnsi="仿宋" w:cs="仿宋"/>
          <w:szCs w:val="21"/>
        </w:rPr>
      </w:pPr>
      <w:r w:rsidRPr="004C6702">
        <w:rPr>
          <w:rFonts w:ascii="仿宋" w:eastAsia="仿宋" w:hAnsi="仿宋" w:cs="仿宋" w:hint="eastAsia"/>
          <w:szCs w:val="21"/>
        </w:rPr>
        <w:t>图</w:t>
      </w:r>
      <w:r w:rsidR="00B20F93">
        <w:rPr>
          <w:rFonts w:ascii="仿宋" w:eastAsia="仿宋" w:hAnsi="仿宋" w:cs="仿宋" w:hint="eastAsia"/>
          <w:szCs w:val="21"/>
        </w:rPr>
        <w:t>6</w:t>
      </w:r>
      <w:r w:rsidRPr="004C6702">
        <w:rPr>
          <w:rFonts w:ascii="仿宋" w:eastAsia="仿宋" w:hAnsi="仿宋" w:cs="仿宋" w:hint="eastAsia"/>
          <w:szCs w:val="21"/>
        </w:rPr>
        <w:t xml:space="preserve"> </w:t>
      </w:r>
      <w:r w:rsidR="009F4536">
        <w:rPr>
          <w:rFonts w:ascii="仿宋" w:eastAsia="仿宋" w:hAnsi="仿宋" w:cs="仿宋" w:hint="eastAsia"/>
          <w:szCs w:val="21"/>
        </w:rPr>
        <w:t>登录模块页面</w:t>
      </w:r>
    </w:p>
    <w:p w:rsidR="00763255" w:rsidRDefault="00763255" w:rsidP="00763255">
      <w:pPr>
        <w:spacing w:line="360" w:lineRule="auto"/>
        <w:ind w:firstLine="640"/>
        <w:rPr>
          <w:rFonts w:ascii="仿宋" w:eastAsia="仿宋" w:hAnsi="仿宋" w:cs="Times New Roman"/>
          <w:sz w:val="28"/>
          <w:szCs w:val="28"/>
        </w:rPr>
      </w:pPr>
      <w:r>
        <w:rPr>
          <w:rFonts w:ascii="仿宋" w:eastAsia="仿宋" w:hAnsi="仿宋" w:cs="Times New Roman" w:hint="eastAsia"/>
          <w:sz w:val="28"/>
          <w:szCs w:val="28"/>
        </w:rPr>
        <w:lastRenderedPageBreak/>
        <w:t>如图</w:t>
      </w:r>
      <w:r w:rsidR="00B20F93">
        <w:rPr>
          <w:rFonts w:ascii="仿宋" w:eastAsia="仿宋" w:hAnsi="仿宋" w:cs="Times New Roman" w:hint="eastAsia"/>
          <w:sz w:val="28"/>
          <w:szCs w:val="28"/>
        </w:rPr>
        <w:t>6</w:t>
      </w:r>
      <w:r>
        <w:rPr>
          <w:rFonts w:ascii="仿宋" w:eastAsia="仿宋" w:hAnsi="仿宋" w:cs="Times New Roman" w:hint="eastAsia"/>
          <w:sz w:val="28"/>
          <w:szCs w:val="28"/>
        </w:rPr>
        <w:t>所示，当用户点击右上角的“登录”按钮时即可弹出登录模态框。输入注册时的邮箱和密码后，点击“确认登录”按</w:t>
      </w:r>
      <w:r w:rsidR="005C2BB7">
        <w:rPr>
          <w:rFonts w:ascii="仿宋" w:eastAsia="仿宋" w:hAnsi="仿宋" w:cs="Times New Roman" w:hint="eastAsia"/>
          <w:sz w:val="28"/>
          <w:szCs w:val="28"/>
        </w:rPr>
        <w:t>钮，若验证成功可跳转至网站首页，且在导航栏中显示出相应的扩展模块</w:t>
      </w:r>
      <w:r>
        <w:rPr>
          <w:rFonts w:ascii="仿宋" w:eastAsia="仿宋" w:hAnsi="仿宋" w:cs="Times New Roman" w:hint="eastAsia"/>
          <w:sz w:val="28"/>
          <w:szCs w:val="28"/>
        </w:rPr>
        <w:t>，右上角显示“欢迎你+用户名”和“注销”按钮，如图</w:t>
      </w:r>
      <w:r w:rsidR="00B20F93">
        <w:rPr>
          <w:rFonts w:ascii="仿宋" w:eastAsia="仿宋" w:hAnsi="仿宋" w:cs="Times New Roman" w:hint="eastAsia"/>
          <w:sz w:val="28"/>
          <w:szCs w:val="28"/>
        </w:rPr>
        <w:t>6</w:t>
      </w:r>
      <w:r>
        <w:rPr>
          <w:rFonts w:ascii="仿宋" w:eastAsia="仿宋" w:hAnsi="仿宋" w:cs="Times New Roman" w:hint="eastAsia"/>
          <w:sz w:val="28"/>
          <w:szCs w:val="28"/>
        </w:rPr>
        <w:t>所示，即为当以普通用户或高级用户登录成功后的首页。</w:t>
      </w:r>
    </w:p>
    <w:p w:rsidR="00763255" w:rsidRDefault="00763255" w:rsidP="00763255">
      <w:pPr>
        <w:spacing w:line="360" w:lineRule="auto"/>
        <w:jc w:val="center"/>
        <w:rPr>
          <w:rFonts w:ascii="仿宋" w:eastAsia="仿宋" w:hAnsi="仿宋" w:cs="Times New Roman"/>
          <w:sz w:val="28"/>
          <w:szCs w:val="28"/>
        </w:rPr>
      </w:pPr>
      <w:r>
        <w:rPr>
          <w:rFonts w:ascii="仿宋" w:eastAsia="仿宋" w:hAnsi="仿宋" w:cs="Times New Roman" w:hint="eastAsia"/>
          <w:noProof/>
          <w:sz w:val="28"/>
          <w:szCs w:val="28"/>
        </w:rPr>
        <w:drawing>
          <wp:inline distT="0" distB="0" distL="0" distR="0" wp14:anchorId="4EA78CA8" wp14:editId="0CCBF4A2">
            <wp:extent cx="5274310" cy="27063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登陆成功.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706370"/>
                    </a:xfrm>
                    <a:prstGeom prst="rect">
                      <a:avLst/>
                    </a:prstGeom>
                  </pic:spPr>
                </pic:pic>
              </a:graphicData>
            </a:graphic>
          </wp:inline>
        </w:drawing>
      </w:r>
    </w:p>
    <w:p w:rsidR="00763255" w:rsidRPr="004C6702" w:rsidRDefault="00763255" w:rsidP="00763255">
      <w:pPr>
        <w:spacing w:line="360" w:lineRule="auto"/>
        <w:jc w:val="center"/>
        <w:rPr>
          <w:rFonts w:ascii="仿宋" w:eastAsia="仿宋" w:hAnsi="仿宋" w:cs="仿宋"/>
          <w:szCs w:val="21"/>
        </w:rPr>
      </w:pPr>
      <w:r w:rsidRPr="004C6702">
        <w:rPr>
          <w:rFonts w:ascii="仿宋" w:eastAsia="仿宋" w:hAnsi="仿宋" w:cs="仿宋" w:hint="eastAsia"/>
          <w:szCs w:val="21"/>
        </w:rPr>
        <w:t>图</w:t>
      </w:r>
      <w:r w:rsidR="00B20F93">
        <w:rPr>
          <w:rFonts w:ascii="仿宋" w:eastAsia="仿宋" w:hAnsi="仿宋" w:cs="仿宋" w:hint="eastAsia"/>
          <w:szCs w:val="21"/>
        </w:rPr>
        <w:t>7</w:t>
      </w:r>
      <w:r w:rsidRPr="004C6702">
        <w:rPr>
          <w:rFonts w:ascii="仿宋" w:eastAsia="仿宋" w:hAnsi="仿宋" w:cs="仿宋" w:hint="eastAsia"/>
          <w:szCs w:val="21"/>
        </w:rPr>
        <w:t xml:space="preserve"> </w:t>
      </w:r>
      <w:r>
        <w:rPr>
          <w:rFonts w:ascii="仿宋" w:eastAsia="仿宋" w:hAnsi="仿宋" w:cs="仿宋" w:hint="eastAsia"/>
          <w:szCs w:val="21"/>
        </w:rPr>
        <w:t>以普通用户或高级用户身份登录成功后的首页</w:t>
      </w:r>
    </w:p>
    <w:p w:rsidR="00763255" w:rsidRDefault="00763255" w:rsidP="00763255">
      <w:pPr>
        <w:spacing w:line="360" w:lineRule="auto"/>
        <w:jc w:val="left"/>
        <w:rPr>
          <w:rFonts w:ascii="仿宋" w:eastAsia="仿宋" w:hAnsi="仿宋" w:cs="Times New Roman"/>
          <w:sz w:val="28"/>
          <w:szCs w:val="28"/>
        </w:rPr>
      </w:pPr>
    </w:p>
    <w:p w:rsidR="00763255" w:rsidRDefault="00763255" w:rsidP="00763255">
      <w:pPr>
        <w:spacing w:line="360" w:lineRule="auto"/>
        <w:ind w:firstLine="570"/>
        <w:jc w:val="left"/>
        <w:rPr>
          <w:rFonts w:ascii="仿宋" w:eastAsia="仿宋" w:hAnsi="仿宋" w:cs="Times New Roman"/>
          <w:sz w:val="28"/>
          <w:szCs w:val="28"/>
        </w:rPr>
      </w:pPr>
      <w:r>
        <w:rPr>
          <w:rFonts w:ascii="仿宋" w:eastAsia="仿宋" w:hAnsi="仿宋" w:cs="Times New Roman" w:hint="eastAsia"/>
          <w:sz w:val="28"/>
          <w:szCs w:val="28"/>
        </w:rPr>
        <w:t>当点击“登录”按钮模态框弹出后，若不想登陆，可点击页面非模态框部分或按键盘“</w:t>
      </w:r>
      <w:r>
        <w:rPr>
          <w:rFonts w:ascii="仿宋" w:eastAsia="仿宋" w:hAnsi="仿宋" w:cs="Times New Roman"/>
          <w:sz w:val="28"/>
          <w:szCs w:val="28"/>
        </w:rPr>
        <w:t>ESC</w:t>
      </w:r>
      <w:r>
        <w:rPr>
          <w:rFonts w:ascii="仿宋" w:eastAsia="仿宋" w:hAnsi="仿宋" w:cs="Times New Roman" w:hint="eastAsia"/>
          <w:sz w:val="28"/>
          <w:szCs w:val="28"/>
        </w:rPr>
        <w:t>”键退出。</w:t>
      </w:r>
    </w:p>
    <w:p w:rsidR="00763255" w:rsidRPr="000125D3" w:rsidRDefault="00763255" w:rsidP="00763255">
      <w:pPr>
        <w:spacing w:line="360" w:lineRule="auto"/>
        <w:ind w:firstLine="570"/>
        <w:jc w:val="left"/>
        <w:rPr>
          <w:rFonts w:ascii="仿宋" w:eastAsia="仿宋" w:hAnsi="仿宋" w:cs="Times New Roman"/>
          <w:sz w:val="28"/>
          <w:szCs w:val="28"/>
        </w:rPr>
      </w:pPr>
      <w:r>
        <w:rPr>
          <w:rFonts w:ascii="仿宋" w:eastAsia="仿宋" w:hAnsi="仿宋" w:cs="Times New Roman" w:hint="eastAsia"/>
          <w:sz w:val="28"/>
          <w:szCs w:val="28"/>
        </w:rPr>
        <w:t>当登录成功后，点击右上角的“注销”按钮即可返回游客角色。</w:t>
      </w:r>
    </w:p>
    <w:p w:rsidR="00763255" w:rsidRDefault="00763255" w:rsidP="00763255">
      <w:pPr>
        <w:spacing w:line="360" w:lineRule="auto"/>
        <w:ind w:firstLine="570"/>
        <w:jc w:val="left"/>
        <w:rPr>
          <w:rFonts w:ascii="仿宋" w:eastAsia="仿宋" w:hAnsi="仿宋" w:cs="Times New Roman"/>
          <w:sz w:val="28"/>
          <w:szCs w:val="28"/>
        </w:rPr>
      </w:pPr>
      <w:r>
        <w:rPr>
          <w:rFonts w:ascii="仿宋" w:eastAsia="仿宋" w:hAnsi="仿宋" w:cs="Times New Roman" w:hint="eastAsia"/>
          <w:sz w:val="28"/>
          <w:szCs w:val="28"/>
        </w:rPr>
        <w:t>当用户忘记密码时，可通过点击“忘记密码”按钮进行登录，在提示下填写注册时的邮箱，如图</w:t>
      </w:r>
      <w:r w:rsidR="00B20F93">
        <w:rPr>
          <w:rFonts w:ascii="仿宋" w:eastAsia="仿宋" w:hAnsi="仿宋" w:cs="Times New Roman" w:hint="eastAsia"/>
          <w:sz w:val="28"/>
          <w:szCs w:val="28"/>
        </w:rPr>
        <w:t>8</w:t>
      </w:r>
      <w:r>
        <w:rPr>
          <w:rFonts w:ascii="仿宋" w:eastAsia="仿宋" w:hAnsi="仿宋" w:cs="Times New Roman" w:hint="eastAsia"/>
          <w:sz w:val="28"/>
          <w:szCs w:val="28"/>
        </w:rPr>
        <w:t>，便可在邮箱中获得一个密码，用此密码登录，然后可在个人中心中更改密码。</w:t>
      </w:r>
    </w:p>
    <w:p w:rsidR="00763255" w:rsidRDefault="00763255" w:rsidP="00763255">
      <w:pPr>
        <w:spacing w:line="360" w:lineRule="auto"/>
        <w:jc w:val="center"/>
        <w:rPr>
          <w:rFonts w:ascii="仿宋" w:eastAsia="仿宋" w:hAnsi="仿宋" w:cs="Times New Roman"/>
          <w:sz w:val="28"/>
          <w:szCs w:val="28"/>
        </w:rPr>
      </w:pPr>
      <w:r>
        <w:rPr>
          <w:rFonts w:ascii="仿宋" w:eastAsia="仿宋" w:hAnsi="仿宋" w:cs="Times New Roman"/>
          <w:noProof/>
          <w:sz w:val="28"/>
          <w:szCs w:val="28"/>
        </w:rPr>
        <w:lastRenderedPageBreak/>
        <w:drawing>
          <wp:inline distT="0" distB="0" distL="0" distR="0" wp14:anchorId="07749809" wp14:editId="1EF9590E">
            <wp:extent cx="5274310" cy="271081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忘记密码界面.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p w:rsidR="00763255" w:rsidRPr="00397E11" w:rsidRDefault="00763255" w:rsidP="00763255">
      <w:pPr>
        <w:spacing w:line="360" w:lineRule="auto"/>
        <w:jc w:val="center"/>
        <w:rPr>
          <w:rFonts w:ascii="仿宋" w:eastAsia="仿宋" w:hAnsi="仿宋" w:cs="仿宋"/>
          <w:szCs w:val="21"/>
        </w:rPr>
      </w:pPr>
      <w:r w:rsidRPr="00397E11">
        <w:rPr>
          <w:rFonts w:ascii="仿宋" w:eastAsia="仿宋" w:hAnsi="仿宋" w:cs="仿宋" w:hint="eastAsia"/>
          <w:szCs w:val="21"/>
        </w:rPr>
        <w:t>图</w:t>
      </w:r>
      <w:r w:rsidR="00B20F93">
        <w:rPr>
          <w:rFonts w:ascii="仿宋" w:eastAsia="仿宋" w:hAnsi="仿宋" w:cs="仿宋" w:hint="eastAsia"/>
          <w:szCs w:val="21"/>
        </w:rPr>
        <w:t>8</w:t>
      </w:r>
      <w:r w:rsidRPr="00397E11">
        <w:rPr>
          <w:rFonts w:ascii="仿宋" w:eastAsia="仿宋" w:hAnsi="仿宋" w:cs="仿宋" w:hint="eastAsia"/>
          <w:szCs w:val="21"/>
        </w:rPr>
        <w:t xml:space="preserve"> </w:t>
      </w:r>
      <w:r w:rsidR="009F4536">
        <w:rPr>
          <w:rFonts w:ascii="仿宋" w:eastAsia="仿宋" w:hAnsi="仿宋" w:cs="仿宋" w:hint="eastAsia"/>
          <w:szCs w:val="21"/>
        </w:rPr>
        <w:t>忘记密码页面</w:t>
      </w:r>
    </w:p>
    <w:p w:rsidR="00763255" w:rsidRDefault="00763255" w:rsidP="00763255">
      <w:pPr>
        <w:rPr>
          <w:rFonts w:ascii="仿宋" w:eastAsia="仿宋" w:hAnsi="仿宋" w:cs="Times New Roman"/>
          <w:sz w:val="28"/>
          <w:szCs w:val="28"/>
        </w:rPr>
      </w:pPr>
    </w:p>
    <w:p w:rsidR="00763255" w:rsidRDefault="00763255" w:rsidP="00763255">
      <w:pPr>
        <w:pStyle w:val="3"/>
        <w:rPr>
          <w:rFonts w:ascii="宋体" w:eastAsia="宋体" w:hAnsi="宋体" w:cs="宋体"/>
          <w:sz w:val="24"/>
          <w:szCs w:val="24"/>
        </w:rPr>
      </w:pPr>
      <w:bookmarkStart w:id="33" w:name="_Toc487828716"/>
      <w:bookmarkStart w:id="34" w:name="_Toc487831562"/>
      <w:bookmarkStart w:id="35" w:name="_Toc487977993"/>
      <w:r w:rsidRPr="008E0A99">
        <w:rPr>
          <w:rFonts w:ascii="宋体" w:eastAsia="宋体" w:hAnsi="宋体" w:cs="宋体" w:hint="eastAsia"/>
          <w:sz w:val="24"/>
          <w:szCs w:val="24"/>
        </w:rPr>
        <w:t>3</w:t>
      </w:r>
      <w:r>
        <w:rPr>
          <w:rFonts w:ascii="宋体" w:eastAsia="宋体" w:hAnsi="宋体" w:cs="宋体" w:hint="eastAsia"/>
          <w:sz w:val="24"/>
          <w:szCs w:val="24"/>
        </w:rPr>
        <w:t>.</w:t>
      </w:r>
      <w:r w:rsidR="005C2BB7">
        <w:rPr>
          <w:rFonts w:ascii="宋体" w:eastAsia="宋体" w:hAnsi="宋体" w:cs="宋体" w:hint="eastAsia"/>
          <w:sz w:val="24"/>
          <w:szCs w:val="24"/>
        </w:rPr>
        <w:t>2</w:t>
      </w:r>
      <w:r>
        <w:rPr>
          <w:rFonts w:ascii="宋体" w:eastAsia="宋体" w:hAnsi="宋体" w:cs="宋体"/>
          <w:sz w:val="24"/>
          <w:szCs w:val="24"/>
        </w:rPr>
        <w:t>.2</w:t>
      </w:r>
      <w:r w:rsidRPr="008E0A99">
        <w:rPr>
          <w:rFonts w:ascii="宋体" w:eastAsia="宋体" w:hAnsi="宋体" w:cs="宋体" w:hint="eastAsia"/>
          <w:sz w:val="24"/>
          <w:szCs w:val="24"/>
        </w:rPr>
        <w:t>注册模块</w:t>
      </w:r>
      <w:bookmarkEnd w:id="33"/>
      <w:bookmarkEnd w:id="34"/>
      <w:bookmarkEnd w:id="35"/>
    </w:p>
    <w:p w:rsidR="00763255" w:rsidRDefault="00763255" w:rsidP="00763255">
      <w:pPr>
        <w:ind w:firstLine="570"/>
        <w:rPr>
          <w:rFonts w:ascii="仿宋" w:eastAsia="仿宋" w:hAnsi="仿宋" w:cs="Times New Roman"/>
          <w:sz w:val="28"/>
          <w:szCs w:val="28"/>
        </w:rPr>
      </w:pPr>
      <w:r>
        <w:rPr>
          <w:rFonts w:ascii="仿宋" w:eastAsia="仿宋" w:hAnsi="仿宋" w:cs="Times New Roman" w:hint="eastAsia"/>
          <w:sz w:val="28"/>
          <w:szCs w:val="28"/>
        </w:rPr>
        <w:t>如果用户想成为内部成员，可通过注册的方式来实现。</w:t>
      </w:r>
    </w:p>
    <w:p w:rsidR="00763255" w:rsidRDefault="00763255" w:rsidP="00763255">
      <w:pPr>
        <w:ind w:firstLine="570"/>
        <w:rPr>
          <w:rFonts w:ascii="仿宋" w:eastAsia="仿宋" w:hAnsi="仿宋" w:cs="Times New Roman"/>
          <w:sz w:val="28"/>
          <w:szCs w:val="28"/>
        </w:rPr>
      </w:pPr>
      <w:r>
        <w:rPr>
          <w:rFonts w:ascii="仿宋" w:eastAsia="仿宋" w:hAnsi="仿宋" w:cs="Times New Roman" w:hint="eastAsia"/>
          <w:sz w:val="28"/>
          <w:szCs w:val="28"/>
        </w:rPr>
        <w:t>点击右上角的“注册”按钮即可进入注册页面，如图</w:t>
      </w:r>
      <w:r w:rsidR="000B0185">
        <w:rPr>
          <w:rFonts w:ascii="仿宋" w:eastAsia="仿宋" w:hAnsi="仿宋" w:cs="Times New Roman" w:hint="eastAsia"/>
          <w:sz w:val="28"/>
          <w:szCs w:val="28"/>
        </w:rPr>
        <w:t>8</w:t>
      </w:r>
      <w:r>
        <w:rPr>
          <w:rFonts w:ascii="仿宋" w:eastAsia="仿宋" w:hAnsi="仿宋" w:cs="Times New Roman" w:hint="eastAsia"/>
          <w:sz w:val="28"/>
          <w:szCs w:val="28"/>
        </w:rPr>
        <w:t>所示。</w:t>
      </w:r>
    </w:p>
    <w:p w:rsidR="00763255" w:rsidRDefault="00763255" w:rsidP="00763255">
      <w:pPr>
        <w:jc w:val="center"/>
        <w:rPr>
          <w:rFonts w:ascii="仿宋" w:eastAsia="仿宋" w:hAnsi="仿宋" w:cs="Times New Roman"/>
          <w:sz w:val="28"/>
          <w:szCs w:val="28"/>
        </w:rPr>
      </w:pPr>
      <w:r>
        <w:rPr>
          <w:rFonts w:ascii="仿宋" w:eastAsia="仿宋" w:hAnsi="仿宋" w:cs="Times New Roman" w:hint="eastAsia"/>
          <w:noProof/>
          <w:sz w:val="28"/>
          <w:szCs w:val="28"/>
        </w:rPr>
        <w:drawing>
          <wp:inline distT="0" distB="0" distL="0" distR="0" wp14:anchorId="5EDA2202" wp14:editId="7157A235">
            <wp:extent cx="5274310" cy="271081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系统注册模块.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p w:rsidR="00763255" w:rsidRPr="009F5E36" w:rsidRDefault="00763255" w:rsidP="00763255">
      <w:pPr>
        <w:spacing w:line="360" w:lineRule="auto"/>
        <w:jc w:val="center"/>
        <w:rPr>
          <w:rFonts w:ascii="仿宋" w:eastAsia="仿宋" w:hAnsi="仿宋" w:cs="仿宋"/>
          <w:szCs w:val="21"/>
        </w:rPr>
      </w:pPr>
      <w:r w:rsidRPr="009F5E36">
        <w:rPr>
          <w:rFonts w:ascii="仿宋" w:eastAsia="仿宋" w:hAnsi="仿宋" w:cs="仿宋" w:hint="eastAsia"/>
          <w:szCs w:val="21"/>
        </w:rPr>
        <w:t>图</w:t>
      </w:r>
      <w:r w:rsidR="00B20F93">
        <w:rPr>
          <w:rFonts w:ascii="仿宋" w:eastAsia="仿宋" w:hAnsi="仿宋" w:cs="仿宋" w:hint="eastAsia"/>
          <w:szCs w:val="21"/>
        </w:rPr>
        <w:t>9</w:t>
      </w:r>
      <w:r w:rsidRPr="009F5E36">
        <w:rPr>
          <w:rFonts w:ascii="仿宋" w:eastAsia="仿宋" w:hAnsi="仿宋" w:cs="仿宋" w:hint="eastAsia"/>
          <w:szCs w:val="21"/>
        </w:rPr>
        <w:t xml:space="preserve"> 系统注册模块</w:t>
      </w:r>
      <w:r>
        <w:rPr>
          <w:rFonts w:ascii="仿宋" w:eastAsia="仿宋" w:hAnsi="仿宋" w:cs="仿宋" w:hint="eastAsia"/>
          <w:szCs w:val="21"/>
        </w:rPr>
        <w:t>页面</w:t>
      </w:r>
    </w:p>
    <w:p w:rsidR="00763255" w:rsidRDefault="00763255" w:rsidP="00763255">
      <w:pPr>
        <w:ind w:firstLine="570"/>
        <w:jc w:val="left"/>
        <w:rPr>
          <w:rFonts w:ascii="仿宋" w:eastAsia="仿宋" w:hAnsi="仿宋" w:cs="Times New Roman"/>
          <w:sz w:val="28"/>
          <w:szCs w:val="28"/>
        </w:rPr>
      </w:pPr>
    </w:p>
    <w:p w:rsidR="00763255" w:rsidRDefault="00763255" w:rsidP="00763255">
      <w:pPr>
        <w:ind w:firstLine="570"/>
        <w:jc w:val="left"/>
        <w:rPr>
          <w:rFonts w:ascii="仿宋" w:eastAsia="仿宋" w:hAnsi="仿宋" w:cs="Times New Roman"/>
          <w:sz w:val="28"/>
          <w:szCs w:val="28"/>
        </w:rPr>
      </w:pPr>
      <w:r>
        <w:rPr>
          <w:rFonts w:ascii="仿宋" w:eastAsia="仿宋" w:hAnsi="仿宋" w:cs="Times New Roman" w:hint="eastAsia"/>
          <w:sz w:val="28"/>
          <w:szCs w:val="28"/>
        </w:rPr>
        <w:t>按提示填写信息即可完成注册。在填写时请注意，自然名支持</w:t>
      </w:r>
      <w:r>
        <w:rPr>
          <w:rFonts w:ascii="仿宋" w:eastAsia="仿宋" w:hAnsi="仿宋" w:cs="Times New Roman" w:hint="eastAsia"/>
          <w:sz w:val="28"/>
          <w:szCs w:val="28"/>
        </w:rPr>
        <w:lastRenderedPageBreak/>
        <w:t>中文、英文，但长度小于20位；每个邮箱仅能注册一个账号，所以邮箱处须填写格式正确且未被注册过的邮箱；密码长度为6到20位，支持字母、数字、横线以及下划线；</w:t>
      </w:r>
      <w:r w:rsidR="005C2BB7">
        <w:rPr>
          <w:rFonts w:ascii="仿宋" w:eastAsia="仿宋" w:hAnsi="仿宋" w:cs="Times New Roman" w:hint="eastAsia"/>
          <w:sz w:val="28"/>
          <w:szCs w:val="28"/>
        </w:rPr>
        <w:t>邀请码由管理员设置，</w:t>
      </w:r>
      <w:r>
        <w:rPr>
          <w:rFonts w:ascii="仿宋" w:eastAsia="仿宋" w:hAnsi="仿宋" w:cs="Times New Roman" w:hint="eastAsia"/>
          <w:sz w:val="28"/>
          <w:szCs w:val="28"/>
        </w:rPr>
        <w:t>可询问网站管理员，进而进行填写，且确保在英文输入法下填写。</w:t>
      </w:r>
    </w:p>
    <w:p w:rsidR="00763255" w:rsidRDefault="00763255" w:rsidP="00763255">
      <w:pPr>
        <w:ind w:firstLine="570"/>
        <w:jc w:val="left"/>
        <w:rPr>
          <w:rFonts w:ascii="仿宋" w:eastAsia="仿宋" w:hAnsi="仿宋" w:cs="Times New Roman"/>
          <w:sz w:val="28"/>
          <w:szCs w:val="28"/>
        </w:rPr>
      </w:pPr>
      <w:r>
        <w:rPr>
          <w:rFonts w:ascii="仿宋" w:eastAsia="仿宋" w:hAnsi="仿宋" w:cs="Times New Roman" w:hint="eastAsia"/>
          <w:sz w:val="28"/>
          <w:szCs w:val="28"/>
        </w:rPr>
        <w:t>若注册成功，可按提示跳转至网站首页，此时您已处于登录状态，且角色为普通用户。</w:t>
      </w:r>
    </w:p>
    <w:p w:rsidR="00763255" w:rsidRPr="00763255" w:rsidRDefault="00763255" w:rsidP="00763255">
      <w:pPr>
        <w:rPr>
          <w:rFonts w:ascii="仿宋" w:eastAsia="仿宋" w:hAnsi="仿宋"/>
          <w:sz w:val="28"/>
          <w:szCs w:val="28"/>
        </w:rPr>
      </w:pPr>
    </w:p>
    <w:p w:rsidR="00E16B02" w:rsidRDefault="00E16B02" w:rsidP="00E16B02">
      <w:pPr>
        <w:pStyle w:val="3"/>
        <w:rPr>
          <w:rFonts w:ascii="宋体" w:eastAsia="宋体" w:hAnsi="宋体" w:cs="宋体"/>
          <w:sz w:val="24"/>
          <w:szCs w:val="24"/>
        </w:rPr>
      </w:pPr>
      <w:bookmarkStart w:id="36" w:name="_Toc487191456"/>
      <w:bookmarkStart w:id="37" w:name="_Toc487792440"/>
      <w:bookmarkStart w:id="38" w:name="_Toc487828717"/>
      <w:bookmarkStart w:id="39" w:name="_Toc487831563"/>
      <w:bookmarkStart w:id="40" w:name="_Toc487977994"/>
      <w:r w:rsidRPr="0079242F">
        <w:rPr>
          <w:rFonts w:ascii="宋体" w:eastAsia="宋体" w:hAnsi="宋体" w:cs="宋体" w:hint="eastAsia"/>
          <w:sz w:val="24"/>
          <w:szCs w:val="24"/>
        </w:rPr>
        <w:t>3</w:t>
      </w:r>
      <w:r w:rsidR="005C2BB7">
        <w:rPr>
          <w:rFonts w:ascii="宋体" w:eastAsia="宋体" w:hAnsi="宋体" w:cs="宋体" w:hint="eastAsia"/>
          <w:sz w:val="24"/>
          <w:szCs w:val="24"/>
        </w:rPr>
        <w:t>.2.3</w:t>
      </w:r>
      <w:r w:rsidRPr="0079242F">
        <w:rPr>
          <w:rFonts w:ascii="宋体" w:eastAsia="宋体" w:hAnsi="宋体" w:cs="宋体" w:hint="eastAsia"/>
          <w:sz w:val="24"/>
          <w:szCs w:val="24"/>
        </w:rPr>
        <w:t>网站首页</w:t>
      </w:r>
      <w:bookmarkEnd w:id="36"/>
      <w:bookmarkEnd w:id="37"/>
      <w:bookmarkEnd w:id="38"/>
      <w:bookmarkEnd w:id="39"/>
      <w:bookmarkEnd w:id="40"/>
    </w:p>
    <w:p w:rsidR="00E16B02" w:rsidRDefault="00E16B02" w:rsidP="00E16B02">
      <w:pPr>
        <w:rPr>
          <w:rFonts w:ascii="仿宋" w:eastAsia="仿宋" w:hAnsi="仿宋" w:cs="Times New Roman"/>
          <w:sz w:val="28"/>
          <w:szCs w:val="28"/>
        </w:rPr>
      </w:pPr>
      <w:r>
        <w:rPr>
          <w:rFonts w:hint="eastAsia"/>
        </w:rPr>
        <w:t xml:space="preserve">     </w:t>
      </w:r>
      <w:r w:rsidRPr="0079242F">
        <w:rPr>
          <w:rFonts w:ascii="仿宋" w:eastAsia="仿宋" w:hAnsi="仿宋" w:cs="Times New Roman" w:hint="eastAsia"/>
          <w:sz w:val="28"/>
          <w:szCs w:val="28"/>
        </w:rPr>
        <w:t>网站首页</w:t>
      </w:r>
      <w:r>
        <w:rPr>
          <w:rFonts w:ascii="仿宋" w:eastAsia="仿宋" w:hAnsi="仿宋" w:cs="Times New Roman" w:hint="eastAsia"/>
          <w:sz w:val="28"/>
          <w:szCs w:val="28"/>
        </w:rPr>
        <w:t>，如图</w:t>
      </w:r>
      <w:r w:rsidR="00B20F93">
        <w:rPr>
          <w:rFonts w:ascii="仿宋" w:eastAsia="仿宋" w:hAnsi="仿宋" w:cs="Times New Roman" w:hint="eastAsia"/>
          <w:sz w:val="28"/>
          <w:szCs w:val="28"/>
        </w:rPr>
        <w:t>10</w:t>
      </w:r>
      <w:r>
        <w:rPr>
          <w:rFonts w:ascii="仿宋" w:eastAsia="仿宋" w:hAnsi="仿宋" w:cs="Times New Roman" w:hint="eastAsia"/>
          <w:sz w:val="28"/>
          <w:szCs w:val="28"/>
        </w:rPr>
        <w:t>所示。</w:t>
      </w:r>
    </w:p>
    <w:p w:rsidR="00E16B02" w:rsidRDefault="00E16B02" w:rsidP="00E16B02">
      <w:pPr>
        <w:jc w:val="center"/>
        <w:rPr>
          <w:rFonts w:ascii="仿宋" w:eastAsia="仿宋" w:hAnsi="仿宋" w:cs="Times New Roman"/>
          <w:sz w:val="28"/>
          <w:szCs w:val="28"/>
        </w:rPr>
      </w:pPr>
      <w:r>
        <w:rPr>
          <w:rFonts w:ascii="仿宋" w:eastAsia="仿宋" w:hAnsi="仿宋" w:cs="Times New Roman" w:hint="eastAsia"/>
          <w:noProof/>
          <w:sz w:val="28"/>
          <w:szCs w:val="28"/>
        </w:rPr>
        <w:drawing>
          <wp:inline distT="0" distB="0" distL="0" distR="0" wp14:anchorId="49F6B248" wp14:editId="182244B5">
            <wp:extent cx="5274310" cy="27108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首页.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p w:rsidR="00E16B02" w:rsidRPr="0079242F" w:rsidRDefault="00E16B02" w:rsidP="00E16B02">
      <w:pPr>
        <w:spacing w:line="360" w:lineRule="auto"/>
        <w:jc w:val="center"/>
        <w:rPr>
          <w:rFonts w:ascii="仿宋" w:eastAsia="仿宋" w:hAnsi="仿宋" w:cs="仿宋"/>
          <w:szCs w:val="21"/>
        </w:rPr>
      </w:pPr>
      <w:r w:rsidRPr="0079242F">
        <w:rPr>
          <w:rFonts w:ascii="仿宋" w:eastAsia="仿宋" w:hAnsi="仿宋" w:cs="仿宋" w:hint="eastAsia"/>
          <w:szCs w:val="21"/>
        </w:rPr>
        <w:t>图</w:t>
      </w:r>
      <w:r w:rsidR="00B20F93">
        <w:rPr>
          <w:rFonts w:ascii="仿宋" w:eastAsia="仿宋" w:hAnsi="仿宋" w:cs="仿宋" w:hint="eastAsia"/>
          <w:szCs w:val="21"/>
        </w:rPr>
        <w:t>10</w:t>
      </w:r>
      <w:r w:rsidRPr="0079242F">
        <w:rPr>
          <w:rFonts w:ascii="仿宋" w:eastAsia="仿宋" w:hAnsi="仿宋" w:cs="仿宋" w:hint="eastAsia"/>
          <w:szCs w:val="21"/>
        </w:rPr>
        <w:t xml:space="preserve"> </w:t>
      </w:r>
      <w:r w:rsidR="009F4536">
        <w:rPr>
          <w:rFonts w:ascii="仿宋" w:eastAsia="仿宋" w:hAnsi="仿宋" w:cs="仿宋" w:hint="eastAsia"/>
          <w:szCs w:val="21"/>
        </w:rPr>
        <w:t>网站首页页面</w:t>
      </w:r>
    </w:p>
    <w:p w:rsidR="00E16B02" w:rsidRDefault="00E16B02" w:rsidP="00E16B02">
      <w:pPr>
        <w:jc w:val="left"/>
        <w:rPr>
          <w:rFonts w:ascii="仿宋" w:eastAsia="仿宋" w:hAnsi="仿宋" w:cs="Times New Roman"/>
          <w:sz w:val="28"/>
          <w:szCs w:val="28"/>
        </w:rPr>
      </w:pPr>
    </w:p>
    <w:p w:rsidR="00E16B02" w:rsidRDefault="00E16B02" w:rsidP="00E16B02">
      <w:pPr>
        <w:ind w:firstLine="570"/>
        <w:jc w:val="left"/>
        <w:rPr>
          <w:rFonts w:ascii="仿宋" w:eastAsia="仿宋" w:hAnsi="仿宋"/>
          <w:sz w:val="28"/>
          <w:szCs w:val="28"/>
        </w:rPr>
      </w:pPr>
      <w:r>
        <w:rPr>
          <w:rFonts w:ascii="仿宋" w:eastAsia="仿宋" w:hAnsi="仿宋" w:cs="Times New Roman" w:hint="eastAsia"/>
          <w:sz w:val="28"/>
          <w:szCs w:val="28"/>
        </w:rPr>
        <w:t>如图</w:t>
      </w:r>
      <w:r w:rsidR="00B20F93">
        <w:rPr>
          <w:rFonts w:ascii="仿宋" w:eastAsia="仿宋" w:hAnsi="仿宋" w:cs="Times New Roman" w:hint="eastAsia"/>
          <w:sz w:val="28"/>
          <w:szCs w:val="28"/>
        </w:rPr>
        <w:t>10</w:t>
      </w:r>
      <w:r>
        <w:rPr>
          <w:rFonts w:ascii="仿宋" w:eastAsia="仿宋" w:hAnsi="仿宋" w:cs="Times New Roman" w:hint="eastAsia"/>
          <w:sz w:val="28"/>
          <w:szCs w:val="28"/>
        </w:rPr>
        <w:t>所示，首页最上方为banner图片；首页左上角为网站名称，右上角有“登录”、“注册”按钮，当登录成功后，按钮会变为“欢迎你+用户名”和注销，点击“欢迎你+用户名”可链接到用户的个人中心，点击“注销”按钮即可返回游客角色，“登录”与</w:t>
      </w:r>
      <w:r>
        <w:rPr>
          <w:rFonts w:ascii="仿宋" w:eastAsia="仿宋" w:hAnsi="仿宋" w:cs="Times New Roman" w:hint="eastAsia"/>
          <w:sz w:val="28"/>
          <w:szCs w:val="28"/>
        </w:rPr>
        <w:lastRenderedPageBreak/>
        <w:t>“注册”的功能前面已详细讲解，在此不做赘述；下面蓝条状的为导航栏，可链接到各个</w:t>
      </w:r>
      <w:r w:rsidR="005C2BB7">
        <w:rPr>
          <w:rFonts w:ascii="仿宋" w:eastAsia="仿宋" w:hAnsi="仿宋" w:cs="Times New Roman" w:hint="eastAsia"/>
          <w:sz w:val="28"/>
          <w:szCs w:val="28"/>
        </w:rPr>
        <w:t>模块</w:t>
      </w:r>
      <w:r>
        <w:rPr>
          <w:rFonts w:ascii="仿宋" w:eastAsia="仿宋" w:hAnsi="仿宋" w:cs="Times New Roman" w:hint="eastAsia"/>
          <w:sz w:val="28"/>
          <w:szCs w:val="28"/>
        </w:rPr>
        <w:t>；接下来是一个3层的轮播，其中包含背景图与标题，可对“槐盟”进行简单的宣传，对活动进行一个简单的展示。</w:t>
      </w:r>
      <w:r>
        <w:rPr>
          <w:rFonts w:ascii="仿宋" w:eastAsia="仿宋" w:hAnsi="仿宋" w:hint="eastAsia"/>
          <w:sz w:val="28"/>
          <w:szCs w:val="28"/>
        </w:rPr>
        <w:t>页面最下方是footer，显示版权等信息等。</w:t>
      </w:r>
    </w:p>
    <w:p w:rsidR="00C80A26" w:rsidRDefault="00C80A26" w:rsidP="00420C3A">
      <w:pPr>
        <w:rPr>
          <w:rFonts w:ascii="仿宋" w:eastAsia="仿宋" w:hAnsi="仿宋" w:cs="Times New Roman"/>
          <w:sz w:val="28"/>
          <w:szCs w:val="28"/>
        </w:rPr>
      </w:pPr>
    </w:p>
    <w:p w:rsidR="00D72841" w:rsidRPr="00891423" w:rsidRDefault="00D72841" w:rsidP="00D72841">
      <w:pPr>
        <w:pStyle w:val="3"/>
        <w:rPr>
          <w:rFonts w:ascii="宋体" w:eastAsia="宋体" w:hAnsi="宋体" w:cs="宋体"/>
          <w:sz w:val="24"/>
          <w:szCs w:val="24"/>
        </w:rPr>
      </w:pPr>
      <w:bookmarkStart w:id="41" w:name="_Toc487792442"/>
      <w:bookmarkStart w:id="42" w:name="_Toc487828719"/>
      <w:bookmarkStart w:id="43" w:name="_Toc487831564"/>
      <w:bookmarkStart w:id="44" w:name="_Toc487977995"/>
      <w:r w:rsidRPr="00891423">
        <w:rPr>
          <w:rFonts w:ascii="宋体" w:eastAsia="宋体" w:hAnsi="宋体" w:cs="宋体" w:hint="eastAsia"/>
          <w:sz w:val="24"/>
          <w:szCs w:val="24"/>
        </w:rPr>
        <w:t>3</w:t>
      </w:r>
      <w:r w:rsidR="00A033C6">
        <w:rPr>
          <w:rFonts w:ascii="宋体" w:eastAsia="宋体" w:hAnsi="宋体" w:cs="宋体" w:hint="eastAsia"/>
          <w:sz w:val="24"/>
          <w:szCs w:val="24"/>
        </w:rPr>
        <w:t>.2.4</w:t>
      </w:r>
      <w:r w:rsidR="00293069">
        <w:rPr>
          <w:rFonts w:ascii="宋体" w:eastAsia="宋体" w:hAnsi="宋体" w:cs="宋体" w:hint="eastAsia"/>
          <w:sz w:val="24"/>
          <w:szCs w:val="24"/>
        </w:rPr>
        <w:t>了解我们模块</w:t>
      </w:r>
      <w:bookmarkEnd w:id="41"/>
      <w:bookmarkEnd w:id="42"/>
      <w:bookmarkEnd w:id="43"/>
      <w:bookmarkEnd w:id="44"/>
    </w:p>
    <w:p w:rsidR="00D72841" w:rsidRDefault="00D72841" w:rsidP="00D72841">
      <w:pPr>
        <w:rPr>
          <w:rFonts w:ascii="仿宋" w:eastAsia="仿宋" w:hAnsi="仿宋"/>
          <w:sz w:val="28"/>
          <w:szCs w:val="28"/>
        </w:rPr>
      </w:pPr>
      <w:r>
        <w:rPr>
          <w:rFonts w:ascii="仿宋" w:eastAsia="仿宋" w:hAnsi="仿宋" w:hint="eastAsia"/>
          <w:sz w:val="28"/>
          <w:szCs w:val="28"/>
        </w:rPr>
        <w:t>（1）模块概况</w:t>
      </w:r>
    </w:p>
    <w:p w:rsidR="00D72841" w:rsidRDefault="00107A86" w:rsidP="00D72841">
      <w:pPr>
        <w:ind w:firstLineChars="200" w:firstLine="560"/>
        <w:rPr>
          <w:rFonts w:ascii="仿宋" w:eastAsia="仿宋" w:hAnsi="仿宋"/>
          <w:sz w:val="28"/>
          <w:szCs w:val="28"/>
        </w:rPr>
      </w:pPr>
      <w:r>
        <w:rPr>
          <w:rFonts w:ascii="仿宋" w:eastAsia="仿宋" w:hAnsi="仿宋" w:hint="eastAsia"/>
          <w:sz w:val="28"/>
          <w:szCs w:val="28"/>
        </w:rPr>
        <w:t>在了解我们的模块中有三个子模块</w:t>
      </w:r>
      <w:r w:rsidR="00D72841">
        <w:rPr>
          <w:rFonts w:ascii="仿宋" w:eastAsia="仿宋" w:hAnsi="仿宋" w:hint="eastAsia"/>
          <w:sz w:val="28"/>
          <w:szCs w:val="28"/>
        </w:rPr>
        <w:t>，分别为槐盟简介、项目介绍和联系我们，高级用户和管理员可以对三个子</w:t>
      </w:r>
      <w:r>
        <w:rPr>
          <w:rFonts w:ascii="仿宋" w:eastAsia="仿宋" w:hAnsi="仿宋" w:hint="eastAsia"/>
          <w:sz w:val="28"/>
          <w:szCs w:val="28"/>
        </w:rPr>
        <w:t>模块</w:t>
      </w:r>
      <w:r w:rsidR="00D33C50">
        <w:rPr>
          <w:rFonts w:ascii="仿宋" w:eastAsia="仿宋" w:hAnsi="仿宋" w:hint="eastAsia"/>
          <w:sz w:val="28"/>
          <w:szCs w:val="28"/>
        </w:rPr>
        <w:t>中</w:t>
      </w:r>
      <w:r w:rsidR="00D72841">
        <w:rPr>
          <w:rFonts w:ascii="仿宋" w:eastAsia="仿宋" w:hAnsi="仿宋" w:hint="eastAsia"/>
          <w:sz w:val="28"/>
          <w:szCs w:val="28"/>
        </w:rPr>
        <w:t>的内容</w:t>
      </w:r>
      <w:r w:rsidR="000125D3">
        <w:rPr>
          <w:rFonts w:ascii="仿宋" w:eastAsia="仿宋" w:hAnsi="仿宋" w:hint="eastAsia"/>
          <w:sz w:val="28"/>
          <w:szCs w:val="28"/>
        </w:rPr>
        <w:t>进行</w:t>
      </w:r>
      <w:r w:rsidR="00D72841">
        <w:rPr>
          <w:rFonts w:ascii="仿宋" w:eastAsia="仿宋" w:hAnsi="仿宋" w:hint="eastAsia"/>
          <w:sz w:val="28"/>
          <w:szCs w:val="28"/>
        </w:rPr>
        <w:t>编辑，如图</w:t>
      </w:r>
      <w:r w:rsidR="00B20F93">
        <w:rPr>
          <w:rFonts w:ascii="仿宋" w:eastAsia="仿宋" w:hAnsi="仿宋" w:hint="eastAsia"/>
          <w:sz w:val="28"/>
          <w:szCs w:val="28"/>
        </w:rPr>
        <w:t>11</w:t>
      </w:r>
      <w:r>
        <w:rPr>
          <w:rFonts w:ascii="仿宋" w:eastAsia="仿宋" w:hAnsi="仿宋" w:hint="eastAsia"/>
          <w:sz w:val="28"/>
          <w:szCs w:val="28"/>
        </w:rPr>
        <w:t>，以槐盟介绍子模块</w:t>
      </w:r>
      <w:r w:rsidR="00120487">
        <w:rPr>
          <w:rFonts w:ascii="仿宋" w:eastAsia="仿宋" w:hAnsi="仿宋" w:hint="eastAsia"/>
          <w:sz w:val="28"/>
          <w:szCs w:val="28"/>
        </w:rPr>
        <w:t>为例</w:t>
      </w:r>
      <w:r w:rsidR="00D72841">
        <w:rPr>
          <w:rFonts w:ascii="仿宋" w:eastAsia="仿宋" w:hAnsi="仿宋" w:hint="eastAsia"/>
          <w:sz w:val="28"/>
          <w:szCs w:val="28"/>
        </w:rPr>
        <w:t>。</w:t>
      </w:r>
    </w:p>
    <w:p w:rsidR="00D72841" w:rsidRDefault="00D72841" w:rsidP="00D72841">
      <w:pPr>
        <w:jc w:val="center"/>
        <w:rPr>
          <w:rFonts w:ascii="仿宋" w:eastAsia="仿宋" w:hAnsi="仿宋"/>
          <w:sz w:val="28"/>
          <w:szCs w:val="28"/>
        </w:rPr>
      </w:pPr>
      <w:r>
        <w:rPr>
          <w:rFonts w:ascii="仿宋" w:eastAsia="仿宋" w:hAnsi="仿宋"/>
          <w:noProof/>
          <w:sz w:val="28"/>
          <w:szCs w:val="28"/>
        </w:rPr>
        <w:drawing>
          <wp:inline distT="0" distB="0" distL="0" distR="0" wp14:anchorId="75B29158" wp14:editId="5E7EC2A5">
            <wp:extent cx="5274310" cy="27108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介绍管理.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p w:rsidR="00D72841" w:rsidRPr="00AC74C8" w:rsidRDefault="00D72841" w:rsidP="00D72841">
      <w:pPr>
        <w:spacing w:line="360" w:lineRule="auto"/>
        <w:jc w:val="center"/>
        <w:rPr>
          <w:rFonts w:ascii="仿宋" w:eastAsia="仿宋" w:hAnsi="仿宋" w:cs="仿宋"/>
          <w:szCs w:val="21"/>
        </w:rPr>
      </w:pPr>
      <w:r w:rsidRPr="00AC74C8">
        <w:rPr>
          <w:rFonts w:ascii="仿宋" w:eastAsia="仿宋" w:hAnsi="仿宋" w:cs="仿宋" w:hint="eastAsia"/>
          <w:szCs w:val="21"/>
        </w:rPr>
        <w:t>图</w:t>
      </w:r>
      <w:r w:rsidR="00B20F93">
        <w:rPr>
          <w:rFonts w:ascii="仿宋" w:eastAsia="仿宋" w:hAnsi="仿宋" w:cs="仿宋" w:hint="eastAsia"/>
          <w:szCs w:val="21"/>
        </w:rPr>
        <w:t>11</w:t>
      </w:r>
      <w:r w:rsidRPr="00AC74C8">
        <w:rPr>
          <w:rFonts w:ascii="仿宋" w:eastAsia="仿宋" w:hAnsi="仿宋" w:cs="仿宋" w:hint="eastAsia"/>
          <w:szCs w:val="21"/>
        </w:rPr>
        <w:t xml:space="preserve"> </w:t>
      </w:r>
      <w:r w:rsidR="00107A86">
        <w:rPr>
          <w:rFonts w:ascii="仿宋" w:eastAsia="仿宋" w:hAnsi="仿宋" w:cs="仿宋" w:hint="eastAsia"/>
          <w:szCs w:val="21"/>
        </w:rPr>
        <w:t>槐盟介绍子模块</w:t>
      </w:r>
      <w:r w:rsidRPr="00AC74C8">
        <w:rPr>
          <w:rFonts w:ascii="仿宋" w:eastAsia="仿宋" w:hAnsi="仿宋" w:cs="仿宋" w:hint="eastAsia"/>
          <w:szCs w:val="21"/>
        </w:rPr>
        <w:t>页面</w:t>
      </w:r>
    </w:p>
    <w:p w:rsidR="00D72841" w:rsidRPr="00D33C50" w:rsidRDefault="00D72841" w:rsidP="00D72841">
      <w:pPr>
        <w:jc w:val="left"/>
        <w:rPr>
          <w:rFonts w:ascii="仿宋" w:eastAsia="仿宋" w:hAnsi="仿宋"/>
          <w:sz w:val="28"/>
          <w:szCs w:val="28"/>
        </w:rPr>
      </w:pPr>
    </w:p>
    <w:p w:rsidR="00D72841" w:rsidRDefault="00D72841" w:rsidP="00D72841">
      <w:pPr>
        <w:jc w:val="left"/>
        <w:rPr>
          <w:rFonts w:ascii="仿宋" w:eastAsia="仿宋" w:hAnsi="仿宋"/>
          <w:sz w:val="28"/>
          <w:szCs w:val="28"/>
        </w:rPr>
      </w:pPr>
      <w:r>
        <w:rPr>
          <w:rFonts w:ascii="仿宋" w:eastAsia="仿宋" w:hAnsi="仿宋" w:hint="eastAsia"/>
          <w:sz w:val="28"/>
          <w:szCs w:val="28"/>
        </w:rPr>
        <w:t>（2</w:t>
      </w:r>
      <w:r w:rsidR="00107A86">
        <w:rPr>
          <w:rFonts w:ascii="仿宋" w:eastAsia="仿宋" w:hAnsi="仿宋" w:hint="eastAsia"/>
          <w:sz w:val="28"/>
          <w:szCs w:val="28"/>
        </w:rPr>
        <w:t>）了解我们模块</w:t>
      </w:r>
      <w:r>
        <w:rPr>
          <w:rFonts w:ascii="仿宋" w:eastAsia="仿宋" w:hAnsi="仿宋" w:hint="eastAsia"/>
          <w:sz w:val="28"/>
          <w:szCs w:val="28"/>
        </w:rPr>
        <w:t>管理操作说明</w:t>
      </w:r>
    </w:p>
    <w:p w:rsidR="00D72841" w:rsidRDefault="00D72841" w:rsidP="00D72841">
      <w:pPr>
        <w:ind w:firstLineChars="200" w:firstLine="560"/>
        <w:jc w:val="left"/>
        <w:rPr>
          <w:rFonts w:ascii="仿宋" w:eastAsia="仿宋" w:hAnsi="仿宋"/>
          <w:sz w:val="28"/>
          <w:szCs w:val="28"/>
        </w:rPr>
      </w:pPr>
      <w:r>
        <w:rPr>
          <w:rFonts w:ascii="仿宋" w:eastAsia="仿宋" w:hAnsi="仿宋" w:hint="eastAsia"/>
          <w:sz w:val="28"/>
          <w:szCs w:val="28"/>
        </w:rPr>
        <w:t>如图</w:t>
      </w:r>
      <w:r w:rsidR="00B20F93">
        <w:rPr>
          <w:rFonts w:ascii="仿宋" w:eastAsia="仿宋" w:hAnsi="仿宋" w:hint="eastAsia"/>
          <w:sz w:val="28"/>
          <w:szCs w:val="28"/>
        </w:rPr>
        <w:t>11</w:t>
      </w:r>
      <w:r>
        <w:rPr>
          <w:rFonts w:ascii="仿宋" w:eastAsia="仿宋" w:hAnsi="仿宋" w:hint="eastAsia"/>
          <w:sz w:val="28"/>
          <w:szCs w:val="28"/>
        </w:rPr>
        <w:t>，点击“点击此处编辑”按钮，即可进入编辑页面如图</w:t>
      </w:r>
      <w:r w:rsidR="00B20F93">
        <w:rPr>
          <w:rFonts w:ascii="仿宋" w:eastAsia="仿宋" w:hAnsi="仿宋" w:hint="eastAsia"/>
          <w:sz w:val="28"/>
          <w:szCs w:val="28"/>
        </w:rPr>
        <w:t>12</w:t>
      </w:r>
      <w:r>
        <w:rPr>
          <w:rFonts w:ascii="仿宋" w:eastAsia="仿宋" w:hAnsi="仿宋" w:hint="eastAsia"/>
          <w:sz w:val="28"/>
          <w:szCs w:val="28"/>
        </w:rPr>
        <w:t>。</w:t>
      </w:r>
    </w:p>
    <w:p w:rsidR="00D72841" w:rsidRDefault="00D72841" w:rsidP="00D72841">
      <w:pPr>
        <w:jc w:val="center"/>
        <w:rPr>
          <w:rFonts w:ascii="仿宋" w:eastAsia="仿宋" w:hAnsi="仿宋"/>
          <w:sz w:val="28"/>
          <w:szCs w:val="28"/>
        </w:rPr>
      </w:pPr>
      <w:r>
        <w:rPr>
          <w:rFonts w:ascii="仿宋" w:eastAsia="仿宋" w:hAnsi="仿宋" w:hint="eastAsia"/>
          <w:noProof/>
          <w:sz w:val="28"/>
          <w:szCs w:val="28"/>
        </w:rPr>
        <w:lastRenderedPageBreak/>
        <w:drawing>
          <wp:inline distT="0" distB="0" distL="0" distR="0" wp14:anchorId="3FFE2083" wp14:editId="13322300">
            <wp:extent cx="5274310" cy="27063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介绍编辑.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706370"/>
                    </a:xfrm>
                    <a:prstGeom prst="rect">
                      <a:avLst/>
                    </a:prstGeom>
                  </pic:spPr>
                </pic:pic>
              </a:graphicData>
            </a:graphic>
          </wp:inline>
        </w:drawing>
      </w:r>
    </w:p>
    <w:p w:rsidR="00E16B02" w:rsidRDefault="00D72841" w:rsidP="00D72841">
      <w:pPr>
        <w:jc w:val="center"/>
        <w:rPr>
          <w:rFonts w:ascii="仿宋" w:eastAsia="仿宋" w:hAnsi="仿宋" w:cs="仿宋"/>
          <w:szCs w:val="21"/>
        </w:rPr>
      </w:pPr>
      <w:r w:rsidRPr="00AC74C8">
        <w:rPr>
          <w:rFonts w:ascii="仿宋" w:eastAsia="仿宋" w:hAnsi="仿宋" w:cs="仿宋" w:hint="eastAsia"/>
          <w:szCs w:val="21"/>
        </w:rPr>
        <w:t>图</w:t>
      </w:r>
      <w:r w:rsidR="00B20F93">
        <w:rPr>
          <w:rFonts w:ascii="仿宋" w:eastAsia="仿宋" w:hAnsi="仿宋" w:cs="仿宋" w:hint="eastAsia"/>
          <w:szCs w:val="21"/>
        </w:rPr>
        <w:t>12</w:t>
      </w:r>
      <w:r w:rsidRPr="00AC74C8">
        <w:rPr>
          <w:rFonts w:ascii="仿宋" w:eastAsia="仿宋" w:hAnsi="仿宋" w:cs="仿宋" w:hint="eastAsia"/>
          <w:szCs w:val="21"/>
        </w:rPr>
        <w:t xml:space="preserve"> </w:t>
      </w:r>
      <w:r w:rsidR="00107A86">
        <w:rPr>
          <w:rFonts w:ascii="仿宋" w:eastAsia="仿宋" w:hAnsi="仿宋" w:cs="仿宋" w:hint="eastAsia"/>
          <w:szCs w:val="21"/>
        </w:rPr>
        <w:t>槐盟介绍子模块</w:t>
      </w:r>
      <w:r w:rsidRPr="00AC74C8">
        <w:rPr>
          <w:rFonts w:ascii="仿宋" w:eastAsia="仿宋" w:hAnsi="仿宋" w:cs="仿宋" w:hint="eastAsia"/>
          <w:szCs w:val="21"/>
        </w:rPr>
        <w:t>编辑页面</w:t>
      </w:r>
    </w:p>
    <w:p w:rsidR="00D72841" w:rsidRDefault="00D72841" w:rsidP="00D72841">
      <w:pPr>
        <w:jc w:val="left"/>
        <w:rPr>
          <w:rFonts w:ascii="仿宋" w:eastAsia="仿宋" w:hAnsi="仿宋" w:cs="仿宋"/>
          <w:sz w:val="28"/>
          <w:szCs w:val="28"/>
        </w:rPr>
      </w:pPr>
    </w:p>
    <w:p w:rsidR="00D72841" w:rsidRDefault="00D72841" w:rsidP="00D72841">
      <w:pPr>
        <w:spacing w:line="360" w:lineRule="auto"/>
        <w:ind w:firstLine="570"/>
        <w:jc w:val="left"/>
        <w:rPr>
          <w:rFonts w:ascii="仿宋" w:eastAsia="仿宋" w:hAnsi="仿宋" w:cs="仿宋"/>
          <w:sz w:val="28"/>
          <w:szCs w:val="28"/>
        </w:rPr>
      </w:pPr>
      <w:r>
        <w:rPr>
          <w:rFonts w:ascii="仿宋" w:eastAsia="仿宋" w:hAnsi="仿宋" w:cs="仿宋" w:hint="eastAsia"/>
          <w:sz w:val="28"/>
          <w:szCs w:val="28"/>
        </w:rPr>
        <w:t>在编辑框中添加内容，配合使用头部的按钮进行排版。在内容编辑完成后，点击“确定”按钮，即可完成对编辑内容的保存，如需进行修改，只需重新点击“点击此处编辑”，即可再次编辑、修改内容。</w:t>
      </w:r>
    </w:p>
    <w:p w:rsidR="00A033C6" w:rsidRDefault="00A033C6" w:rsidP="00D72841">
      <w:pPr>
        <w:spacing w:line="360" w:lineRule="auto"/>
        <w:ind w:firstLine="570"/>
        <w:jc w:val="left"/>
        <w:rPr>
          <w:rFonts w:ascii="仿宋" w:eastAsia="仿宋" w:hAnsi="仿宋" w:cs="仿宋"/>
          <w:sz w:val="28"/>
          <w:szCs w:val="28"/>
        </w:rPr>
      </w:pPr>
    </w:p>
    <w:p w:rsidR="00D72841" w:rsidRPr="00A033C6" w:rsidRDefault="00D72841" w:rsidP="00D72841">
      <w:pPr>
        <w:jc w:val="left"/>
        <w:rPr>
          <w:rFonts w:ascii="仿宋" w:eastAsia="仿宋" w:hAnsi="仿宋" w:cs="Times New Roman"/>
          <w:sz w:val="28"/>
          <w:szCs w:val="28"/>
        </w:rPr>
      </w:pPr>
    </w:p>
    <w:p w:rsidR="00D72841" w:rsidRDefault="00D72841" w:rsidP="00D72841">
      <w:pPr>
        <w:pStyle w:val="3"/>
        <w:rPr>
          <w:rFonts w:ascii="宋体" w:eastAsia="宋体" w:hAnsi="宋体" w:cs="宋体"/>
          <w:sz w:val="24"/>
          <w:szCs w:val="24"/>
        </w:rPr>
      </w:pPr>
      <w:bookmarkStart w:id="45" w:name="_Toc487792443"/>
      <w:bookmarkStart w:id="46" w:name="_Toc487828720"/>
      <w:bookmarkStart w:id="47" w:name="_Toc487831566"/>
      <w:bookmarkStart w:id="48" w:name="_Toc487977996"/>
      <w:r w:rsidRPr="00891423">
        <w:rPr>
          <w:rFonts w:ascii="宋体" w:eastAsia="宋体" w:hAnsi="宋体" w:cs="宋体" w:hint="eastAsia"/>
          <w:sz w:val="24"/>
          <w:szCs w:val="24"/>
        </w:rPr>
        <w:t>3</w:t>
      </w:r>
      <w:r w:rsidR="00107A86">
        <w:rPr>
          <w:rFonts w:ascii="宋体" w:eastAsia="宋体" w:hAnsi="宋体" w:cs="宋体" w:hint="eastAsia"/>
          <w:sz w:val="24"/>
          <w:szCs w:val="24"/>
        </w:rPr>
        <w:t>.2.6个人中心模块</w:t>
      </w:r>
      <w:bookmarkEnd w:id="45"/>
      <w:bookmarkEnd w:id="46"/>
      <w:bookmarkEnd w:id="47"/>
      <w:bookmarkEnd w:id="48"/>
    </w:p>
    <w:p w:rsidR="00896826" w:rsidRDefault="00107A86" w:rsidP="00896826">
      <w:pPr>
        <w:spacing w:line="360" w:lineRule="auto"/>
        <w:ind w:firstLine="570"/>
        <w:jc w:val="left"/>
        <w:rPr>
          <w:rFonts w:ascii="仿宋" w:eastAsia="仿宋" w:hAnsi="仿宋"/>
          <w:sz w:val="28"/>
          <w:szCs w:val="28"/>
        </w:rPr>
      </w:pPr>
      <w:r>
        <w:rPr>
          <w:rFonts w:ascii="仿宋" w:eastAsia="仿宋" w:hAnsi="仿宋" w:hint="eastAsia"/>
          <w:sz w:val="28"/>
          <w:szCs w:val="28"/>
        </w:rPr>
        <w:t>当</w:t>
      </w:r>
      <w:r w:rsidR="00896826">
        <w:rPr>
          <w:rFonts w:ascii="仿宋" w:eastAsia="仿宋" w:hAnsi="仿宋" w:hint="eastAsia"/>
          <w:sz w:val="28"/>
          <w:szCs w:val="28"/>
        </w:rPr>
        <w:t>用户登录后（无论是普通用户，高级用户还是管理员</w:t>
      </w:r>
      <w:r w:rsidR="00501CA7">
        <w:rPr>
          <w:rFonts w:ascii="仿宋" w:eastAsia="仿宋" w:hAnsi="仿宋" w:hint="eastAsia"/>
          <w:sz w:val="28"/>
          <w:szCs w:val="28"/>
        </w:rPr>
        <w:t>），在导航栏中</w:t>
      </w:r>
      <w:r>
        <w:rPr>
          <w:rFonts w:ascii="仿宋" w:eastAsia="仿宋" w:hAnsi="仿宋" w:hint="eastAsia"/>
          <w:sz w:val="28"/>
          <w:szCs w:val="28"/>
        </w:rPr>
        <w:t>会发现“个人中心”按钮，点击即可进入个人中心模块，</w:t>
      </w:r>
      <w:r w:rsidR="00896826">
        <w:rPr>
          <w:rFonts w:ascii="仿宋" w:eastAsia="仿宋" w:hAnsi="仿宋" w:hint="eastAsia"/>
          <w:sz w:val="28"/>
          <w:szCs w:val="28"/>
        </w:rPr>
        <w:t>以管理员</w:t>
      </w:r>
      <w:r>
        <w:rPr>
          <w:rFonts w:ascii="仿宋" w:eastAsia="仿宋" w:hAnsi="仿宋" w:hint="eastAsia"/>
          <w:sz w:val="28"/>
          <w:szCs w:val="28"/>
        </w:rPr>
        <w:t>角色</w:t>
      </w:r>
      <w:r w:rsidR="00896826">
        <w:rPr>
          <w:rFonts w:ascii="仿宋" w:eastAsia="仿宋" w:hAnsi="仿宋" w:hint="eastAsia"/>
          <w:sz w:val="28"/>
          <w:szCs w:val="28"/>
        </w:rPr>
        <w:t>为例，如图</w:t>
      </w:r>
      <w:r w:rsidR="00B20F93">
        <w:rPr>
          <w:rFonts w:ascii="仿宋" w:eastAsia="仿宋" w:hAnsi="仿宋" w:hint="eastAsia"/>
          <w:sz w:val="28"/>
          <w:szCs w:val="28"/>
        </w:rPr>
        <w:t>13</w:t>
      </w:r>
      <w:r>
        <w:rPr>
          <w:rFonts w:ascii="仿宋" w:eastAsia="仿宋" w:hAnsi="仿宋" w:hint="eastAsia"/>
          <w:sz w:val="28"/>
          <w:szCs w:val="28"/>
        </w:rPr>
        <w:t>所示。其中包含两个子模块</w:t>
      </w:r>
      <w:r w:rsidR="00896826">
        <w:rPr>
          <w:rFonts w:ascii="仿宋" w:eastAsia="仿宋" w:hAnsi="仿宋" w:hint="eastAsia"/>
          <w:sz w:val="28"/>
          <w:szCs w:val="28"/>
        </w:rPr>
        <w:t>，个人信息与信息修改。</w:t>
      </w:r>
    </w:p>
    <w:p w:rsidR="00896826" w:rsidRDefault="00896826" w:rsidP="00896826">
      <w:pPr>
        <w:spacing w:line="360" w:lineRule="auto"/>
        <w:jc w:val="center"/>
        <w:rPr>
          <w:rFonts w:ascii="仿宋" w:eastAsia="仿宋" w:hAnsi="仿宋"/>
          <w:sz w:val="28"/>
          <w:szCs w:val="28"/>
        </w:rPr>
      </w:pPr>
      <w:r>
        <w:rPr>
          <w:rFonts w:ascii="仿宋" w:eastAsia="仿宋" w:hAnsi="仿宋" w:hint="eastAsia"/>
          <w:noProof/>
          <w:sz w:val="28"/>
          <w:szCs w:val="28"/>
        </w:rPr>
        <w:lastRenderedPageBreak/>
        <w:drawing>
          <wp:inline distT="0" distB="0" distL="0" distR="0" wp14:anchorId="65F1694B" wp14:editId="79613E8E">
            <wp:extent cx="5274310" cy="27146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个人信息.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714625"/>
                    </a:xfrm>
                    <a:prstGeom prst="rect">
                      <a:avLst/>
                    </a:prstGeom>
                  </pic:spPr>
                </pic:pic>
              </a:graphicData>
            </a:graphic>
          </wp:inline>
        </w:drawing>
      </w:r>
    </w:p>
    <w:p w:rsidR="00896826" w:rsidRPr="003547ED" w:rsidRDefault="00896826" w:rsidP="00896826">
      <w:pPr>
        <w:spacing w:line="360" w:lineRule="auto"/>
        <w:jc w:val="center"/>
        <w:rPr>
          <w:rFonts w:ascii="仿宋" w:eastAsia="仿宋" w:hAnsi="仿宋" w:cs="仿宋"/>
          <w:szCs w:val="21"/>
        </w:rPr>
      </w:pPr>
      <w:r w:rsidRPr="003547ED">
        <w:rPr>
          <w:rFonts w:ascii="仿宋" w:eastAsia="仿宋" w:hAnsi="仿宋" w:cs="仿宋" w:hint="eastAsia"/>
          <w:szCs w:val="21"/>
        </w:rPr>
        <w:t>图</w:t>
      </w:r>
      <w:r w:rsidR="00B20F93">
        <w:rPr>
          <w:rFonts w:ascii="仿宋" w:eastAsia="仿宋" w:hAnsi="仿宋" w:cs="仿宋" w:hint="eastAsia"/>
          <w:szCs w:val="21"/>
        </w:rPr>
        <w:t>13</w:t>
      </w:r>
      <w:r w:rsidRPr="003547ED">
        <w:rPr>
          <w:rFonts w:ascii="仿宋" w:eastAsia="仿宋" w:hAnsi="仿宋" w:cs="仿宋" w:hint="eastAsia"/>
          <w:szCs w:val="21"/>
        </w:rPr>
        <w:t xml:space="preserve"> 个人中心</w:t>
      </w:r>
      <w:r w:rsidR="00107A86">
        <w:rPr>
          <w:rFonts w:ascii="仿宋" w:eastAsia="仿宋" w:hAnsi="仿宋" w:cs="仿宋" w:hint="eastAsia"/>
          <w:szCs w:val="21"/>
        </w:rPr>
        <w:t>模块</w:t>
      </w:r>
      <w:r w:rsidRPr="003547ED">
        <w:rPr>
          <w:rFonts w:ascii="仿宋" w:eastAsia="仿宋" w:hAnsi="仿宋" w:cs="仿宋" w:hint="eastAsia"/>
          <w:szCs w:val="21"/>
        </w:rPr>
        <w:t>页面</w:t>
      </w:r>
    </w:p>
    <w:p w:rsidR="00896826" w:rsidRDefault="00896826" w:rsidP="00896826">
      <w:pPr>
        <w:spacing w:line="360" w:lineRule="auto"/>
        <w:ind w:firstLineChars="200" w:firstLine="560"/>
        <w:jc w:val="left"/>
        <w:rPr>
          <w:rFonts w:ascii="仿宋" w:eastAsia="仿宋" w:hAnsi="仿宋"/>
          <w:sz w:val="28"/>
          <w:szCs w:val="28"/>
        </w:rPr>
      </w:pPr>
    </w:p>
    <w:p w:rsidR="00896826" w:rsidRDefault="00107A86" w:rsidP="00896826">
      <w:pPr>
        <w:spacing w:line="360" w:lineRule="auto"/>
        <w:ind w:firstLineChars="200" w:firstLine="560"/>
        <w:jc w:val="left"/>
        <w:rPr>
          <w:rFonts w:ascii="仿宋" w:eastAsia="仿宋" w:hAnsi="仿宋"/>
          <w:sz w:val="28"/>
          <w:szCs w:val="28"/>
        </w:rPr>
      </w:pPr>
      <w:r>
        <w:rPr>
          <w:rFonts w:ascii="仿宋" w:eastAsia="仿宋" w:hAnsi="仿宋" w:hint="eastAsia"/>
          <w:sz w:val="28"/>
          <w:szCs w:val="28"/>
        </w:rPr>
        <w:t>在个人信息子模块</w:t>
      </w:r>
      <w:r w:rsidR="00896826">
        <w:rPr>
          <w:rFonts w:ascii="仿宋" w:eastAsia="仿宋" w:hAnsi="仿宋" w:hint="eastAsia"/>
          <w:sz w:val="28"/>
          <w:szCs w:val="28"/>
        </w:rPr>
        <w:t>中，用户可以看到自己的个人信息，包括用户名和邮箱。</w:t>
      </w:r>
    </w:p>
    <w:p w:rsidR="00896826" w:rsidRDefault="00107A86" w:rsidP="00896826">
      <w:pPr>
        <w:spacing w:line="360" w:lineRule="auto"/>
        <w:ind w:firstLineChars="200" w:firstLine="560"/>
        <w:jc w:val="left"/>
        <w:rPr>
          <w:rFonts w:ascii="仿宋" w:eastAsia="仿宋" w:hAnsi="仿宋"/>
          <w:sz w:val="28"/>
          <w:szCs w:val="28"/>
        </w:rPr>
      </w:pPr>
      <w:r>
        <w:rPr>
          <w:rFonts w:ascii="仿宋" w:eastAsia="仿宋" w:hAnsi="仿宋" w:hint="eastAsia"/>
          <w:sz w:val="28"/>
          <w:szCs w:val="28"/>
        </w:rPr>
        <w:t>信息修改子模块</w:t>
      </w:r>
      <w:r w:rsidR="00896826">
        <w:rPr>
          <w:rFonts w:ascii="仿宋" w:eastAsia="仿宋" w:hAnsi="仿宋" w:hint="eastAsia"/>
          <w:sz w:val="28"/>
          <w:szCs w:val="28"/>
        </w:rPr>
        <w:t>如图</w:t>
      </w:r>
      <w:r w:rsidR="00B20F93">
        <w:rPr>
          <w:rFonts w:ascii="仿宋" w:eastAsia="仿宋" w:hAnsi="仿宋" w:hint="eastAsia"/>
          <w:sz w:val="28"/>
          <w:szCs w:val="28"/>
        </w:rPr>
        <w:t>14</w:t>
      </w:r>
      <w:r w:rsidR="00896826">
        <w:rPr>
          <w:rFonts w:ascii="仿宋" w:eastAsia="仿宋" w:hAnsi="仿宋" w:hint="eastAsia"/>
          <w:sz w:val="28"/>
          <w:szCs w:val="28"/>
        </w:rPr>
        <w:t>所示。在此</w:t>
      </w:r>
      <w:r>
        <w:rPr>
          <w:rFonts w:ascii="仿宋" w:eastAsia="仿宋" w:hAnsi="仿宋" w:hint="eastAsia"/>
          <w:sz w:val="28"/>
          <w:szCs w:val="28"/>
        </w:rPr>
        <w:t>子模块中，</w:t>
      </w:r>
      <w:r w:rsidR="00896826">
        <w:rPr>
          <w:rFonts w:ascii="仿宋" w:eastAsia="仿宋" w:hAnsi="仿宋" w:hint="eastAsia"/>
          <w:sz w:val="28"/>
          <w:szCs w:val="28"/>
        </w:rPr>
        <w:t>用户可以修改自己的用户名，修改自己的登录密码。按提示信息，即可完成相应操作。注意，用户名和密码的修改时，修改的内容应符合注册时的条件（填写信息不正确时会给予提示），即用户名长度要小于20，支持中文、英文；密码长度为6到20。新密码可与原密码相同。</w:t>
      </w:r>
    </w:p>
    <w:p w:rsidR="00896826" w:rsidRDefault="00896826" w:rsidP="00896826">
      <w:pPr>
        <w:spacing w:line="360" w:lineRule="auto"/>
        <w:jc w:val="center"/>
        <w:rPr>
          <w:rFonts w:ascii="仿宋" w:eastAsia="仿宋" w:hAnsi="仿宋"/>
          <w:sz w:val="28"/>
          <w:szCs w:val="28"/>
        </w:rPr>
      </w:pPr>
      <w:r>
        <w:rPr>
          <w:rFonts w:ascii="仿宋" w:eastAsia="仿宋" w:hAnsi="仿宋" w:hint="eastAsia"/>
          <w:noProof/>
          <w:sz w:val="28"/>
          <w:szCs w:val="28"/>
        </w:rPr>
        <w:lastRenderedPageBreak/>
        <w:drawing>
          <wp:inline distT="0" distB="0" distL="0" distR="0" wp14:anchorId="22A9C566" wp14:editId="66069E9D">
            <wp:extent cx="5274310" cy="27063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信息修改.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06370"/>
                    </a:xfrm>
                    <a:prstGeom prst="rect">
                      <a:avLst/>
                    </a:prstGeom>
                  </pic:spPr>
                </pic:pic>
              </a:graphicData>
            </a:graphic>
          </wp:inline>
        </w:drawing>
      </w:r>
    </w:p>
    <w:p w:rsidR="00896826" w:rsidRDefault="00896826" w:rsidP="00896826">
      <w:pPr>
        <w:spacing w:line="360" w:lineRule="auto"/>
        <w:jc w:val="center"/>
        <w:rPr>
          <w:rFonts w:ascii="仿宋" w:eastAsia="仿宋" w:hAnsi="仿宋" w:cs="仿宋"/>
          <w:szCs w:val="21"/>
        </w:rPr>
      </w:pPr>
      <w:r w:rsidRPr="00970A44">
        <w:rPr>
          <w:rFonts w:ascii="仿宋" w:eastAsia="仿宋" w:hAnsi="仿宋" w:cs="仿宋" w:hint="eastAsia"/>
          <w:szCs w:val="21"/>
        </w:rPr>
        <w:t>图</w:t>
      </w:r>
      <w:r w:rsidR="00B20F93">
        <w:rPr>
          <w:rFonts w:ascii="仿宋" w:eastAsia="仿宋" w:hAnsi="仿宋" w:cs="仿宋" w:hint="eastAsia"/>
          <w:szCs w:val="21"/>
        </w:rPr>
        <w:t>14</w:t>
      </w:r>
      <w:r w:rsidRPr="00970A44">
        <w:rPr>
          <w:rFonts w:ascii="仿宋" w:eastAsia="仿宋" w:hAnsi="仿宋" w:cs="仿宋" w:hint="eastAsia"/>
          <w:szCs w:val="21"/>
        </w:rPr>
        <w:t xml:space="preserve"> 信息修改</w:t>
      </w:r>
      <w:r w:rsidR="00107A86">
        <w:rPr>
          <w:rFonts w:ascii="仿宋" w:eastAsia="仿宋" w:hAnsi="仿宋" w:cs="仿宋" w:hint="eastAsia"/>
          <w:szCs w:val="21"/>
        </w:rPr>
        <w:t>子模块</w:t>
      </w:r>
      <w:r w:rsidRPr="00970A44">
        <w:rPr>
          <w:rFonts w:ascii="仿宋" w:eastAsia="仿宋" w:hAnsi="仿宋" w:cs="仿宋" w:hint="eastAsia"/>
          <w:szCs w:val="21"/>
        </w:rPr>
        <w:t>页面</w:t>
      </w:r>
    </w:p>
    <w:p w:rsidR="00896826" w:rsidRPr="00896826" w:rsidRDefault="00896826" w:rsidP="00896826"/>
    <w:p w:rsidR="00896826" w:rsidRDefault="00896826" w:rsidP="00896826">
      <w:pPr>
        <w:pStyle w:val="3"/>
        <w:rPr>
          <w:rFonts w:ascii="宋体" w:eastAsia="宋体" w:hAnsi="宋体" w:cs="宋体"/>
          <w:sz w:val="24"/>
          <w:szCs w:val="24"/>
        </w:rPr>
      </w:pPr>
      <w:bookmarkStart w:id="49" w:name="_Toc487792444"/>
      <w:bookmarkStart w:id="50" w:name="_Toc487828721"/>
      <w:bookmarkStart w:id="51" w:name="_Toc487831567"/>
      <w:bookmarkStart w:id="52" w:name="_Toc487977997"/>
      <w:r w:rsidRPr="00891423">
        <w:rPr>
          <w:rFonts w:ascii="宋体" w:eastAsia="宋体" w:hAnsi="宋体" w:cs="宋体" w:hint="eastAsia"/>
          <w:sz w:val="24"/>
          <w:szCs w:val="24"/>
        </w:rPr>
        <w:t>3</w:t>
      </w:r>
      <w:r w:rsidR="00107A86">
        <w:rPr>
          <w:rFonts w:ascii="宋体" w:eastAsia="宋体" w:hAnsi="宋体" w:cs="宋体" w:hint="eastAsia"/>
          <w:sz w:val="24"/>
          <w:szCs w:val="24"/>
        </w:rPr>
        <w:t>.2.7</w:t>
      </w:r>
      <w:r>
        <w:rPr>
          <w:rFonts w:ascii="宋体" w:eastAsia="宋体" w:hAnsi="宋体" w:cs="宋体" w:hint="eastAsia"/>
          <w:sz w:val="24"/>
          <w:szCs w:val="24"/>
        </w:rPr>
        <w:t>用户</w:t>
      </w:r>
      <w:r w:rsidRPr="003F21AE">
        <w:rPr>
          <w:rFonts w:ascii="宋体" w:eastAsia="宋体" w:hAnsi="宋体" w:cs="宋体" w:hint="eastAsia"/>
          <w:sz w:val="24"/>
          <w:szCs w:val="24"/>
        </w:rPr>
        <w:t>管理</w:t>
      </w:r>
      <w:bookmarkEnd w:id="49"/>
      <w:r w:rsidR="001C1C10">
        <w:rPr>
          <w:rFonts w:ascii="宋体" w:eastAsia="宋体" w:hAnsi="宋体" w:cs="宋体" w:hint="eastAsia"/>
          <w:sz w:val="24"/>
          <w:szCs w:val="24"/>
        </w:rPr>
        <w:t>模块</w:t>
      </w:r>
      <w:bookmarkEnd w:id="50"/>
      <w:bookmarkEnd w:id="51"/>
      <w:bookmarkEnd w:id="52"/>
    </w:p>
    <w:p w:rsidR="00896826" w:rsidRDefault="00896826" w:rsidP="00896826">
      <w:pPr>
        <w:rPr>
          <w:rFonts w:ascii="仿宋" w:eastAsia="仿宋" w:hAnsi="仿宋"/>
          <w:sz w:val="28"/>
          <w:szCs w:val="28"/>
        </w:rPr>
      </w:pPr>
      <w:r>
        <w:rPr>
          <w:rFonts w:ascii="仿宋" w:eastAsia="仿宋" w:hAnsi="仿宋" w:hint="eastAsia"/>
          <w:sz w:val="28"/>
          <w:szCs w:val="28"/>
        </w:rPr>
        <w:t>（1）模块概述</w:t>
      </w:r>
    </w:p>
    <w:p w:rsidR="00896826" w:rsidRDefault="00896826" w:rsidP="00896826">
      <w:pPr>
        <w:spacing w:line="360" w:lineRule="auto"/>
        <w:ind w:firstLineChars="200" w:firstLine="560"/>
        <w:rPr>
          <w:rFonts w:ascii="仿宋" w:eastAsia="仿宋" w:hAnsi="仿宋"/>
          <w:sz w:val="28"/>
          <w:szCs w:val="28"/>
        </w:rPr>
      </w:pPr>
      <w:r>
        <w:rPr>
          <w:rFonts w:ascii="仿宋" w:eastAsia="仿宋" w:hAnsi="仿宋" w:hint="eastAsia"/>
          <w:sz w:val="28"/>
          <w:szCs w:val="28"/>
        </w:rPr>
        <w:t>本模块只对管理员可见。管理员可通过本模块进行普通用户的升级，高级用户的降级，用户删除工作以及邀请码的设定。本模块页面如图</w:t>
      </w:r>
      <w:r w:rsidR="00B20F93">
        <w:rPr>
          <w:rFonts w:ascii="仿宋" w:eastAsia="仿宋" w:hAnsi="仿宋" w:hint="eastAsia"/>
          <w:sz w:val="28"/>
          <w:szCs w:val="28"/>
        </w:rPr>
        <w:t>15</w:t>
      </w:r>
      <w:r>
        <w:rPr>
          <w:rFonts w:ascii="仿宋" w:eastAsia="仿宋" w:hAnsi="仿宋" w:hint="eastAsia"/>
          <w:sz w:val="28"/>
          <w:szCs w:val="28"/>
        </w:rPr>
        <w:t>所示。用户共分为2类，即两种角色：普通用户、高级用户。其中高级用户角色需要管理员升级普通用户生成，游客角色不需要进行管理。</w:t>
      </w:r>
    </w:p>
    <w:p w:rsidR="00896826" w:rsidRDefault="00896826" w:rsidP="00896826">
      <w:pPr>
        <w:spacing w:line="360" w:lineRule="auto"/>
        <w:jc w:val="center"/>
        <w:rPr>
          <w:rFonts w:ascii="仿宋" w:eastAsia="仿宋" w:hAnsi="仿宋"/>
          <w:sz w:val="28"/>
          <w:szCs w:val="28"/>
        </w:rPr>
      </w:pPr>
      <w:r>
        <w:rPr>
          <w:rFonts w:ascii="仿宋" w:eastAsia="仿宋" w:hAnsi="仿宋"/>
          <w:noProof/>
          <w:sz w:val="28"/>
          <w:szCs w:val="28"/>
        </w:rPr>
        <w:lastRenderedPageBreak/>
        <w:drawing>
          <wp:inline distT="0" distB="0" distL="0" distR="0" wp14:anchorId="5DE65449" wp14:editId="683C4F55">
            <wp:extent cx="5274310" cy="27089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户管理——普通用户.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708910"/>
                    </a:xfrm>
                    <a:prstGeom prst="rect">
                      <a:avLst/>
                    </a:prstGeom>
                  </pic:spPr>
                </pic:pic>
              </a:graphicData>
            </a:graphic>
          </wp:inline>
        </w:drawing>
      </w:r>
    </w:p>
    <w:p w:rsidR="00896826" w:rsidRPr="0097105E" w:rsidRDefault="00896826" w:rsidP="00896826">
      <w:pPr>
        <w:spacing w:line="360" w:lineRule="auto"/>
        <w:jc w:val="center"/>
        <w:rPr>
          <w:rFonts w:ascii="仿宋" w:eastAsia="仿宋" w:hAnsi="仿宋" w:cs="仿宋"/>
          <w:szCs w:val="21"/>
        </w:rPr>
      </w:pPr>
      <w:r w:rsidRPr="0097105E">
        <w:rPr>
          <w:rFonts w:ascii="仿宋" w:eastAsia="仿宋" w:hAnsi="仿宋" w:cs="仿宋" w:hint="eastAsia"/>
          <w:szCs w:val="21"/>
        </w:rPr>
        <w:t>图</w:t>
      </w:r>
      <w:r w:rsidR="00B20F93">
        <w:rPr>
          <w:rFonts w:ascii="仿宋" w:eastAsia="仿宋" w:hAnsi="仿宋" w:cs="仿宋" w:hint="eastAsia"/>
          <w:szCs w:val="21"/>
        </w:rPr>
        <w:t>15</w:t>
      </w:r>
      <w:r w:rsidRPr="0097105E">
        <w:rPr>
          <w:rFonts w:ascii="仿宋" w:eastAsia="仿宋" w:hAnsi="仿宋" w:cs="仿宋" w:hint="eastAsia"/>
          <w:szCs w:val="21"/>
        </w:rPr>
        <w:t xml:space="preserve"> 普通用户管理</w:t>
      </w:r>
    </w:p>
    <w:p w:rsidR="00896826" w:rsidRDefault="00896826" w:rsidP="00896826">
      <w:pPr>
        <w:spacing w:line="360" w:lineRule="auto"/>
        <w:jc w:val="left"/>
        <w:rPr>
          <w:rFonts w:ascii="仿宋" w:eastAsia="仿宋" w:hAnsi="仿宋"/>
          <w:sz w:val="28"/>
          <w:szCs w:val="28"/>
        </w:rPr>
      </w:pPr>
    </w:p>
    <w:p w:rsidR="00896826" w:rsidRDefault="00896826" w:rsidP="00896826">
      <w:pPr>
        <w:rPr>
          <w:rFonts w:ascii="仿宋" w:eastAsia="仿宋" w:hAnsi="仿宋"/>
          <w:sz w:val="28"/>
          <w:szCs w:val="28"/>
        </w:rPr>
      </w:pPr>
      <w:r>
        <w:rPr>
          <w:rFonts w:ascii="仿宋" w:eastAsia="仿宋" w:hAnsi="仿宋" w:hint="eastAsia"/>
          <w:sz w:val="28"/>
          <w:szCs w:val="28"/>
        </w:rPr>
        <w:t xml:space="preserve">    I．用户升降级与删除</w:t>
      </w:r>
    </w:p>
    <w:p w:rsidR="00896826" w:rsidRDefault="00896826" w:rsidP="00896826">
      <w:pPr>
        <w:ind w:firstLine="570"/>
        <w:rPr>
          <w:rFonts w:ascii="仿宋" w:eastAsia="仿宋" w:hAnsi="仿宋"/>
          <w:sz w:val="28"/>
          <w:szCs w:val="28"/>
        </w:rPr>
      </w:pPr>
      <w:r>
        <w:rPr>
          <w:rFonts w:ascii="仿宋" w:eastAsia="仿宋" w:hAnsi="仿宋" w:hint="eastAsia"/>
          <w:sz w:val="28"/>
          <w:szCs w:val="28"/>
        </w:rPr>
        <w:t>如图</w:t>
      </w:r>
      <w:r w:rsidR="00B20F93">
        <w:rPr>
          <w:rFonts w:ascii="仿宋" w:eastAsia="仿宋" w:hAnsi="仿宋" w:hint="eastAsia"/>
          <w:sz w:val="28"/>
          <w:szCs w:val="28"/>
        </w:rPr>
        <w:t>15</w:t>
      </w:r>
      <w:r>
        <w:rPr>
          <w:rFonts w:ascii="仿宋" w:eastAsia="仿宋" w:hAnsi="仿宋" w:hint="eastAsia"/>
          <w:sz w:val="28"/>
          <w:szCs w:val="28"/>
        </w:rPr>
        <w:t>所示，</w:t>
      </w:r>
      <w:r w:rsidR="00107A86">
        <w:rPr>
          <w:rFonts w:ascii="仿宋" w:eastAsia="仿宋" w:hAnsi="仿宋" w:hint="eastAsia"/>
          <w:sz w:val="28"/>
          <w:szCs w:val="28"/>
        </w:rPr>
        <w:t>该模块</w:t>
      </w:r>
      <w:r w:rsidR="005D55B9">
        <w:rPr>
          <w:rFonts w:ascii="仿宋" w:eastAsia="仿宋" w:hAnsi="仿宋" w:hint="eastAsia"/>
          <w:sz w:val="28"/>
          <w:szCs w:val="28"/>
        </w:rPr>
        <w:t>页面中出现了普通用户成员的列表，在</w:t>
      </w:r>
      <w:r>
        <w:rPr>
          <w:rFonts w:ascii="仿宋" w:eastAsia="仿宋" w:hAnsi="仿宋" w:hint="eastAsia"/>
          <w:sz w:val="28"/>
          <w:szCs w:val="28"/>
        </w:rPr>
        <w:t>左面的选框中</w:t>
      </w:r>
      <w:r w:rsidR="002E2806">
        <w:rPr>
          <w:rFonts w:ascii="仿宋" w:eastAsia="仿宋" w:hAnsi="仿宋" w:hint="eastAsia"/>
          <w:sz w:val="28"/>
          <w:szCs w:val="28"/>
        </w:rPr>
        <w:t>点击</w:t>
      </w:r>
      <w:r w:rsidR="005D55B9">
        <w:rPr>
          <w:rFonts w:ascii="仿宋" w:eastAsia="仿宋" w:hAnsi="仿宋" w:hint="eastAsia"/>
          <w:sz w:val="28"/>
          <w:szCs w:val="28"/>
        </w:rPr>
        <w:t>勾选想要操作的普通</w:t>
      </w:r>
      <w:r>
        <w:rPr>
          <w:rFonts w:ascii="仿宋" w:eastAsia="仿宋" w:hAnsi="仿宋" w:hint="eastAsia"/>
          <w:sz w:val="28"/>
          <w:szCs w:val="28"/>
        </w:rPr>
        <w:t>用户，然后在上端点击“删除”按钮，即可完成对该用户的删除工作；点击“升级为高级用户”按钮，即可完成对该用户的升级。点击左侧导航栏的“高级用户”，即可进入高级用户的管理，如图</w:t>
      </w:r>
      <w:r w:rsidR="00B20F93">
        <w:rPr>
          <w:rFonts w:ascii="仿宋" w:eastAsia="仿宋" w:hAnsi="仿宋" w:hint="eastAsia"/>
          <w:sz w:val="28"/>
          <w:szCs w:val="28"/>
        </w:rPr>
        <w:t>16</w:t>
      </w:r>
      <w:r>
        <w:rPr>
          <w:rFonts w:ascii="仿宋" w:eastAsia="仿宋" w:hAnsi="仿宋" w:hint="eastAsia"/>
          <w:sz w:val="28"/>
          <w:szCs w:val="28"/>
        </w:rPr>
        <w:t>，同理，</w:t>
      </w:r>
      <w:r w:rsidR="005D55B9">
        <w:rPr>
          <w:rFonts w:ascii="仿宋" w:eastAsia="仿宋" w:hAnsi="仿宋" w:hint="eastAsia"/>
          <w:sz w:val="28"/>
          <w:szCs w:val="28"/>
        </w:rPr>
        <w:t>在左面的选框中</w:t>
      </w:r>
      <w:r w:rsidR="002E2806">
        <w:rPr>
          <w:rFonts w:ascii="仿宋" w:eastAsia="仿宋" w:hAnsi="仿宋" w:hint="eastAsia"/>
          <w:sz w:val="28"/>
          <w:szCs w:val="28"/>
        </w:rPr>
        <w:t>点击</w:t>
      </w:r>
      <w:r>
        <w:rPr>
          <w:rFonts w:ascii="仿宋" w:eastAsia="仿宋" w:hAnsi="仿宋" w:hint="eastAsia"/>
          <w:sz w:val="28"/>
          <w:szCs w:val="28"/>
        </w:rPr>
        <w:t>勾选你要操作的</w:t>
      </w:r>
      <w:r w:rsidR="005D55B9">
        <w:rPr>
          <w:rFonts w:ascii="仿宋" w:eastAsia="仿宋" w:hAnsi="仿宋" w:hint="eastAsia"/>
          <w:sz w:val="28"/>
          <w:szCs w:val="28"/>
        </w:rPr>
        <w:t>高级</w:t>
      </w:r>
      <w:r>
        <w:rPr>
          <w:rFonts w:ascii="仿宋" w:eastAsia="仿宋" w:hAnsi="仿宋" w:hint="eastAsia"/>
          <w:sz w:val="28"/>
          <w:szCs w:val="28"/>
        </w:rPr>
        <w:t>用户</w:t>
      </w:r>
      <w:r w:rsidR="005D55B9">
        <w:rPr>
          <w:rFonts w:ascii="仿宋" w:eastAsia="仿宋" w:hAnsi="仿宋" w:hint="eastAsia"/>
          <w:sz w:val="28"/>
          <w:szCs w:val="28"/>
        </w:rPr>
        <w:t>后</w:t>
      </w:r>
      <w:r>
        <w:rPr>
          <w:rFonts w:ascii="仿宋" w:eastAsia="仿宋" w:hAnsi="仿宋" w:hint="eastAsia"/>
          <w:sz w:val="28"/>
          <w:szCs w:val="28"/>
        </w:rPr>
        <w:t>，点击上端的“删除”或“降级为普通用户”，</w:t>
      </w:r>
      <w:r w:rsidR="005D55B9">
        <w:rPr>
          <w:rFonts w:ascii="仿宋" w:eastAsia="仿宋" w:hAnsi="仿宋" w:hint="eastAsia"/>
          <w:sz w:val="28"/>
          <w:szCs w:val="28"/>
        </w:rPr>
        <w:t>即可</w:t>
      </w:r>
      <w:r>
        <w:rPr>
          <w:rFonts w:ascii="仿宋" w:eastAsia="仿宋" w:hAnsi="仿宋" w:hint="eastAsia"/>
          <w:sz w:val="28"/>
          <w:szCs w:val="28"/>
        </w:rPr>
        <w:t>完成相应的操作。</w:t>
      </w:r>
    </w:p>
    <w:p w:rsidR="00896826" w:rsidRDefault="00896826" w:rsidP="00896826">
      <w:pPr>
        <w:jc w:val="center"/>
        <w:rPr>
          <w:rFonts w:ascii="仿宋" w:eastAsia="仿宋" w:hAnsi="仿宋"/>
          <w:sz w:val="28"/>
          <w:szCs w:val="28"/>
        </w:rPr>
      </w:pPr>
      <w:r>
        <w:rPr>
          <w:rFonts w:ascii="仿宋" w:eastAsia="仿宋" w:hAnsi="仿宋" w:hint="eastAsia"/>
          <w:noProof/>
          <w:sz w:val="28"/>
          <w:szCs w:val="28"/>
        </w:rPr>
        <w:lastRenderedPageBreak/>
        <w:drawing>
          <wp:inline distT="0" distB="0" distL="0" distR="0" wp14:anchorId="6CBC4F69" wp14:editId="0F3F5FB1">
            <wp:extent cx="5274310" cy="270256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高级用户管理.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702560"/>
                    </a:xfrm>
                    <a:prstGeom prst="rect">
                      <a:avLst/>
                    </a:prstGeom>
                  </pic:spPr>
                </pic:pic>
              </a:graphicData>
            </a:graphic>
          </wp:inline>
        </w:drawing>
      </w:r>
    </w:p>
    <w:p w:rsidR="00896826" w:rsidRPr="0097105E" w:rsidRDefault="00896826" w:rsidP="00896826">
      <w:pPr>
        <w:spacing w:line="360" w:lineRule="auto"/>
        <w:jc w:val="center"/>
        <w:rPr>
          <w:rFonts w:ascii="仿宋" w:eastAsia="仿宋" w:hAnsi="仿宋" w:cs="仿宋"/>
          <w:szCs w:val="21"/>
        </w:rPr>
      </w:pPr>
      <w:r w:rsidRPr="0097105E">
        <w:rPr>
          <w:rFonts w:ascii="仿宋" w:eastAsia="仿宋" w:hAnsi="仿宋" w:cs="仿宋" w:hint="eastAsia"/>
          <w:szCs w:val="21"/>
        </w:rPr>
        <w:t>图</w:t>
      </w:r>
      <w:r w:rsidR="00B20F93">
        <w:rPr>
          <w:rFonts w:ascii="仿宋" w:eastAsia="仿宋" w:hAnsi="仿宋" w:cs="仿宋" w:hint="eastAsia"/>
          <w:szCs w:val="21"/>
        </w:rPr>
        <w:t>16</w:t>
      </w:r>
      <w:r w:rsidRPr="0097105E">
        <w:rPr>
          <w:rFonts w:ascii="仿宋" w:eastAsia="仿宋" w:hAnsi="仿宋" w:cs="仿宋" w:hint="eastAsia"/>
          <w:szCs w:val="21"/>
        </w:rPr>
        <w:t xml:space="preserve"> 高级用户管理</w:t>
      </w:r>
    </w:p>
    <w:p w:rsidR="00896826" w:rsidRDefault="00896826" w:rsidP="00896826">
      <w:pPr>
        <w:jc w:val="center"/>
        <w:rPr>
          <w:rFonts w:ascii="仿宋" w:eastAsia="仿宋" w:hAnsi="仿宋"/>
          <w:sz w:val="28"/>
          <w:szCs w:val="28"/>
        </w:rPr>
      </w:pPr>
    </w:p>
    <w:p w:rsidR="00896826" w:rsidRDefault="00896826" w:rsidP="00896826">
      <w:pPr>
        <w:ind w:firstLine="570"/>
        <w:rPr>
          <w:rFonts w:ascii="仿宋" w:eastAsia="仿宋" w:hAnsi="仿宋"/>
          <w:sz w:val="28"/>
          <w:szCs w:val="28"/>
        </w:rPr>
      </w:pPr>
      <w:r>
        <w:rPr>
          <w:rFonts w:ascii="仿宋" w:eastAsia="仿宋" w:hAnsi="仿宋" w:hint="eastAsia"/>
          <w:sz w:val="28"/>
          <w:szCs w:val="28"/>
        </w:rPr>
        <w:t>II．邀请码的设定</w:t>
      </w:r>
    </w:p>
    <w:p w:rsidR="00896826" w:rsidRDefault="00107A86" w:rsidP="00896826">
      <w:pPr>
        <w:ind w:firstLine="570"/>
        <w:rPr>
          <w:rFonts w:ascii="仿宋" w:eastAsia="仿宋" w:hAnsi="仿宋"/>
          <w:sz w:val="28"/>
          <w:szCs w:val="28"/>
        </w:rPr>
      </w:pPr>
      <w:r>
        <w:rPr>
          <w:rFonts w:ascii="仿宋" w:eastAsia="仿宋" w:hAnsi="仿宋" w:hint="eastAsia"/>
          <w:sz w:val="28"/>
          <w:szCs w:val="28"/>
        </w:rPr>
        <w:t>在用户注册中，需要填写“邀请码”这一栏目，该邀请码即可在此子模块</w:t>
      </w:r>
      <w:r w:rsidR="00896826">
        <w:rPr>
          <w:rFonts w:ascii="仿宋" w:eastAsia="仿宋" w:hAnsi="仿宋" w:hint="eastAsia"/>
          <w:sz w:val="28"/>
          <w:szCs w:val="28"/>
        </w:rPr>
        <w:t>中进行设定，如图</w:t>
      </w:r>
      <w:r w:rsidR="00B20F93">
        <w:rPr>
          <w:rFonts w:ascii="仿宋" w:eastAsia="仿宋" w:hAnsi="仿宋" w:hint="eastAsia"/>
          <w:sz w:val="28"/>
          <w:szCs w:val="28"/>
        </w:rPr>
        <w:t>17</w:t>
      </w:r>
      <w:r w:rsidR="00896826">
        <w:rPr>
          <w:rFonts w:ascii="仿宋" w:eastAsia="仿宋" w:hAnsi="仿宋" w:hint="eastAsia"/>
          <w:sz w:val="28"/>
          <w:szCs w:val="28"/>
        </w:rPr>
        <w:t>。按提示填写邀请码，设置截止日期，即可完成该部分操作。请注意，</w:t>
      </w:r>
      <w:r w:rsidR="00896826" w:rsidRPr="00DB4B6A">
        <w:rPr>
          <w:rFonts w:ascii="仿宋" w:eastAsia="仿宋" w:hAnsi="仿宋"/>
          <w:sz w:val="28"/>
          <w:szCs w:val="28"/>
        </w:rPr>
        <w:t>截止日期的获取时间是根据当前电脑的系统时间来确定，因此在设定之前请确保系统时间准确。截止时间截止到所选日期的23:59:59，例如所选日期为2017年1月1日，则截止到2017年1月1日23时59分59秒。</w:t>
      </w:r>
      <w:r w:rsidR="00896826">
        <w:rPr>
          <w:rFonts w:ascii="仿宋" w:eastAsia="仿宋" w:hAnsi="仿宋" w:hint="eastAsia"/>
          <w:sz w:val="28"/>
          <w:szCs w:val="28"/>
        </w:rPr>
        <w:t>在填写邀请码时请确保在英文输入法下。</w:t>
      </w:r>
    </w:p>
    <w:p w:rsidR="00107A86" w:rsidRDefault="00107A86" w:rsidP="00107A86">
      <w:pPr>
        <w:jc w:val="center"/>
        <w:rPr>
          <w:rFonts w:ascii="仿宋" w:eastAsia="仿宋" w:hAnsi="仿宋"/>
          <w:sz w:val="28"/>
          <w:szCs w:val="28"/>
        </w:rPr>
      </w:pPr>
      <w:r>
        <w:rPr>
          <w:rFonts w:ascii="仿宋" w:eastAsia="仿宋" w:hAnsi="仿宋"/>
          <w:noProof/>
          <w:sz w:val="28"/>
          <w:szCs w:val="28"/>
        </w:rPr>
        <w:lastRenderedPageBreak/>
        <w:drawing>
          <wp:inline distT="0" distB="0" distL="0" distR="0" wp14:anchorId="03FC90E8" wp14:editId="0B4FB807">
            <wp:extent cx="5274310" cy="270891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邀请码设置.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708910"/>
                    </a:xfrm>
                    <a:prstGeom prst="rect">
                      <a:avLst/>
                    </a:prstGeom>
                  </pic:spPr>
                </pic:pic>
              </a:graphicData>
            </a:graphic>
          </wp:inline>
        </w:drawing>
      </w:r>
    </w:p>
    <w:p w:rsidR="00107A86" w:rsidRPr="0097105E" w:rsidRDefault="00107A86" w:rsidP="00107A86">
      <w:pPr>
        <w:spacing w:line="360" w:lineRule="auto"/>
        <w:jc w:val="center"/>
        <w:rPr>
          <w:rFonts w:ascii="仿宋" w:eastAsia="仿宋" w:hAnsi="仿宋" w:cs="仿宋"/>
          <w:szCs w:val="21"/>
        </w:rPr>
      </w:pPr>
      <w:r w:rsidRPr="0097105E">
        <w:rPr>
          <w:rFonts w:ascii="仿宋" w:eastAsia="仿宋" w:hAnsi="仿宋" w:cs="仿宋" w:hint="eastAsia"/>
          <w:szCs w:val="21"/>
        </w:rPr>
        <w:t>图</w:t>
      </w:r>
      <w:r w:rsidR="00B20F93">
        <w:rPr>
          <w:rFonts w:ascii="仿宋" w:eastAsia="仿宋" w:hAnsi="仿宋" w:cs="仿宋" w:hint="eastAsia"/>
          <w:szCs w:val="21"/>
        </w:rPr>
        <w:t>17</w:t>
      </w:r>
      <w:r w:rsidRPr="0097105E">
        <w:rPr>
          <w:rFonts w:ascii="仿宋" w:eastAsia="仿宋" w:hAnsi="仿宋" w:cs="仿宋" w:hint="eastAsia"/>
          <w:szCs w:val="21"/>
        </w:rPr>
        <w:t xml:space="preserve"> 邀请码设置</w:t>
      </w:r>
    </w:p>
    <w:p w:rsidR="00D72841" w:rsidRDefault="00D72841" w:rsidP="00D72841">
      <w:pPr>
        <w:jc w:val="left"/>
        <w:rPr>
          <w:rFonts w:ascii="仿宋" w:eastAsia="仿宋" w:hAnsi="仿宋" w:cs="Times New Roman"/>
          <w:sz w:val="28"/>
          <w:szCs w:val="28"/>
        </w:rPr>
      </w:pPr>
    </w:p>
    <w:p w:rsidR="00AC7E24" w:rsidRDefault="00AC7E24" w:rsidP="00AC7E24">
      <w:pPr>
        <w:pStyle w:val="2"/>
        <w:spacing w:before="0" w:after="0" w:line="240" w:lineRule="auto"/>
        <w:rPr>
          <w:rFonts w:ascii="黑体" w:eastAsia="黑体" w:hAnsi="黑体"/>
          <w:sz w:val="28"/>
          <w:szCs w:val="28"/>
        </w:rPr>
      </w:pPr>
      <w:bookmarkStart w:id="53" w:name="_Toc487977998"/>
      <w:bookmarkStart w:id="54" w:name="_GoBack"/>
      <w:bookmarkEnd w:id="54"/>
      <w:r>
        <w:rPr>
          <w:rFonts w:ascii="黑体" w:eastAsia="黑体" w:hAnsi="黑体" w:hint="eastAsia"/>
          <w:sz w:val="28"/>
          <w:szCs w:val="28"/>
        </w:rPr>
        <w:t>3.3活动预告及活动报名</w:t>
      </w:r>
      <w:bookmarkEnd w:id="53"/>
    </w:p>
    <w:p w:rsidR="00AC7E24" w:rsidRDefault="00AC7E24" w:rsidP="00AC7E24">
      <w:pPr>
        <w:spacing w:line="360" w:lineRule="auto"/>
        <w:jc w:val="left"/>
        <w:rPr>
          <w:rFonts w:ascii="仿宋" w:eastAsia="仿宋" w:hAnsi="仿宋"/>
          <w:sz w:val="28"/>
          <w:szCs w:val="28"/>
        </w:rPr>
      </w:pPr>
      <w:r>
        <w:rPr>
          <w:rFonts w:ascii="仿宋" w:eastAsia="仿宋" w:hAnsi="仿宋" w:hint="eastAsia"/>
          <w:sz w:val="28"/>
          <w:szCs w:val="28"/>
        </w:rPr>
        <w:t>（1）模块概述</w:t>
      </w:r>
    </w:p>
    <w:p w:rsidR="00AC7E24" w:rsidRDefault="00F5564E" w:rsidP="00AC7E24">
      <w:pPr>
        <w:spacing w:line="360" w:lineRule="auto"/>
        <w:ind w:firstLineChars="200" w:firstLine="560"/>
        <w:jc w:val="left"/>
        <w:rPr>
          <w:rFonts w:ascii="仿宋" w:eastAsia="仿宋" w:hAnsi="仿宋"/>
          <w:sz w:val="28"/>
          <w:szCs w:val="28"/>
        </w:rPr>
      </w:pPr>
      <w:r>
        <w:rPr>
          <w:rFonts w:ascii="仿宋" w:eastAsia="仿宋" w:hAnsi="仿宋" w:hint="eastAsia"/>
          <w:sz w:val="28"/>
          <w:szCs w:val="28"/>
        </w:rPr>
        <w:t>在活动预告子模块中，除了包含</w:t>
      </w:r>
      <w:r w:rsidR="000B4842">
        <w:rPr>
          <w:rFonts w:ascii="仿宋" w:eastAsia="仿宋" w:hAnsi="仿宋" w:hint="eastAsia"/>
          <w:sz w:val="28"/>
          <w:szCs w:val="28"/>
        </w:rPr>
        <w:t>对</w:t>
      </w:r>
      <w:r>
        <w:rPr>
          <w:rFonts w:ascii="仿宋" w:eastAsia="仿宋" w:hAnsi="仿宋" w:hint="eastAsia"/>
          <w:sz w:val="28"/>
          <w:szCs w:val="28"/>
        </w:rPr>
        <w:t>活动的增、删、改、查</w:t>
      </w:r>
      <w:r w:rsidR="000B4842">
        <w:rPr>
          <w:rFonts w:ascii="仿宋" w:eastAsia="仿宋" w:hAnsi="仿宋" w:hint="eastAsia"/>
          <w:sz w:val="28"/>
          <w:szCs w:val="28"/>
        </w:rPr>
        <w:t>等基本操作</w:t>
      </w:r>
      <w:r>
        <w:rPr>
          <w:rFonts w:ascii="仿宋" w:eastAsia="仿宋" w:hAnsi="仿宋" w:hint="eastAsia"/>
          <w:sz w:val="28"/>
          <w:szCs w:val="28"/>
        </w:rPr>
        <w:t>外，还包含活动报名的功能。</w:t>
      </w:r>
      <w:r w:rsidR="00AC7E24">
        <w:rPr>
          <w:rFonts w:ascii="仿宋" w:eastAsia="仿宋" w:hAnsi="仿宋" w:hint="eastAsia"/>
          <w:sz w:val="28"/>
          <w:szCs w:val="28"/>
        </w:rPr>
        <w:t>当一个活动发布后，任何人都可以对某一活动进行报名，只需填写一些必要的信息，即可完成报名。活动预告子模块的活动报名功能意在使管理者更好地举行活动并对活动管理。</w:t>
      </w:r>
    </w:p>
    <w:p w:rsidR="000B4842" w:rsidRDefault="000B4842" w:rsidP="00AC7E24">
      <w:pPr>
        <w:spacing w:line="360" w:lineRule="auto"/>
        <w:ind w:firstLineChars="200" w:firstLine="560"/>
        <w:jc w:val="left"/>
        <w:rPr>
          <w:rFonts w:ascii="仿宋" w:eastAsia="仿宋" w:hAnsi="仿宋" w:hint="eastAsia"/>
          <w:sz w:val="28"/>
          <w:szCs w:val="28"/>
        </w:rPr>
      </w:pPr>
    </w:p>
    <w:p w:rsidR="002423BE" w:rsidRDefault="002423BE" w:rsidP="002423BE">
      <w:pPr>
        <w:spacing w:line="360" w:lineRule="auto"/>
        <w:jc w:val="left"/>
        <w:rPr>
          <w:rFonts w:ascii="仿宋" w:eastAsia="仿宋" w:hAnsi="仿宋"/>
          <w:sz w:val="28"/>
          <w:szCs w:val="28"/>
        </w:rPr>
      </w:pPr>
      <w:r>
        <w:rPr>
          <w:rFonts w:ascii="仿宋" w:eastAsia="仿宋" w:hAnsi="仿宋" w:hint="eastAsia"/>
          <w:sz w:val="28"/>
          <w:szCs w:val="28"/>
        </w:rPr>
        <w:t>（2）模块结构与基本操作说明</w:t>
      </w:r>
    </w:p>
    <w:p w:rsidR="00F5564E" w:rsidRDefault="00F5564E" w:rsidP="00F5564E">
      <w:pPr>
        <w:spacing w:line="360" w:lineRule="auto"/>
        <w:ind w:firstLine="570"/>
        <w:jc w:val="left"/>
        <w:rPr>
          <w:rFonts w:ascii="仿宋" w:eastAsia="仿宋" w:hAnsi="仿宋"/>
          <w:sz w:val="28"/>
          <w:szCs w:val="28"/>
        </w:rPr>
      </w:pPr>
      <w:r>
        <w:rPr>
          <w:rFonts w:ascii="仿宋" w:eastAsia="仿宋" w:hAnsi="仿宋" w:cs="Times New Roman" w:hint="eastAsia"/>
          <w:sz w:val="28"/>
          <w:szCs w:val="28"/>
        </w:rPr>
        <w:t>由于在活动模块的活动预告子模块中包含活动报名功能，</w:t>
      </w:r>
      <w:r>
        <w:rPr>
          <w:rFonts w:ascii="仿宋" w:eastAsia="仿宋" w:hAnsi="仿宋" w:hint="eastAsia"/>
          <w:sz w:val="28"/>
          <w:szCs w:val="28"/>
        </w:rPr>
        <w:t>因而该子模块相比之前所提及的典型模块的页面样式有一些区别，如图</w:t>
      </w:r>
      <w:r w:rsidR="00B20F93">
        <w:rPr>
          <w:rFonts w:ascii="仿宋" w:eastAsia="仿宋" w:hAnsi="仿宋" w:hint="eastAsia"/>
          <w:sz w:val="28"/>
          <w:szCs w:val="28"/>
        </w:rPr>
        <w:t>18</w:t>
      </w:r>
      <w:r>
        <w:rPr>
          <w:rFonts w:ascii="仿宋" w:eastAsia="仿宋" w:hAnsi="仿宋" w:hint="eastAsia"/>
          <w:sz w:val="28"/>
          <w:szCs w:val="28"/>
        </w:rPr>
        <w:t>。</w:t>
      </w:r>
    </w:p>
    <w:p w:rsidR="00F5564E" w:rsidRDefault="00F5564E" w:rsidP="00F5564E">
      <w:pPr>
        <w:spacing w:line="360" w:lineRule="auto"/>
        <w:jc w:val="center"/>
        <w:rPr>
          <w:rFonts w:ascii="仿宋" w:eastAsia="仿宋" w:hAnsi="仿宋"/>
          <w:sz w:val="28"/>
          <w:szCs w:val="28"/>
        </w:rPr>
      </w:pPr>
      <w:r>
        <w:rPr>
          <w:rFonts w:ascii="仿宋" w:eastAsia="仿宋" w:hAnsi="仿宋" w:hint="eastAsia"/>
          <w:noProof/>
          <w:sz w:val="28"/>
          <w:szCs w:val="28"/>
        </w:rPr>
        <w:lastRenderedPageBreak/>
        <w:drawing>
          <wp:inline distT="0" distB="0" distL="0" distR="0" wp14:anchorId="6A54231B" wp14:editId="38D3B0BB">
            <wp:extent cx="5274310" cy="27063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活动预告版块.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706370"/>
                    </a:xfrm>
                    <a:prstGeom prst="rect">
                      <a:avLst/>
                    </a:prstGeom>
                  </pic:spPr>
                </pic:pic>
              </a:graphicData>
            </a:graphic>
          </wp:inline>
        </w:drawing>
      </w:r>
    </w:p>
    <w:p w:rsidR="00F5564E" w:rsidRPr="003870BB" w:rsidRDefault="00F5564E" w:rsidP="00F5564E">
      <w:pPr>
        <w:spacing w:line="360" w:lineRule="auto"/>
        <w:jc w:val="center"/>
        <w:rPr>
          <w:rFonts w:ascii="仿宋" w:eastAsia="仿宋" w:hAnsi="仿宋" w:cs="仿宋"/>
          <w:szCs w:val="21"/>
        </w:rPr>
      </w:pPr>
      <w:r w:rsidRPr="003870BB">
        <w:rPr>
          <w:rFonts w:ascii="仿宋" w:eastAsia="仿宋" w:hAnsi="仿宋" w:cs="仿宋" w:hint="eastAsia"/>
          <w:szCs w:val="21"/>
        </w:rPr>
        <w:t>图</w:t>
      </w:r>
      <w:r w:rsidR="00B20F93">
        <w:rPr>
          <w:rFonts w:ascii="仿宋" w:eastAsia="仿宋" w:hAnsi="仿宋" w:cs="仿宋" w:hint="eastAsia"/>
          <w:szCs w:val="21"/>
        </w:rPr>
        <w:t>18</w:t>
      </w:r>
      <w:r w:rsidRPr="003870BB">
        <w:rPr>
          <w:rFonts w:ascii="仿宋" w:eastAsia="仿宋" w:hAnsi="仿宋" w:cs="仿宋" w:hint="eastAsia"/>
          <w:szCs w:val="21"/>
        </w:rPr>
        <w:t xml:space="preserve"> 活动预告</w:t>
      </w:r>
      <w:r>
        <w:rPr>
          <w:rFonts w:ascii="仿宋" w:eastAsia="仿宋" w:hAnsi="仿宋" w:cs="仿宋" w:hint="eastAsia"/>
          <w:szCs w:val="21"/>
        </w:rPr>
        <w:t>子模块</w:t>
      </w:r>
    </w:p>
    <w:p w:rsidR="00F5564E" w:rsidRDefault="00F5564E" w:rsidP="00F5564E">
      <w:pPr>
        <w:spacing w:line="360" w:lineRule="auto"/>
        <w:jc w:val="left"/>
        <w:rPr>
          <w:rFonts w:ascii="仿宋" w:eastAsia="仿宋" w:hAnsi="仿宋"/>
          <w:sz w:val="28"/>
          <w:szCs w:val="28"/>
        </w:rPr>
      </w:pPr>
    </w:p>
    <w:p w:rsidR="00F5564E" w:rsidRDefault="00F5564E" w:rsidP="00F5564E">
      <w:pPr>
        <w:spacing w:line="360" w:lineRule="auto"/>
        <w:ind w:firstLine="570"/>
        <w:jc w:val="left"/>
        <w:rPr>
          <w:rFonts w:ascii="仿宋" w:eastAsia="仿宋" w:hAnsi="仿宋"/>
          <w:sz w:val="28"/>
          <w:szCs w:val="28"/>
        </w:rPr>
      </w:pPr>
      <w:r>
        <w:rPr>
          <w:rFonts w:ascii="仿宋" w:eastAsia="仿宋" w:hAnsi="仿宋" w:hint="eastAsia"/>
          <w:sz w:val="28"/>
          <w:szCs w:val="28"/>
        </w:rPr>
        <w:t>可以看到，相比于图4，图</w:t>
      </w:r>
      <w:r w:rsidR="00B20F93">
        <w:rPr>
          <w:rFonts w:ascii="仿宋" w:eastAsia="仿宋" w:hAnsi="仿宋" w:hint="eastAsia"/>
          <w:sz w:val="28"/>
          <w:szCs w:val="28"/>
        </w:rPr>
        <w:t>18</w:t>
      </w:r>
      <w:r>
        <w:rPr>
          <w:rFonts w:ascii="仿宋" w:eastAsia="仿宋" w:hAnsi="仿宋" w:hint="eastAsia"/>
          <w:sz w:val="28"/>
          <w:szCs w:val="28"/>
        </w:rPr>
        <w:t>中底部表头中多了两个属性，报名与人员名单。“报名”按钮将在后文提及，在此不作详述；人员名单中的“查看”按钮，点击之后即可查看该活动的人员报名情况，如图</w:t>
      </w:r>
      <w:r w:rsidR="00B20F93">
        <w:rPr>
          <w:rFonts w:ascii="仿宋" w:eastAsia="仿宋" w:hAnsi="仿宋" w:hint="eastAsia"/>
          <w:sz w:val="28"/>
          <w:szCs w:val="28"/>
        </w:rPr>
        <w:t>19</w:t>
      </w:r>
      <w:r>
        <w:rPr>
          <w:rFonts w:ascii="仿宋" w:eastAsia="仿宋" w:hAnsi="仿宋" w:hint="eastAsia"/>
          <w:sz w:val="28"/>
          <w:szCs w:val="28"/>
        </w:rPr>
        <w:t>。</w:t>
      </w:r>
    </w:p>
    <w:p w:rsidR="00F5564E" w:rsidRDefault="00F5564E" w:rsidP="00F5564E">
      <w:pPr>
        <w:spacing w:line="360" w:lineRule="auto"/>
        <w:jc w:val="center"/>
        <w:rPr>
          <w:rFonts w:ascii="仿宋" w:eastAsia="仿宋" w:hAnsi="仿宋"/>
          <w:sz w:val="28"/>
          <w:szCs w:val="28"/>
        </w:rPr>
      </w:pPr>
      <w:r>
        <w:rPr>
          <w:noProof/>
        </w:rPr>
        <w:drawing>
          <wp:inline distT="0" distB="0" distL="0" distR="0" wp14:anchorId="2C2FBB52" wp14:editId="3E31F3E8">
            <wp:extent cx="5274310" cy="27101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10180"/>
                    </a:xfrm>
                    <a:prstGeom prst="rect">
                      <a:avLst/>
                    </a:prstGeom>
                  </pic:spPr>
                </pic:pic>
              </a:graphicData>
            </a:graphic>
          </wp:inline>
        </w:drawing>
      </w:r>
    </w:p>
    <w:p w:rsidR="00F5564E" w:rsidRDefault="00F5564E" w:rsidP="00F5564E">
      <w:pPr>
        <w:spacing w:line="360" w:lineRule="auto"/>
        <w:jc w:val="center"/>
        <w:rPr>
          <w:rFonts w:ascii="仿宋" w:eastAsia="仿宋" w:hAnsi="仿宋" w:cs="仿宋"/>
          <w:szCs w:val="21"/>
        </w:rPr>
      </w:pPr>
      <w:r w:rsidRPr="00FA4AE0">
        <w:rPr>
          <w:rFonts w:ascii="仿宋" w:eastAsia="仿宋" w:hAnsi="仿宋" w:cs="仿宋" w:hint="eastAsia"/>
          <w:szCs w:val="21"/>
        </w:rPr>
        <w:t>图</w:t>
      </w:r>
      <w:r w:rsidR="00B20F93">
        <w:rPr>
          <w:rFonts w:ascii="仿宋" w:eastAsia="仿宋" w:hAnsi="仿宋" w:cs="仿宋" w:hint="eastAsia"/>
          <w:szCs w:val="21"/>
        </w:rPr>
        <w:t>19</w:t>
      </w:r>
      <w:r>
        <w:rPr>
          <w:rFonts w:ascii="仿宋" w:eastAsia="仿宋" w:hAnsi="仿宋" w:cs="仿宋" w:hint="eastAsia"/>
          <w:szCs w:val="21"/>
        </w:rPr>
        <w:t xml:space="preserve"> </w:t>
      </w:r>
      <w:r w:rsidRPr="00FA4AE0">
        <w:rPr>
          <w:rFonts w:ascii="仿宋" w:eastAsia="仿宋" w:hAnsi="仿宋" w:cs="仿宋" w:hint="eastAsia"/>
          <w:szCs w:val="21"/>
        </w:rPr>
        <w:t>查看人员名单页面</w:t>
      </w:r>
    </w:p>
    <w:p w:rsidR="00F5564E" w:rsidRDefault="00F5564E" w:rsidP="00F5564E">
      <w:pPr>
        <w:spacing w:line="360" w:lineRule="auto"/>
        <w:ind w:firstLineChars="200" w:firstLine="560"/>
        <w:jc w:val="left"/>
        <w:rPr>
          <w:rFonts w:ascii="仿宋" w:eastAsia="仿宋" w:hAnsi="仿宋"/>
          <w:sz w:val="28"/>
          <w:szCs w:val="28"/>
        </w:rPr>
      </w:pPr>
      <w:r>
        <w:rPr>
          <w:rFonts w:ascii="仿宋" w:eastAsia="仿宋" w:hAnsi="仿宋" w:hint="eastAsia"/>
          <w:sz w:val="28"/>
          <w:szCs w:val="28"/>
        </w:rPr>
        <w:t>点击返回，即可返回。</w:t>
      </w:r>
    </w:p>
    <w:p w:rsidR="00F5564E" w:rsidRPr="00290BCA" w:rsidRDefault="00F5564E" w:rsidP="00F5564E">
      <w:pPr>
        <w:spacing w:line="360" w:lineRule="auto"/>
        <w:ind w:firstLineChars="200" w:firstLine="560"/>
        <w:jc w:val="left"/>
        <w:rPr>
          <w:rFonts w:ascii="仿宋" w:eastAsia="仿宋" w:hAnsi="仿宋"/>
          <w:sz w:val="28"/>
          <w:szCs w:val="28"/>
        </w:rPr>
      </w:pPr>
      <w:r>
        <w:rPr>
          <w:rFonts w:ascii="仿宋" w:eastAsia="仿宋" w:hAnsi="仿宋" w:hint="eastAsia"/>
          <w:sz w:val="28"/>
          <w:szCs w:val="28"/>
        </w:rPr>
        <w:t>在此模块（活动预告子模块）中，对于文章的增、删、改、查</w:t>
      </w:r>
      <w:r>
        <w:rPr>
          <w:rFonts w:ascii="仿宋" w:eastAsia="仿宋" w:hAnsi="仿宋" w:hint="eastAsia"/>
          <w:sz w:val="28"/>
          <w:szCs w:val="28"/>
        </w:rPr>
        <w:lastRenderedPageBreak/>
        <w:t>以及页码与之前</w:t>
      </w:r>
      <w:r>
        <w:rPr>
          <w:rFonts w:ascii="仿宋" w:eastAsia="仿宋" w:hAnsi="仿宋" w:hint="eastAsia"/>
          <w:sz w:val="28"/>
          <w:szCs w:val="28"/>
        </w:rPr>
        <w:t>典型模块中</w:t>
      </w:r>
      <w:r>
        <w:rPr>
          <w:rFonts w:ascii="仿宋" w:eastAsia="仿宋" w:hAnsi="仿宋" w:hint="eastAsia"/>
          <w:sz w:val="28"/>
          <w:szCs w:val="28"/>
        </w:rPr>
        <w:t>所提及的相同，在此不做赘述。</w:t>
      </w:r>
    </w:p>
    <w:p w:rsidR="00F5564E" w:rsidRPr="00F5564E" w:rsidRDefault="00F5564E" w:rsidP="002423BE">
      <w:pPr>
        <w:spacing w:line="360" w:lineRule="auto"/>
        <w:jc w:val="left"/>
        <w:rPr>
          <w:rFonts w:ascii="仿宋" w:eastAsia="仿宋" w:hAnsi="仿宋" w:hint="eastAsia"/>
          <w:sz w:val="28"/>
          <w:szCs w:val="28"/>
        </w:rPr>
      </w:pPr>
    </w:p>
    <w:p w:rsidR="00AC7E24" w:rsidRDefault="00AC7E24" w:rsidP="00AC7E24">
      <w:pPr>
        <w:spacing w:line="360" w:lineRule="auto"/>
        <w:jc w:val="left"/>
        <w:rPr>
          <w:rFonts w:ascii="仿宋" w:eastAsia="仿宋" w:hAnsi="仿宋"/>
          <w:sz w:val="28"/>
          <w:szCs w:val="28"/>
        </w:rPr>
      </w:pPr>
      <w:r>
        <w:rPr>
          <w:rFonts w:ascii="仿宋" w:eastAsia="仿宋" w:hAnsi="仿宋" w:hint="eastAsia"/>
          <w:sz w:val="28"/>
          <w:szCs w:val="28"/>
        </w:rPr>
        <w:t>（</w:t>
      </w:r>
      <w:r w:rsidR="002423BE">
        <w:rPr>
          <w:rFonts w:ascii="仿宋" w:eastAsia="仿宋" w:hAnsi="仿宋" w:hint="eastAsia"/>
          <w:sz w:val="28"/>
          <w:szCs w:val="28"/>
        </w:rPr>
        <w:t>3</w:t>
      </w:r>
      <w:r>
        <w:rPr>
          <w:rFonts w:ascii="仿宋" w:eastAsia="仿宋" w:hAnsi="仿宋" w:hint="eastAsia"/>
          <w:sz w:val="28"/>
          <w:szCs w:val="28"/>
        </w:rPr>
        <w:t>）活动报名操作说明</w:t>
      </w:r>
    </w:p>
    <w:p w:rsidR="00AC7E24" w:rsidRDefault="000B4842" w:rsidP="00AC7E24">
      <w:pPr>
        <w:spacing w:line="360" w:lineRule="auto"/>
        <w:ind w:firstLine="570"/>
        <w:jc w:val="left"/>
        <w:rPr>
          <w:rFonts w:ascii="仿宋" w:eastAsia="仿宋" w:hAnsi="仿宋"/>
          <w:sz w:val="28"/>
          <w:szCs w:val="28"/>
        </w:rPr>
      </w:pPr>
      <w:r>
        <w:rPr>
          <w:rFonts w:ascii="仿宋" w:eastAsia="仿宋" w:hAnsi="仿宋" w:hint="eastAsia"/>
          <w:sz w:val="28"/>
          <w:szCs w:val="28"/>
        </w:rPr>
        <w:t>当用户进行活动</w:t>
      </w:r>
      <w:r w:rsidR="00AC7E24">
        <w:rPr>
          <w:rFonts w:ascii="仿宋" w:eastAsia="仿宋" w:hAnsi="仿宋" w:hint="eastAsia"/>
          <w:sz w:val="28"/>
          <w:szCs w:val="28"/>
        </w:rPr>
        <w:t>报名时，需点击活动模块中的活动预告子模块，进入到页面后，浏览活动列表，点击想要报名的活动标题进入活动的详细信息页面，如图</w:t>
      </w:r>
      <w:r w:rsidR="00B20F93">
        <w:rPr>
          <w:rFonts w:ascii="仿宋" w:eastAsia="仿宋" w:hAnsi="仿宋" w:hint="eastAsia"/>
          <w:sz w:val="28"/>
          <w:szCs w:val="28"/>
        </w:rPr>
        <w:t>20</w:t>
      </w:r>
      <w:r w:rsidR="00AC7E24">
        <w:rPr>
          <w:rFonts w:ascii="仿宋" w:eastAsia="仿宋" w:hAnsi="仿宋" w:hint="eastAsia"/>
          <w:sz w:val="28"/>
          <w:szCs w:val="28"/>
        </w:rPr>
        <w:t>，此时，在文章正文的右下角，会发现一个“我要报名”按钮。</w:t>
      </w:r>
    </w:p>
    <w:p w:rsidR="00AC7E24" w:rsidRDefault="00AC7E24" w:rsidP="00AC7E24">
      <w:pPr>
        <w:spacing w:line="360" w:lineRule="auto"/>
        <w:jc w:val="center"/>
        <w:rPr>
          <w:rFonts w:ascii="仿宋" w:eastAsia="仿宋" w:hAnsi="仿宋"/>
          <w:sz w:val="28"/>
          <w:szCs w:val="28"/>
        </w:rPr>
      </w:pPr>
      <w:r>
        <w:rPr>
          <w:rFonts w:ascii="仿宋" w:eastAsia="仿宋" w:hAnsi="仿宋" w:hint="eastAsia"/>
          <w:noProof/>
          <w:sz w:val="28"/>
          <w:szCs w:val="28"/>
        </w:rPr>
        <w:drawing>
          <wp:inline distT="0" distB="0" distL="0" distR="0" wp14:anchorId="5DD76688" wp14:editId="2B856771">
            <wp:extent cx="5274310" cy="27146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活动报名.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714625"/>
                    </a:xfrm>
                    <a:prstGeom prst="rect">
                      <a:avLst/>
                    </a:prstGeom>
                  </pic:spPr>
                </pic:pic>
              </a:graphicData>
            </a:graphic>
          </wp:inline>
        </w:drawing>
      </w:r>
    </w:p>
    <w:p w:rsidR="00AC7E24" w:rsidRDefault="00AC7E24" w:rsidP="00AC7E24">
      <w:pPr>
        <w:spacing w:line="360" w:lineRule="auto"/>
        <w:jc w:val="center"/>
        <w:rPr>
          <w:rFonts w:ascii="仿宋" w:eastAsia="仿宋" w:hAnsi="仿宋" w:cs="仿宋"/>
          <w:szCs w:val="21"/>
        </w:rPr>
      </w:pPr>
      <w:r w:rsidRPr="00EE16D0">
        <w:rPr>
          <w:rFonts w:ascii="仿宋" w:eastAsia="仿宋" w:hAnsi="仿宋" w:cs="仿宋" w:hint="eastAsia"/>
          <w:szCs w:val="21"/>
        </w:rPr>
        <w:t>图</w:t>
      </w:r>
      <w:r w:rsidR="00B20F93">
        <w:rPr>
          <w:rFonts w:ascii="仿宋" w:eastAsia="仿宋" w:hAnsi="仿宋" w:cs="仿宋" w:hint="eastAsia"/>
          <w:szCs w:val="21"/>
        </w:rPr>
        <w:t>20</w:t>
      </w:r>
      <w:r w:rsidRPr="00EE16D0">
        <w:rPr>
          <w:rFonts w:ascii="仿宋" w:eastAsia="仿宋" w:hAnsi="仿宋" w:cs="仿宋" w:hint="eastAsia"/>
          <w:szCs w:val="21"/>
        </w:rPr>
        <w:t xml:space="preserve"> 活动报名页面</w:t>
      </w:r>
    </w:p>
    <w:p w:rsidR="00AC7E24" w:rsidRPr="00EE16D0" w:rsidRDefault="00AC7E24" w:rsidP="00AC7E24">
      <w:pPr>
        <w:spacing w:line="360" w:lineRule="auto"/>
        <w:jc w:val="left"/>
        <w:rPr>
          <w:rFonts w:ascii="仿宋" w:eastAsia="仿宋" w:hAnsi="仿宋"/>
          <w:sz w:val="28"/>
          <w:szCs w:val="28"/>
        </w:rPr>
      </w:pPr>
    </w:p>
    <w:p w:rsidR="00AC7E24" w:rsidRDefault="00AC7E24" w:rsidP="00AC7E24">
      <w:pPr>
        <w:spacing w:line="360" w:lineRule="auto"/>
        <w:ind w:firstLineChars="200" w:firstLine="560"/>
        <w:jc w:val="left"/>
        <w:rPr>
          <w:rFonts w:ascii="仿宋" w:eastAsia="仿宋" w:hAnsi="仿宋"/>
          <w:sz w:val="28"/>
          <w:szCs w:val="28"/>
        </w:rPr>
      </w:pPr>
      <w:r>
        <w:rPr>
          <w:rFonts w:ascii="仿宋" w:eastAsia="仿宋" w:hAnsi="仿宋" w:hint="eastAsia"/>
          <w:sz w:val="28"/>
          <w:szCs w:val="28"/>
        </w:rPr>
        <w:t>点击“我要报名”按钮即可进行报名。点击之后首先会看到一个协议，如图</w:t>
      </w:r>
      <w:r w:rsidR="00B20F93">
        <w:rPr>
          <w:rFonts w:ascii="仿宋" w:eastAsia="仿宋" w:hAnsi="仿宋" w:hint="eastAsia"/>
          <w:sz w:val="28"/>
          <w:szCs w:val="28"/>
        </w:rPr>
        <w:t>21</w:t>
      </w:r>
      <w:r>
        <w:rPr>
          <w:rFonts w:ascii="仿宋" w:eastAsia="仿宋" w:hAnsi="仿宋" w:hint="eastAsia"/>
          <w:sz w:val="28"/>
          <w:szCs w:val="28"/>
        </w:rPr>
        <w:t>，起初“确定”按钮是不能够点击的，当勾选上“我同意免责声明要求”后，会发现“确定”按钮可以进行点击，点击之后，便可进入信息填写页面，如图</w:t>
      </w:r>
      <w:r w:rsidR="00B20F93">
        <w:rPr>
          <w:rFonts w:ascii="仿宋" w:eastAsia="仿宋" w:hAnsi="仿宋" w:hint="eastAsia"/>
          <w:sz w:val="28"/>
          <w:szCs w:val="28"/>
        </w:rPr>
        <w:t>22</w:t>
      </w:r>
      <w:r>
        <w:rPr>
          <w:rFonts w:ascii="仿宋" w:eastAsia="仿宋" w:hAnsi="仿宋" w:hint="eastAsia"/>
          <w:sz w:val="28"/>
          <w:szCs w:val="28"/>
        </w:rPr>
        <w:t>。</w:t>
      </w:r>
    </w:p>
    <w:p w:rsidR="00AC7E24" w:rsidRDefault="00AC7E24" w:rsidP="00AC7E24">
      <w:pPr>
        <w:spacing w:line="360" w:lineRule="auto"/>
        <w:jc w:val="center"/>
        <w:rPr>
          <w:rFonts w:ascii="仿宋" w:eastAsia="仿宋" w:hAnsi="仿宋"/>
          <w:sz w:val="28"/>
          <w:szCs w:val="28"/>
        </w:rPr>
      </w:pPr>
      <w:r>
        <w:rPr>
          <w:rFonts w:ascii="仿宋" w:eastAsia="仿宋" w:hAnsi="仿宋"/>
          <w:noProof/>
          <w:sz w:val="28"/>
          <w:szCs w:val="28"/>
        </w:rPr>
        <w:lastRenderedPageBreak/>
        <w:drawing>
          <wp:inline distT="0" distB="0" distL="0" distR="0" wp14:anchorId="37DE3371" wp14:editId="62684446">
            <wp:extent cx="5274310" cy="28841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884170"/>
                    </a:xfrm>
                    <a:prstGeom prst="rect">
                      <a:avLst/>
                    </a:prstGeom>
                  </pic:spPr>
                </pic:pic>
              </a:graphicData>
            </a:graphic>
          </wp:inline>
        </w:drawing>
      </w:r>
    </w:p>
    <w:p w:rsidR="00AC7E24" w:rsidRPr="00EE16D0" w:rsidRDefault="00AC7E24" w:rsidP="00AC7E24">
      <w:pPr>
        <w:spacing w:line="360" w:lineRule="auto"/>
        <w:jc w:val="center"/>
        <w:rPr>
          <w:rFonts w:ascii="仿宋" w:eastAsia="仿宋" w:hAnsi="仿宋" w:cs="仿宋"/>
          <w:szCs w:val="21"/>
        </w:rPr>
      </w:pPr>
      <w:r w:rsidRPr="00EE16D0">
        <w:rPr>
          <w:rFonts w:ascii="仿宋" w:eastAsia="仿宋" w:hAnsi="仿宋" w:cs="仿宋" w:hint="eastAsia"/>
          <w:szCs w:val="21"/>
        </w:rPr>
        <w:t>图</w:t>
      </w:r>
      <w:r w:rsidR="00B20F93">
        <w:rPr>
          <w:rFonts w:ascii="仿宋" w:eastAsia="仿宋" w:hAnsi="仿宋" w:cs="仿宋" w:hint="eastAsia"/>
          <w:szCs w:val="21"/>
        </w:rPr>
        <w:t>21</w:t>
      </w:r>
      <w:r w:rsidRPr="00EE16D0">
        <w:rPr>
          <w:rFonts w:ascii="仿宋" w:eastAsia="仿宋" w:hAnsi="仿宋" w:cs="仿宋" w:hint="eastAsia"/>
          <w:szCs w:val="21"/>
        </w:rPr>
        <w:t xml:space="preserve"> 活动协议页面</w:t>
      </w:r>
    </w:p>
    <w:p w:rsidR="00AC7E24" w:rsidRDefault="00AC7E24" w:rsidP="00AC7E24">
      <w:pPr>
        <w:spacing w:line="360" w:lineRule="auto"/>
        <w:jc w:val="left"/>
        <w:rPr>
          <w:rFonts w:ascii="仿宋" w:eastAsia="仿宋" w:hAnsi="仿宋"/>
          <w:sz w:val="28"/>
          <w:szCs w:val="28"/>
        </w:rPr>
      </w:pPr>
    </w:p>
    <w:p w:rsidR="00AC7E24" w:rsidRDefault="00AC7E24" w:rsidP="00AC7E24">
      <w:pPr>
        <w:spacing w:line="360" w:lineRule="auto"/>
        <w:jc w:val="center"/>
        <w:rPr>
          <w:rFonts w:ascii="仿宋" w:eastAsia="仿宋" w:hAnsi="仿宋"/>
          <w:sz w:val="28"/>
          <w:szCs w:val="28"/>
        </w:rPr>
      </w:pPr>
      <w:r>
        <w:rPr>
          <w:rFonts w:ascii="仿宋" w:eastAsia="仿宋" w:hAnsi="仿宋" w:hint="eastAsia"/>
          <w:noProof/>
          <w:sz w:val="28"/>
          <w:szCs w:val="28"/>
        </w:rPr>
        <w:drawing>
          <wp:inline distT="0" distB="0" distL="0" distR="0" wp14:anchorId="5510238B" wp14:editId="67307DD6">
            <wp:extent cx="5274310" cy="27108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协议填写页面.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p w:rsidR="00AC7E24" w:rsidRPr="00A476E5" w:rsidRDefault="00AC7E24" w:rsidP="00AC7E24">
      <w:pPr>
        <w:spacing w:line="360" w:lineRule="auto"/>
        <w:jc w:val="center"/>
        <w:rPr>
          <w:rFonts w:ascii="仿宋" w:eastAsia="仿宋" w:hAnsi="仿宋" w:cs="仿宋"/>
          <w:szCs w:val="21"/>
        </w:rPr>
      </w:pPr>
      <w:r w:rsidRPr="00A476E5">
        <w:rPr>
          <w:rFonts w:ascii="仿宋" w:eastAsia="仿宋" w:hAnsi="仿宋" w:cs="仿宋" w:hint="eastAsia"/>
          <w:szCs w:val="21"/>
        </w:rPr>
        <w:t>图</w:t>
      </w:r>
      <w:r w:rsidR="00B20F93">
        <w:rPr>
          <w:rFonts w:ascii="仿宋" w:eastAsia="仿宋" w:hAnsi="仿宋" w:cs="仿宋" w:hint="eastAsia"/>
          <w:szCs w:val="21"/>
        </w:rPr>
        <w:t>22</w:t>
      </w:r>
      <w:r w:rsidRPr="00A476E5">
        <w:rPr>
          <w:rFonts w:ascii="仿宋" w:eastAsia="仿宋" w:hAnsi="仿宋" w:cs="仿宋" w:hint="eastAsia"/>
          <w:szCs w:val="21"/>
        </w:rPr>
        <w:t xml:space="preserve"> 信息填写页面</w:t>
      </w:r>
    </w:p>
    <w:p w:rsidR="00AC7E24" w:rsidRDefault="00AC7E24" w:rsidP="00AC7E24">
      <w:pPr>
        <w:spacing w:line="360" w:lineRule="auto"/>
        <w:jc w:val="left"/>
        <w:rPr>
          <w:rFonts w:ascii="仿宋" w:eastAsia="仿宋" w:hAnsi="仿宋"/>
          <w:sz w:val="28"/>
          <w:szCs w:val="28"/>
        </w:rPr>
      </w:pPr>
    </w:p>
    <w:p w:rsidR="00AC7E24" w:rsidRDefault="00AC7E24" w:rsidP="00AC7E24">
      <w:pPr>
        <w:spacing w:line="360" w:lineRule="auto"/>
        <w:ind w:firstLineChars="200" w:firstLine="560"/>
        <w:jc w:val="left"/>
        <w:rPr>
          <w:rFonts w:ascii="仿宋" w:eastAsia="仿宋" w:hAnsi="仿宋"/>
          <w:sz w:val="28"/>
          <w:szCs w:val="28"/>
        </w:rPr>
      </w:pPr>
      <w:r>
        <w:rPr>
          <w:rFonts w:ascii="仿宋" w:eastAsia="仿宋" w:hAnsi="仿宋" w:hint="eastAsia"/>
          <w:sz w:val="28"/>
          <w:szCs w:val="28"/>
        </w:rPr>
        <w:t>按提示填写信息即可完成报名。在填写时请注意，带星项目为必填选项，填写姓名时，可中文可英文但不可中英混写，中文名字长度为2到7位，英文名字没有长度限制；填写年龄时，请注意年龄范围为3到100岁；家庭地址、所属单位没有限制；电话支持数</w:t>
      </w:r>
      <w:r>
        <w:rPr>
          <w:rFonts w:ascii="仿宋" w:eastAsia="仿宋" w:hAnsi="仿宋" w:hint="eastAsia"/>
          <w:sz w:val="28"/>
          <w:szCs w:val="28"/>
        </w:rPr>
        <w:lastRenderedPageBreak/>
        <w:t>字、空格、中英文小括号、横线以及加号；在填写邮箱时请注意，每个邮箱每个活动仅能注册一次，因此在填写时请输入格式正确且未被报名过该活动的邮箱。</w:t>
      </w:r>
    </w:p>
    <w:p w:rsidR="00AC7E24" w:rsidRDefault="00AC7E24" w:rsidP="00AC7E24">
      <w:pPr>
        <w:spacing w:line="360" w:lineRule="auto"/>
        <w:ind w:firstLineChars="200" w:firstLine="560"/>
        <w:jc w:val="left"/>
        <w:rPr>
          <w:rFonts w:ascii="仿宋" w:eastAsia="仿宋" w:hAnsi="仿宋"/>
          <w:sz w:val="28"/>
          <w:szCs w:val="28"/>
        </w:rPr>
      </w:pPr>
      <w:r>
        <w:rPr>
          <w:rFonts w:ascii="仿宋" w:eastAsia="仿宋" w:hAnsi="仿宋" w:hint="eastAsia"/>
          <w:sz w:val="28"/>
          <w:szCs w:val="28"/>
        </w:rPr>
        <w:t>若想重新阅读协议，可以点击“返回协议”按钮。</w:t>
      </w:r>
    </w:p>
    <w:p w:rsidR="00AC7E24" w:rsidRDefault="00AC7E24" w:rsidP="00AC7E24">
      <w:pPr>
        <w:spacing w:line="360" w:lineRule="auto"/>
        <w:ind w:firstLineChars="200" w:firstLine="560"/>
        <w:jc w:val="left"/>
        <w:rPr>
          <w:rFonts w:ascii="仿宋" w:eastAsia="仿宋" w:hAnsi="仿宋"/>
          <w:sz w:val="28"/>
          <w:szCs w:val="28"/>
        </w:rPr>
      </w:pPr>
      <w:r>
        <w:rPr>
          <w:rFonts w:ascii="仿宋" w:eastAsia="仿宋" w:hAnsi="仿宋" w:hint="eastAsia"/>
          <w:sz w:val="28"/>
          <w:szCs w:val="28"/>
        </w:rPr>
        <w:t>高级用户与管理员报名时可以像之前所提及到的进入到活动的详细信息页面，点击右下角的“我要报名”按钮进行报名，也可以在活动预告子模块中点击“报名”按钮，如图</w:t>
      </w:r>
      <w:r w:rsidR="00B20F93">
        <w:rPr>
          <w:rFonts w:ascii="仿宋" w:eastAsia="仿宋" w:hAnsi="仿宋" w:hint="eastAsia"/>
          <w:sz w:val="28"/>
          <w:szCs w:val="28"/>
        </w:rPr>
        <w:t>23</w:t>
      </w:r>
      <w:r>
        <w:rPr>
          <w:rFonts w:ascii="仿宋" w:eastAsia="仿宋" w:hAnsi="仿宋" w:hint="eastAsia"/>
          <w:sz w:val="28"/>
          <w:szCs w:val="28"/>
        </w:rPr>
        <w:t>，直接进入协议页面。其余流程与之前所提到的相同，在此不做赘述。</w:t>
      </w:r>
    </w:p>
    <w:p w:rsidR="00AC7E24" w:rsidRDefault="00AC7E24" w:rsidP="00AC7E24">
      <w:pPr>
        <w:spacing w:line="360" w:lineRule="auto"/>
        <w:jc w:val="center"/>
        <w:rPr>
          <w:rFonts w:ascii="仿宋" w:eastAsia="仿宋" w:hAnsi="仿宋"/>
          <w:sz w:val="28"/>
          <w:szCs w:val="28"/>
        </w:rPr>
      </w:pPr>
      <w:r>
        <w:rPr>
          <w:rFonts w:ascii="仿宋" w:eastAsia="仿宋" w:hAnsi="仿宋" w:hint="eastAsia"/>
          <w:noProof/>
          <w:sz w:val="28"/>
          <w:szCs w:val="28"/>
        </w:rPr>
        <w:drawing>
          <wp:inline distT="0" distB="0" distL="0" distR="0" wp14:anchorId="4A585BA0" wp14:editId="3ABFDDA5">
            <wp:extent cx="5274310" cy="272034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管理员活动报名.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720340"/>
                    </a:xfrm>
                    <a:prstGeom prst="rect">
                      <a:avLst/>
                    </a:prstGeom>
                  </pic:spPr>
                </pic:pic>
              </a:graphicData>
            </a:graphic>
          </wp:inline>
        </w:drawing>
      </w:r>
    </w:p>
    <w:p w:rsidR="00AC7E24" w:rsidRDefault="00AC7E24" w:rsidP="00AC7E24">
      <w:pPr>
        <w:spacing w:line="360" w:lineRule="auto"/>
        <w:jc w:val="center"/>
        <w:rPr>
          <w:rFonts w:ascii="仿宋" w:eastAsia="仿宋" w:hAnsi="仿宋" w:cs="仿宋"/>
          <w:szCs w:val="21"/>
        </w:rPr>
      </w:pPr>
      <w:r w:rsidRPr="005A5265">
        <w:rPr>
          <w:rFonts w:ascii="仿宋" w:eastAsia="仿宋" w:hAnsi="仿宋" w:cs="仿宋" w:hint="eastAsia"/>
          <w:szCs w:val="21"/>
        </w:rPr>
        <w:t>图</w:t>
      </w:r>
      <w:r w:rsidR="00B20F93">
        <w:rPr>
          <w:rFonts w:ascii="仿宋" w:eastAsia="仿宋" w:hAnsi="仿宋" w:cs="仿宋" w:hint="eastAsia"/>
          <w:szCs w:val="21"/>
        </w:rPr>
        <w:t>23</w:t>
      </w:r>
      <w:r w:rsidRPr="005A5265">
        <w:rPr>
          <w:rFonts w:ascii="仿宋" w:eastAsia="仿宋" w:hAnsi="仿宋" w:cs="仿宋" w:hint="eastAsia"/>
          <w:szCs w:val="21"/>
        </w:rPr>
        <w:t xml:space="preserve"> 高级用户、管理员</w:t>
      </w:r>
      <w:r>
        <w:rPr>
          <w:rFonts w:ascii="仿宋" w:eastAsia="仿宋" w:hAnsi="仿宋" w:cs="仿宋" w:hint="eastAsia"/>
          <w:szCs w:val="21"/>
        </w:rPr>
        <w:t>角色的活动预告模块页面</w:t>
      </w:r>
    </w:p>
    <w:p w:rsidR="00AC7E24" w:rsidRDefault="00AC7E24" w:rsidP="00AC7E24">
      <w:pPr>
        <w:spacing w:line="360" w:lineRule="auto"/>
        <w:jc w:val="left"/>
        <w:rPr>
          <w:rFonts w:ascii="仿宋" w:eastAsia="仿宋" w:hAnsi="仿宋"/>
          <w:sz w:val="28"/>
          <w:szCs w:val="28"/>
        </w:rPr>
      </w:pPr>
    </w:p>
    <w:p w:rsidR="00AC7E24" w:rsidRDefault="00AC7E24" w:rsidP="00AC7E24">
      <w:pPr>
        <w:spacing w:line="360" w:lineRule="auto"/>
        <w:ind w:firstLine="570"/>
        <w:jc w:val="left"/>
        <w:rPr>
          <w:rFonts w:ascii="仿宋" w:eastAsia="仿宋" w:hAnsi="仿宋"/>
          <w:sz w:val="28"/>
          <w:szCs w:val="28"/>
        </w:rPr>
      </w:pPr>
      <w:r>
        <w:rPr>
          <w:rFonts w:ascii="仿宋" w:eastAsia="仿宋" w:hAnsi="仿宋" w:hint="eastAsia"/>
          <w:sz w:val="28"/>
          <w:szCs w:val="28"/>
        </w:rPr>
        <w:t>若忘记了是否已报名某活动，网站提供了活动报名查询接口。选好你要查询报名的活动，进入活动的详细信息页面如图</w:t>
      </w:r>
      <w:r w:rsidR="00B20F93">
        <w:rPr>
          <w:rFonts w:ascii="仿宋" w:eastAsia="仿宋" w:hAnsi="仿宋" w:hint="eastAsia"/>
          <w:sz w:val="28"/>
          <w:szCs w:val="28"/>
        </w:rPr>
        <w:t>20</w:t>
      </w:r>
      <w:r>
        <w:rPr>
          <w:rFonts w:ascii="仿宋" w:eastAsia="仿宋" w:hAnsi="仿宋" w:hint="eastAsia"/>
          <w:sz w:val="28"/>
          <w:szCs w:val="28"/>
        </w:rPr>
        <w:t>，你会发现正文的右下角还有一行灰色的小字，“忘记是否已报名”。点击即可进入查询页面，如图</w:t>
      </w:r>
      <w:r w:rsidR="00B20F93">
        <w:rPr>
          <w:rFonts w:ascii="仿宋" w:eastAsia="仿宋" w:hAnsi="仿宋" w:hint="eastAsia"/>
          <w:sz w:val="28"/>
          <w:szCs w:val="28"/>
        </w:rPr>
        <w:t>24</w:t>
      </w:r>
      <w:r>
        <w:rPr>
          <w:rFonts w:ascii="仿宋" w:eastAsia="仿宋" w:hAnsi="仿宋" w:hint="eastAsia"/>
          <w:sz w:val="28"/>
          <w:szCs w:val="28"/>
        </w:rPr>
        <w:t>。</w:t>
      </w:r>
    </w:p>
    <w:p w:rsidR="00AC7E24" w:rsidRDefault="00AC7E24" w:rsidP="00AC7E24">
      <w:pPr>
        <w:spacing w:line="360" w:lineRule="auto"/>
        <w:jc w:val="center"/>
        <w:rPr>
          <w:rFonts w:ascii="仿宋" w:eastAsia="仿宋" w:hAnsi="仿宋"/>
          <w:sz w:val="28"/>
          <w:szCs w:val="28"/>
        </w:rPr>
      </w:pPr>
      <w:r>
        <w:rPr>
          <w:rFonts w:ascii="仿宋" w:eastAsia="仿宋" w:hAnsi="仿宋" w:hint="eastAsia"/>
          <w:noProof/>
          <w:sz w:val="28"/>
          <w:szCs w:val="28"/>
        </w:rPr>
        <w:lastRenderedPageBreak/>
        <w:drawing>
          <wp:inline distT="0" distB="0" distL="0" distR="0" wp14:anchorId="6DA6D895" wp14:editId="34CFBD92">
            <wp:extent cx="5274310" cy="271081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询是否已报名.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p w:rsidR="00AC7E24" w:rsidRDefault="00AC7E24" w:rsidP="00AC7E24">
      <w:pPr>
        <w:spacing w:line="360" w:lineRule="auto"/>
        <w:jc w:val="center"/>
        <w:rPr>
          <w:rFonts w:ascii="仿宋" w:eastAsia="仿宋" w:hAnsi="仿宋" w:cs="仿宋"/>
          <w:szCs w:val="21"/>
        </w:rPr>
      </w:pPr>
      <w:r w:rsidRPr="005A5265">
        <w:rPr>
          <w:rFonts w:ascii="仿宋" w:eastAsia="仿宋" w:hAnsi="仿宋" w:cs="仿宋" w:hint="eastAsia"/>
          <w:szCs w:val="21"/>
        </w:rPr>
        <w:t>图</w:t>
      </w:r>
      <w:r w:rsidR="00B20F93">
        <w:rPr>
          <w:rFonts w:ascii="仿宋" w:eastAsia="仿宋" w:hAnsi="仿宋" w:cs="仿宋" w:hint="eastAsia"/>
          <w:szCs w:val="21"/>
        </w:rPr>
        <w:t>24</w:t>
      </w:r>
      <w:r w:rsidRPr="005A5265">
        <w:rPr>
          <w:rFonts w:ascii="仿宋" w:eastAsia="仿宋" w:hAnsi="仿宋" w:cs="仿宋" w:hint="eastAsia"/>
          <w:szCs w:val="21"/>
        </w:rPr>
        <w:t xml:space="preserve"> 查询是否已报名</w:t>
      </w:r>
      <w:r>
        <w:rPr>
          <w:rFonts w:ascii="仿宋" w:eastAsia="仿宋" w:hAnsi="仿宋" w:cs="仿宋" w:hint="eastAsia"/>
          <w:szCs w:val="21"/>
        </w:rPr>
        <w:t>某活动</w:t>
      </w:r>
      <w:r w:rsidRPr="005A5265">
        <w:rPr>
          <w:rFonts w:ascii="仿宋" w:eastAsia="仿宋" w:hAnsi="仿宋" w:cs="仿宋" w:hint="eastAsia"/>
          <w:szCs w:val="21"/>
        </w:rPr>
        <w:t>页面</w:t>
      </w:r>
    </w:p>
    <w:p w:rsidR="00AC7E24" w:rsidRPr="005A5265" w:rsidRDefault="00AC7E24" w:rsidP="00AC7E24">
      <w:pPr>
        <w:spacing w:line="360" w:lineRule="auto"/>
        <w:jc w:val="left"/>
        <w:rPr>
          <w:rFonts w:ascii="仿宋" w:eastAsia="仿宋" w:hAnsi="仿宋"/>
          <w:sz w:val="28"/>
          <w:szCs w:val="28"/>
        </w:rPr>
      </w:pPr>
    </w:p>
    <w:p w:rsidR="00AC7E24" w:rsidRPr="00BF7322" w:rsidRDefault="00AC7E24" w:rsidP="00F5564E">
      <w:pPr>
        <w:spacing w:line="360" w:lineRule="auto"/>
        <w:ind w:firstLineChars="200" w:firstLine="560"/>
        <w:jc w:val="left"/>
        <w:rPr>
          <w:rFonts w:ascii="仿宋" w:eastAsia="仿宋" w:hAnsi="仿宋" w:hint="eastAsia"/>
          <w:sz w:val="28"/>
          <w:szCs w:val="28"/>
        </w:rPr>
      </w:pPr>
      <w:r>
        <w:rPr>
          <w:rFonts w:ascii="仿宋" w:eastAsia="仿宋" w:hAnsi="仿宋" w:hint="eastAsia"/>
          <w:sz w:val="28"/>
          <w:szCs w:val="28"/>
        </w:rPr>
        <w:t>输入报名时使用的邮箱，点击“确定”按钮，即可得到是否已报名的结果。</w:t>
      </w:r>
    </w:p>
    <w:p w:rsidR="00AC7E24" w:rsidRPr="00AC7E24" w:rsidRDefault="00AC7E24" w:rsidP="00D72841">
      <w:pPr>
        <w:jc w:val="left"/>
        <w:rPr>
          <w:rFonts w:ascii="仿宋" w:eastAsia="仿宋" w:hAnsi="仿宋" w:cs="Times New Roman" w:hint="eastAsia"/>
          <w:sz w:val="28"/>
          <w:szCs w:val="28"/>
        </w:rPr>
      </w:pPr>
    </w:p>
    <w:sectPr w:rsidR="00AC7E24" w:rsidRPr="00AC7E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4E2A" w:rsidRDefault="00854E2A" w:rsidP="007C52A2">
      <w:r>
        <w:separator/>
      </w:r>
    </w:p>
  </w:endnote>
  <w:endnote w:type="continuationSeparator" w:id="0">
    <w:p w:rsidR="00854E2A" w:rsidRDefault="00854E2A" w:rsidP="007C52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4E2A" w:rsidRDefault="00854E2A" w:rsidP="007C52A2">
      <w:r>
        <w:separator/>
      </w:r>
    </w:p>
  </w:footnote>
  <w:footnote w:type="continuationSeparator" w:id="0">
    <w:p w:rsidR="00854E2A" w:rsidRDefault="00854E2A" w:rsidP="007C52A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F178A5"/>
    <w:multiLevelType w:val="multilevel"/>
    <w:tmpl w:val="39D29872"/>
    <w:lvl w:ilvl="0">
      <w:start w:val="1"/>
      <w:numFmt w:val="decimal"/>
      <w:lvlText w:val="%1."/>
      <w:lvlJc w:val="left"/>
      <w:pPr>
        <w:ind w:left="360" w:hanging="360"/>
      </w:pPr>
      <w:rPr>
        <w:rFont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552E0505"/>
    <w:multiLevelType w:val="singleLevel"/>
    <w:tmpl w:val="552E0505"/>
    <w:lvl w:ilvl="0">
      <w:start w:val="1"/>
      <w:numFmt w:val="decimal"/>
      <w:lvlText w:val="（%1）"/>
      <w:lvlJc w:val="left"/>
      <w:pPr>
        <w:tabs>
          <w:tab w:val="left" w:pos="425"/>
        </w:tabs>
        <w:ind w:left="425" w:hanging="425"/>
      </w:pPr>
      <w:rPr>
        <w:rFonts w:ascii="宋体" w:eastAsia="宋体" w:hAnsi="宋体" w:cs="宋体"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622"/>
    <w:rsid w:val="000125D3"/>
    <w:rsid w:val="0003759E"/>
    <w:rsid w:val="000945D7"/>
    <w:rsid w:val="000B0185"/>
    <w:rsid w:val="000B4842"/>
    <w:rsid w:val="00107A86"/>
    <w:rsid w:val="00117372"/>
    <w:rsid w:val="00120487"/>
    <w:rsid w:val="00191CC0"/>
    <w:rsid w:val="001C1C10"/>
    <w:rsid w:val="002423BE"/>
    <w:rsid w:val="00290BCA"/>
    <w:rsid w:val="00293069"/>
    <w:rsid w:val="002E2806"/>
    <w:rsid w:val="003024C5"/>
    <w:rsid w:val="0035650C"/>
    <w:rsid w:val="003726F6"/>
    <w:rsid w:val="00420C3A"/>
    <w:rsid w:val="00501CA7"/>
    <w:rsid w:val="0051276A"/>
    <w:rsid w:val="00516A6E"/>
    <w:rsid w:val="00583C23"/>
    <w:rsid w:val="005A7BB0"/>
    <w:rsid w:val="005C2BB7"/>
    <w:rsid w:val="005D045C"/>
    <w:rsid w:val="005D55B9"/>
    <w:rsid w:val="00643F31"/>
    <w:rsid w:val="006618DB"/>
    <w:rsid w:val="00664B33"/>
    <w:rsid w:val="006A1813"/>
    <w:rsid w:val="006B1444"/>
    <w:rsid w:val="00763255"/>
    <w:rsid w:val="007B2E9E"/>
    <w:rsid w:val="007C52A2"/>
    <w:rsid w:val="007F3CA0"/>
    <w:rsid w:val="00854E2A"/>
    <w:rsid w:val="00896826"/>
    <w:rsid w:val="009B644F"/>
    <w:rsid w:val="009F4536"/>
    <w:rsid w:val="00A033C6"/>
    <w:rsid w:val="00A1330C"/>
    <w:rsid w:val="00AC7E24"/>
    <w:rsid w:val="00B20F93"/>
    <w:rsid w:val="00B5384D"/>
    <w:rsid w:val="00BF7322"/>
    <w:rsid w:val="00C00639"/>
    <w:rsid w:val="00C671C0"/>
    <w:rsid w:val="00C72B1C"/>
    <w:rsid w:val="00C80A26"/>
    <w:rsid w:val="00CD506C"/>
    <w:rsid w:val="00CE52FB"/>
    <w:rsid w:val="00D122B1"/>
    <w:rsid w:val="00D14A12"/>
    <w:rsid w:val="00D33C50"/>
    <w:rsid w:val="00D34622"/>
    <w:rsid w:val="00D72841"/>
    <w:rsid w:val="00E05CC4"/>
    <w:rsid w:val="00E16B02"/>
    <w:rsid w:val="00E53AA7"/>
    <w:rsid w:val="00F5564E"/>
    <w:rsid w:val="00FB43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7EB374"/>
  <w15:chartTrackingRefBased/>
  <w15:docId w15:val="{1BC841DB-0BE1-461A-AB41-B4906F805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C52A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C52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43F3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C52A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C52A2"/>
    <w:rPr>
      <w:sz w:val="18"/>
      <w:szCs w:val="18"/>
    </w:rPr>
  </w:style>
  <w:style w:type="paragraph" w:styleId="a5">
    <w:name w:val="footer"/>
    <w:basedOn w:val="a"/>
    <w:link w:val="a6"/>
    <w:uiPriority w:val="99"/>
    <w:unhideWhenUsed/>
    <w:rsid w:val="007C52A2"/>
    <w:pPr>
      <w:tabs>
        <w:tab w:val="center" w:pos="4153"/>
        <w:tab w:val="right" w:pos="8306"/>
      </w:tabs>
      <w:snapToGrid w:val="0"/>
      <w:jc w:val="left"/>
    </w:pPr>
    <w:rPr>
      <w:sz w:val="18"/>
      <w:szCs w:val="18"/>
    </w:rPr>
  </w:style>
  <w:style w:type="character" w:customStyle="1" w:styleId="a6">
    <w:name w:val="页脚 字符"/>
    <w:basedOn w:val="a0"/>
    <w:link w:val="a5"/>
    <w:uiPriority w:val="99"/>
    <w:rsid w:val="007C52A2"/>
    <w:rPr>
      <w:sz w:val="18"/>
      <w:szCs w:val="18"/>
    </w:rPr>
  </w:style>
  <w:style w:type="character" w:styleId="a7">
    <w:name w:val="Subtle Emphasis"/>
    <w:basedOn w:val="a0"/>
    <w:uiPriority w:val="19"/>
    <w:qFormat/>
    <w:rsid w:val="007C52A2"/>
    <w:rPr>
      <w:i/>
      <w:iCs/>
      <w:color w:val="404040" w:themeColor="text1" w:themeTint="BF"/>
    </w:rPr>
  </w:style>
  <w:style w:type="paragraph" w:styleId="a8">
    <w:name w:val="Quote"/>
    <w:basedOn w:val="a"/>
    <w:next w:val="a"/>
    <w:link w:val="a9"/>
    <w:uiPriority w:val="29"/>
    <w:qFormat/>
    <w:rsid w:val="007C52A2"/>
    <w:pPr>
      <w:spacing w:before="200" w:after="160"/>
      <w:ind w:left="864" w:right="864"/>
      <w:jc w:val="center"/>
    </w:pPr>
    <w:rPr>
      <w:i/>
      <w:iCs/>
      <w:color w:val="404040" w:themeColor="text1" w:themeTint="BF"/>
    </w:rPr>
  </w:style>
  <w:style w:type="character" w:customStyle="1" w:styleId="a9">
    <w:name w:val="引用 字符"/>
    <w:basedOn w:val="a0"/>
    <w:link w:val="a8"/>
    <w:uiPriority w:val="29"/>
    <w:rsid w:val="007C52A2"/>
    <w:rPr>
      <w:i/>
      <w:iCs/>
      <w:color w:val="404040" w:themeColor="text1" w:themeTint="BF"/>
    </w:rPr>
  </w:style>
  <w:style w:type="paragraph" w:styleId="aa">
    <w:name w:val="Title"/>
    <w:basedOn w:val="a"/>
    <w:next w:val="a"/>
    <w:link w:val="ab"/>
    <w:uiPriority w:val="10"/>
    <w:qFormat/>
    <w:rsid w:val="007C52A2"/>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7C52A2"/>
    <w:rPr>
      <w:rFonts w:asciiTheme="majorHAnsi" w:eastAsiaTheme="majorEastAsia" w:hAnsiTheme="majorHAnsi" w:cstheme="majorBidi"/>
      <w:b/>
      <w:bCs/>
      <w:sz w:val="32"/>
      <w:szCs w:val="32"/>
    </w:rPr>
  </w:style>
  <w:style w:type="paragraph" w:styleId="ac">
    <w:name w:val="Subtitle"/>
    <w:basedOn w:val="a"/>
    <w:next w:val="a"/>
    <w:link w:val="ad"/>
    <w:uiPriority w:val="11"/>
    <w:qFormat/>
    <w:rsid w:val="007C52A2"/>
    <w:pPr>
      <w:spacing w:before="240" w:after="60" w:line="312" w:lineRule="auto"/>
      <w:jc w:val="center"/>
      <w:outlineLvl w:val="1"/>
    </w:pPr>
    <w:rPr>
      <w:b/>
      <w:bCs/>
      <w:kern w:val="28"/>
      <w:sz w:val="32"/>
      <w:szCs w:val="32"/>
    </w:rPr>
  </w:style>
  <w:style w:type="character" w:customStyle="1" w:styleId="ad">
    <w:name w:val="副标题 字符"/>
    <w:basedOn w:val="a0"/>
    <w:link w:val="ac"/>
    <w:uiPriority w:val="11"/>
    <w:rsid w:val="007C52A2"/>
    <w:rPr>
      <w:b/>
      <w:bCs/>
      <w:kern w:val="28"/>
      <w:sz w:val="32"/>
      <w:szCs w:val="32"/>
    </w:rPr>
  </w:style>
  <w:style w:type="character" w:styleId="ae">
    <w:name w:val="Emphasis"/>
    <w:basedOn w:val="a0"/>
    <w:uiPriority w:val="20"/>
    <w:qFormat/>
    <w:rsid w:val="007C52A2"/>
    <w:rPr>
      <w:i/>
      <w:iCs/>
    </w:rPr>
  </w:style>
  <w:style w:type="character" w:customStyle="1" w:styleId="10">
    <w:name w:val="标题 1 字符"/>
    <w:basedOn w:val="a0"/>
    <w:link w:val="1"/>
    <w:uiPriority w:val="9"/>
    <w:rsid w:val="007C52A2"/>
    <w:rPr>
      <w:b/>
      <w:bCs/>
      <w:kern w:val="44"/>
      <w:sz w:val="44"/>
      <w:szCs w:val="44"/>
    </w:rPr>
  </w:style>
  <w:style w:type="character" w:customStyle="1" w:styleId="20">
    <w:name w:val="标题 2 字符"/>
    <w:basedOn w:val="a0"/>
    <w:link w:val="2"/>
    <w:uiPriority w:val="9"/>
    <w:rsid w:val="007C52A2"/>
    <w:rPr>
      <w:rFonts w:asciiTheme="majorHAnsi" w:eastAsiaTheme="majorEastAsia" w:hAnsiTheme="majorHAnsi" w:cstheme="majorBidi"/>
      <w:b/>
      <w:bCs/>
      <w:sz w:val="32"/>
      <w:szCs w:val="32"/>
    </w:rPr>
  </w:style>
  <w:style w:type="paragraph" w:styleId="af">
    <w:name w:val="Balloon Text"/>
    <w:basedOn w:val="a"/>
    <w:link w:val="af0"/>
    <w:uiPriority w:val="99"/>
    <w:semiHidden/>
    <w:unhideWhenUsed/>
    <w:rsid w:val="007C52A2"/>
    <w:rPr>
      <w:sz w:val="18"/>
      <w:szCs w:val="18"/>
    </w:rPr>
  </w:style>
  <w:style w:type="character" w:customStyle="1" w:styleId="af0">
    <w:name w:val="批注框文本 字符"/>
    <w:basedOn w:val="a0"/>
    <w:link w:val="af"/>
    <w:uiPriority w:val="99"/>
    <w:semiHidden/>
    <w:rsid w:val="007C52A2"/>
    <w:rPr>
      <w:sz w:val="18"/>
      <w:szCs w:val="18"/>
    </w:rPr>
  </w:style>
  <w:style w:type="paragraph" w:styleId="af1">
    <w:name w:val="List Paragraph"/>
    <w:basedOn w:val="a"/>
    <w:uiPriority w:val="34"/>
    <w:qFormat/>
    <w:rsid w:val="007C52A2"/>
    <w:pPr>
      <w:ind w:firstLineChars="200" w:firstLine="420"/>
    </w:pPr>
  </w:style>
  <w:style w:type="character" w:customStyle="1" w:styleId="30">
    <w:name w:val="标题 3 字符"/>
    <w:basedOn w:val="a0"/>
    <w:link w:val="3"/>
    <w:uiPriority w:val="9"/>
    <w:rsid w:val="00643F31"/>
    <w:rPr>
      <w:b/>
      <w:bCs/>
      <w:sz w:val="32"/>
      <w:szCs w:val="32"/>
    </w:rPr>
  </w:style>
  <w:style w:type="character" w:styleId="af2">
    <w:name w:val="Hyperlink"/>
    <w:basedOn w:val="a0"/>
    <w:uiPriority w:val="99"/>
    <w:unhideWhenUsed/>
    <w:rsid w:val="00C72B1C"/>
    <w:rPr>
      <w:color w:val="0563C1" w:themeColor="hyperlink"/>
      <w:u w:val="single"/>
    </w:rPr>
  </w:style>
  <w:style w:type="paragraph" w:styleId="11">
    <w:name w:val="toc 1"/>
    <w:basedOn w:val="a"/>
    <w:next w:val="a"/>
    <w:autoRedefine/>
    <w:uiPriority w:val="39"/>
    <w:unhideWhenUsed/>
    <w:rsid w:val="00E53AA7"/>
  </w:style>
  <w:style w:type="paragraph" w:styleId="21">
    <w:name w:val="toc 2"/>
    <w:basedOn w:val="a"/>
    <w:next w:val="a"/>
    <w:autoRedefine/>
    <w:uiPriority w:val="39"/>
    <w:unhideWhenUsed/>
    <w:rsid w:val="00E53AA7"/>
    <w:pPr>
      <w:ind w:leftChars="200" w:left="420"/>
    </w:pPr>
  </w:style>
  <w:style w:type="paragraph" w:styleId="31">
    <w:name w:val="toc 3"/>
    <w:basedOn w:val="a"/>
    <w:next w:val="a"/>
    <w:autoRedefine/>
    <w:uiPriority w:val="39"/>
    <w:unhideWhenUsed/>
    <w:rsid w:val="00E53AA7"/>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3558996">
      <w:bodyDiv w:val="1"/>
      <w:marLeft w:val="0"/>
      <w:marRight w:val="0"/>
      <w:marTop w:val="0"/>
      <w:marBottom w:val="0"/>
      <w:divBdr>
        <w:top w:val="none" w:sz="0" w:space="0" w:color="auto"/>
        <w:left w:val="none" w:sz="0" w:space="0" w:color="auto"/>
        <w:bottom w:val="none" w:sz="0" w:space="0" w:color="auto"/>
        <w:right w:val="none" w:sz="0" w:space="0" w:color="auto"/>
      </w:divBdr>
      <w:divsChild>
        <w:div w:id="21396457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ueditor.baidu.com/website/document.html"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8C7C6-FA3C-460E-AAF1-F1CF5E691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26</Pages>
  <Words>1100</Words>
  <Characters>6274</Characters>
  <Application>Microsoft Office Word</Application>
  <DocSecurity>0</DocSecurity>
  <Lines>52</Lines>
  <Paragraphs>14</Paragraphs>
  <ScaleCrop>false</ScaleCrop>
  <Company/>
  <LinksUpToDate>false</LinksUpToDate>
  <CharactersWithSpaces>7360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王子恒</dc:creator>
  <cp:keywords/>
  <dc:description/>
  <cp:lastModifiedBy>王子恒</cp:lastModifiedBy>
  <cp:revision>3</cp:revision>
  <dcterms:created xsi:type="dcterms:W3CDTF">2017-07-16T05:16:00Z</dcterms:created>
  <dcterms:modified xsi:type="dcterms:W3CDTF">2017-07-16T06:48:00Z</dcterms:modified>
</cp:coreProperties>
</file>