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880" w:firstLineChars="200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样式表的内容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color w:val="FF0000"/>
        </w:rPr>
      </w:pPr>
      <w:r>
        <w:rPr>
          <w:color w:val="FF0000"/>
        </w:rPr>
        <w:t>QPushButton,QCheckBox::indicator,QLineEdit:hover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color : red;</w:t>
      </w:r>
    </w:p>
    <w:p>
      <w:pPr>
        <w:pStyle w:val="2"/>
        <w:bidi w:val="0"/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f</w:t>
      </w:r>
      <w:r>
        <w:rPr>
          <w:rFonts w:hint="eastAsia"/>
          <w:color w:val="FF0000"/>
          <w:lang w:val="en-US" w:eastAsia="zh-Hans"/>
        </w:rPr>
        <w:t>ont</w:t>
      </w:r>
      <w:r>
        <w:rPr>
          <w:rFonts w:hint="default"/>
          <w:color w:val="FF0000"/>
          <w:lang w:eastAsia="zh-Hans"/>
        </w:rPr>
        <w:t>: 12pt  “</w:t>
      </w:r>
      <w:r>
        <w:rPr>
          <w:rFonts w:hint="eastAsia"/>
          <w:color w:val="FF0000"/>
          <w:lang w:val="en-US" w:eastAsia="zh-Hans"/>
        </w:rPr>
        <w:t>仿宋</w:t>
      </w:r>
      <w:r>
        <w:rPr>
          <w:rFonts w:hint="default"/>
          <w:color w:val="FF0000"/>
          <w:lang w:eastAsia="zh-Hans"/>
        </w:rPr>
        <w:t>”</w:t>
      </w:r>
      <w:r>
        <w:rPr>
          <w:color w:val="FF0000"/>
        </w:rPr>
        <w:t>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default"/>
        </w:rPr>
        <w:t>“</w:t>
      </w:r>
      <w:r>
        <w:t>QPushButton</w:t>
      </w:r>
      <w:r>
        <w:rPr>
          <w:rFonts w:hint="default"/>
        </w:rPr>
        <w:t>”“</w:t>
      </w:r>
      <w:r>
        <w:t>QCheckBox</w:t>
      </w:r>
      <w:r>
        <w:rPr>
          <w:rFonts w:hint="default"/>
        </w:rPr>
        <w:t>”“</w:t>
      </w:r>
      <w:r>
        <w:t>QLineEdit</w:t>
      </w:r>
      <w:r>
        <w:rPr>
          <w:rFonts w:hint="default"/>
        </w:rPr>
        <w:t xml:space="preserve">”: </w:t>
      </w:r>
      <w:r>
        <w:rPr>
          <w:rFonts w:hint="eastAsia"/>
          <w:lang w:val="en-US" w:eastAsia="zh-Hans"/>
        </w:rPr>
        <w:t>选择器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default"/>
        </w:rPr>
        <w:t>“</w:t>
      </w:r>
      <w:r>
        <w:t>indicator</w:t>
      </w:r>
      <w:r>
        <w:rPr>
          <w:rFonts w:hint="default"/>
        </w:rPr>
        <w:t xml:space="preserve">”: </w:t>
      </w:r>
      <w:r>
        <w:rPr>
          <w:rFonts w:hint="eastAsia"/>
          <w:lang w:val="en-US" w:eastAsia="zh-Hans"/>
        </w:rPr>
        <w:t>子控件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跟随在选择器的后面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用双冒号隔开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default"/>
        </w:rPr>
        <w:t>“</w:t>
      </w:r>
      <w:r>
        <w:t>hover</w:t>
      </w:r>
      <w:r>
        <w:rPr>
          <w:rFonts w:hint="default"/>
        </w:rPr>
        <w:t xml:space="preserve">”: </w:t>
      </w:r>
      <w:r>
        <w:rPr>
          <w:rFonts w:hint="eastAsia"/>
          <w:lang w:val="en-US" w:eastAsia="zh-Hans"/>
        </w:rPr>
        <w:t>伪状态</w:t>
      </w:r>
      <w:r>
        <w:rPr>
          <w:rFonts w:hint="default"/>
          <w:lang w:eastAsia="zh-Hans"/>
        </w:rPr>
        <w:t>, ,</w:t>
      </w:r>
      <w:r>
        <w:rPr>
          <w:rFonts w:hint="eastAsia"/>
          <w:lang w:val="en-US" w:eastAsia="zh-Hans"/>
        </w:rPr>
        <w:t>跟随在选择器的后面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或者选择器子控件的后面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用单冒号隔开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前面加一个</w:t>
      </w:r>
      <w:r>
        <w:rPr>
          <w:rFonts w:hint="default"/>
          <w:lang w:eastAsia="zh-Hans"/>
        </w:rPr>
        <w:t>”!”</w:t>
      </w:r>
      <w:r>
        <w:rPr>
          <w:rFonts w:hint="eastAsia"/>
          <w:lang w:val="en-US" w:eastAsia="zh-Hans"/>
        </w:rPr>
        <w:t>可以对状态取反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default"/>
        </w:rPr>
        <w:t>“</w:t>
      </w:r>
      <w:r>
        <w:t xml:space="preserve">color </w:t>
      </w:r>
      <w:r>
        <w:rPr>
          <w:rFonts w:hint="default"/>
        </w:rPr>
        <w:t>”“</w:t>
      </w:r>
      <w:r>
        <w:rPr>
          <w:rFonts w:hint="eastAsia"/>
          <w:lang w:val="en-US" w:eastAsia="zh-Hans"/>
        </w:rPr>
        <w:t>font</w:t>
      </w:r>
      <w:r>
        <w:rPr>
          <w:rFonts w:hint="default"/>
        </w:rPr>
        <w:t xml:space="preserve">”: </w:t>
      </w:r>
      <w:r>
        <w:rPr>
          <w:rFonts w:hint="eastAsia"/>
          <w:lang w:val="en-US" w:eastAsia="zh-Hans"/>
        </w:rPr>
        <w:t>样式的属性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default"/>
        </w:rPr>
        <w:t>“red”“12</w:t>
      </w:r>
      <w:r>
        <w:rPr>
          <w:rFonts w:hint="eastAsia"/>
          <w:lang w:val="en-US" w:eastAsia="zh-Hans"/>
        </w:rPr>
        <w:t>pt</w:t>
      </w:r>
      <w:r>
        <w:rPr>
          <w:rFonts w:hint="default"/>
        </w:rPr>
        <w:t>”“</w:t>
      </w:r>
      <w:r>
        <w:rPr>
          <w:rFonts w:hint="eastAsia"/>
          <w:lang w:val="en-US" w:eastAsia="zh-Hans"/>
        </w:rPr>
        <w:t>仿宋</w:t>
      </w:r>
      <w:r>
        <w:rPr>
          <w:rFonts w:hint="default"/>
        </w:rPr>
        <w:t xml:space="preserve">”: </w:t>
      </w:r>
      <w:r>
        <w:rPr>
          <w:rFonts w:hint="eastAsia"/>
          <w:lang w:val="en-US" w:eastAsia="zh-Hans"/>
        </w:rPr>
        <w:t>样式的值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跟随在属性后面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用单冒号隔开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多个值之间用空格隔开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hanging="425" w:firstLineChars="0"/>
      </w:pPr>
      <w:r>
        <w:rPr>
          <w:rFonts w:hint="eastAsia"/>
          <w:lang w:val="en-US" w:eastAsia="zh-Hans"/>
        </w:rPr>
        <w:t>常见的选择器类型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68595" cy="1654175"/>
            <wp:effectExtent l="0" t="0" r="14605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常见的子控件列表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73040" cy="299212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895985"/>
            <wp:effectExtent l="0" t="0" r="165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常见的伪状态列表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5271770" cy="1004570"/>
            <wp:effectExtent l="0" t="0" r="1143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549650"/>
            <wp:effectExtent l="0" t="0" r="165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常见的属性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drawing>
          <wp:inline distT="0" distB="0" distL="114300" distR="114300">
            <wp:extent cx="2385060" cy="2838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7325" cy="2857500"/>
            <wp:effectExtent l="0" t="0" r="158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5" w:leftChars="0" w:right="0" w:rightChars="0" w:hanging="425" w:firstLineChars="0"/>
      </w:pPr>
      <w:r>
        <w:rPr>
          <w:rFonts w:hint="eastAsia"/>
          <w:lang w:val="en-US" w:eastAsia="zh-Hans"/>
        </w:rPr>
        <w:t>CONTENT表示的是内容区域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对应第二张图的文字部分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5" w:leftChars="0" w:right="0" w:rightChars="0" w:hanging="425" w:firstLineChars="0"/>
      </w:pPr>
      <w:r>
        <w:rPr>
          <w:rFonts w:hint="eastAsia"/>
          <w:lang w:val="en-US" w:eastAsia="zh-Hans"/>
        </w:rPr>
        <w:t>BORDER表示的边框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对应第二张图的白色框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5" w:leftChars="0" w:right="0" w:rightChars="0" w:hanging="425" w:firstLineChars="0"/>
      </w:pPr>
      <w:r>
        <w:rPr>
          <w:rFonts w:hint="eastAsia"/>
          <w:lang w:val="en-US" w:eastAsia="zh-Hans"/>
        </w:rPr>
        <w:t>PADDING表示的是边框和内容之间的区域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845" w:leftChars="0" w:right="0" w:rightChars="0" w:hanging="425" w:firstLineChars="0"/>
      </w:pPr>
      <w:r>
        <w:rPr>
          <w:rFonts w:hint="eastAsia"/>
          <w:lang w:val="en-US" w:eastAsia="zh-Hans"/>
        </w:rPr>
        <w:t>MARGIN表示的是控件和其他控件之间的空白边距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max-width: 100px;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max-height: 100px;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min-width: 100px;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min-height: 100px;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padding: 10px 20px 40px 80px;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border-width: 5px;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border-style:solid;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border-color:white;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border-radius:30px;</w:t>
      </w:r>
    </w:p>
    <w:p>
      <w:pPr>
        <w:pStyle w:val="2"/>
        <w:bidi w:val="0"/>
        <w:ind w:leftChars="400"/>
        <w:rPr>
          <w:color w:val="FF0000"/>
        </w:rPr>
      </w:pPr>
      <w:r>
        <w:rPr>
          <w:color w:val="FF0000"/>
        </w:rPr>
        <w:t>margin: 10px 20px 40px 80px;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rPr>
          <w:rFonts w:hint="eastAsia"/>
          <w:lang w:val="en-US" w:eastAsia="zh-Hans"/>
        </w:rPr>
        <w:t>一些场景中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有多个多种类型的控件为必填项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可以通过以下方式单独设置这些必填项的样式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首先给必填项的控件设置属性</w:t>
      </w:r>
      <w:r>
        <w:rPr>
          <w:rFonts w:hint="default"/>
          <w:lang w:eastAsia="zh-Hans"/>
        </w:rPr>
        <w:t xml:space="preserve"> :</w:t>
      </w:r>
    </w:p>
    <w:p>
      <w:pPr>
        <w:pStyle w:val="2"/>
        <w:bidi w:val="0"/>
        <w:ind w:leftChars="30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edit</w:t>
      </w:r>
      <w:r>
        <w:rPr>
          <w:rFonts w:hint="default"/>
          <w:color w:val="FF0000"/>
          <w:lang w:eastAsia="zh-Hans"/>
        </w:rPr>
        <w:t>Name-&gt;setProperty(“required”,”true”);</w:t>
      </w:r>
    </w:p>
    <w:p>
      <w:pPr>
        <w:pStyle w:val="2"/>
        <w:bidi w:val="0"/>
        <w:ind w:leftChars="300"/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comboSex-&gt;setProperty(“required”,”true”);</w:t>
      </w:r>
    </w:p>
    <w:p>
      <w:pPr>
        <w:pStyle w:val="2"/>
        <w:bidi w:val="0"/>
        <w:ind w:leftChars="300"/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checkAgree-&gt;setProperty(“required”,”true”);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然后给所有这些属性的控件设置样式</w:t>
      </w:r>
      <w:r>
        <w:rPr>
          <w:rFonts w:hint="default"/>
          <w:lang w:eastAsia="zh-Hans"/>
        </w:rPr>
        <w:t>:</w:t>
      </w:r>
    </w:p>
    <w:p>
      <w:pPr>
        <w:pStyle w:val="2"/>
        <w:bidi w:val="0"/>
        <w:ind w:leftChars="30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*[required="true"] {background-color: red}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425" w:leftChars="0" w:right="0" w:rightChars="0" w:hanging="425" w:firstLineChars="0"/>
      </w:pPr>
      <w:r>
        <w:rPr>
          <w:rFonts w:hint="eastAsia"/>
          <w:lang w:val="en-US" w:eastAsia="zh-Hans"/>
        </w:rPr>
        <w:t>示例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  <w:lang w:val="en-US" w:eastAsia="zh-Hans"/>
        </w:rPr>
        <w:t>子控件的样式设置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 xml:space="preserve">QCheckBox::indicator   </w:t>
      </w:r>
      <w:r>
        <w:rPr>
          <w:color w:val="FF0000"/>
        </w:rPr>
        <w:tab/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image: url(:/icon/icon/min.png);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  <w:lang w:val="en-US" w:eastAsia="zh-Hans"/>
        </w:rPr>
        <w:t>伪状态的样式设置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QCheckBox::hover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image: url(:/icon/icon/min.png);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  <w:lang w:val="en-US" w:eastAsia="zh-Hans"/>
        </w:rPr>
        <w:t>伪状态的串联设置</w:t>
      </w:r>
      <w:r>
        <w:rPr>
          <w:rFonts w:hint="default"/>
          <w:sz w:val="21"/>
          <w:szCs w:val="21"/>
          <w:lang w:eastAsia="zh-Hans"/>
        </w:rPr>
        <w:t>,</w:t>
      </w:r>
      <w:r>
        <w:rPr>
          <w:rFonts w:hint="eastAsia"/>
          <w:sz w:val="21"/>
          <w:szCs w:val="21"/>
          <w:lang w:val="en-US" w:eastAsia="zh-Hans"/>
        </w:rPr>
        <w:t>checkbox在选中</w:t>
      </w:r>
      <w:r>
        <w:rPr>
          <w:rFonts w:hint="eastAsia"/>
          <w:color w:val="FF0000"/>
          <w:sz w:val="21"/>
          <w:szCs w:val="21"/>
          <w:lang w:val="en-US" w:eastAsia="zh-Hans"/>
        </w:rPr>
        <w:t>且</w:t>
      </w:r>
      <w:r>
        <w:rPr>
          <w:rFonts w:hint="eastAsia"/>
          <w:sz w:val="21"/>
          <w:szCs w:val="21"/>
          <w:lang w:val="en-US" w:eastAsia="zh-Hans"/>
        </w:rPr>
        <w:t>滑过状态下才显示黑色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QCheckBox:checked:hover</w:t>
      </w:r>
      <w:r>
        <w:rPr>
          <w:color w:val="FF0000"/>
        </w:rPr>
        <w:tab/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background-color: black;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rFonts w:hint="eastAsia"/>
          <w:sz w:val="21"/>
          <w:szCs w:val="21"/>
          <w:lang w:val="en-US" w:eastAsia="zh-Hans"/>
        </w:rPr>
        <w:t>伪状态的并联设置</w:t>
      </w:r>
      <w:r>
        <w:rPr>
          <w:rFonts w:hint="default"/>
          <w:sz w:val="21"/>
          <w:szCs w:val="21"/>
          <w:lang w:eastAsia="zh-Hans"/>
        </w:rPr>
        <w:t>,</w:t>
      </w:r>
      <w:r>
        <w:rPr>
          <w:rFonts w:hint="eastAsia"/>
          <w:sz w:val="21"/>
          <w:szCs w:val="21"/>
          <w:lang w:val="en-US" w:eastAsia="zh-Hans"/>
        </w:rPr>
        <w:t>checkbox在选中</w:t>
      </w:r>
      <w:r>
        <w:rPr>
          <w:rFonts w:hint="eastAsia"/>
          <w:color w:val="FF0000"/>
          <w:sz w:val="21"/>
          <w:szCs w:val="21"/>
          <w:lang w:val="en-US" w:eastAsia="zh-Hans"/>
        </w:rPr>
        <w:t>或</w:t>
      </w:r>
      <w:r>
        <w:rPr>
          <w:rFonts w:hint="eastAsia"/>
          <w:sz w:val="21"/>
          <w:szCs w:val="21"/>
          <w:lang w:val="en-US" w:eastAsia="zh-Hans"/>
        </w:rPr>
        <w:t>滑过状态下都显示黑色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 xml:space="preserve">QRadioButton:checked,QRadioButton:hover  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background-color: black;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sz w:val="18"/>
          <w:szCs w:val="18"/>
          <w:lang w:val="en-US" w:eastAsia="zh-Hans"/>
        </w:rPr>
      </w:pPr>
      <w:r>
        <w:rPr>
          <w:sz w:val="18"/>
          <w:szCs w:val="18"/>
        </w:rPr>
        <w:t>//</w:t>
      </w:r>
      <w:r>
        <w:rPr>
          <w:rFonts w:hint="eastAsia"/>
          <w:sz w:val="18"/>
          <w:szCs w:val="18"/>
          <w:lang w:val="en-US" w:eastAsia="zh-Hans"/>
        </w:rPr>
        <w:t>子控件的伪状态样式设置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 xml:space="preserve">QCheckBox::indicator:hover  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{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image: url(:/icon/icon/min.png);</w:t>
      </w:r>
    </w:p>
    <w:p>
      <w:pPr>
        <w:pStyle w:val="2"/>
        <w:bidi w:val="0"/>
        <w:rPr>
          <w:color w:val="FF0000"/>
        </w:rPr>
      </w:pPr>
      <w:r>
        <w:rPr>
          <w:color w:val="FF0000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880" w:firstLineChars="200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样式表的应用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在ui界面内直接使用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在代码中用setStyle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heet使用</w:t>
      </w:r>
      <w:r>
        <w:rPr>
          <w:rFonts w:hint="default"/>
          <w:lang w:eastAsia="zh-Hans"/>
        </w:rPr>
        <w:t xml:space="preserve"> 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Hans"/>
        </w:rPr>
      </w:pPr>
      <w:r>
        <w:rPr>
          <w:rStyle w:val="6"/>
          <w:rFonts w:hint="default"/>
          <w:color w:val="FF0000"/>
          <w:lang w:eastAsia="zh-Hans"/>
        </w:rPr>
        <w:t>qApp-&gt;</w:t>
      </w:r>
      <w:r>
        <w:rPr>
          <w:rStyle w:val="6"/>
          <w:rFonts w:hint="eastAsia"/>
          <w:color w:val="FF0000"/>
          <w:lang w:val="en-US" w:eastAsia="zh-Hans"/>
        </w:rPr>
        <w:t>setStyle</w:t>
      </w:r>
      <w:r>
        <w:rPr>
          <w:rStyle w:val="6"/>
          <w:rFonts w:hint="default"/>
          <w:color w:val="FF0000"/>
          <w:lang w:eastAsia="zh-Hans"/>
        </w:rPr>
        <w:t>S</w:t>
      </w:r>
      <w:r>
        <w:rPr>
          <w:rStyle w:val="6"/>
          <w:rFonts w:hint="eastAsia"/>
          <w:color w:val="FF0000"/>
          <w:lang w:val="en-US" w:eastAsia="zh-Hans"/>
        </w:rPr>
        <w:t>heet</w:t>
      </w:r>
      <w:r>
        <w:rPr>
          <w:rStyle w:val="6"/>
          <w:rFonts w:hint="default"/>
          <w:color w:val="FF0000"/>
          <w:lang w:eastAsia="zh-Hans"/>
        </w:rPr>
        <w:t>()</w:t>
      </w:r>
      <w:r>
        <w:rPr>
          <w:rStyle w:val="6"/>
          <w:rFonts w:hint="eastAsia"/>
          <w:color w:val="FF0000"/>
          <w:lang w:val="en-US" w:eastAsia="zh-Hans"/>
        </w:rPr>
        <w:t>;</w:t>
      </w:r>
      <w:r>
        <w:rPr>
          <w:rFonts w:hint="eastAsia"/>
          <w:lang w:val="en-US" w:eastAsia="zh-Hans"/>
        </w:rPr>
        <w:t>可以为应用程序设置全局样式</w:t>
      </w:r>
      <w:r>
        <w:rPr>
          <w:rFonts w:hint="default"/>
          <w:lang w:eastAsia="zh-Hans"/>
        </w:rPr>
        <w:t>;</w:t>
      </w:r>
      <w:r>
        <w:rPr>
          <w:rFonts w:hint="eastAsia"/>
          <w:lang w:val="en-US" w:eastAsia="zh-Hans"/>
        </w:rPr>
        <w:t>设置的内容可以从qss文件中读取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Style w:val="6"/>
          <w:rFonts w:hint="eastAsia"/>
          <w:color w:val="FF0000"/>
          <w:lang w:val="en-US" w:eastAsia="zh-Hans"/>
        </w:rPr>
        <w:t>object</w:t>
      </w:r>
      <w:r>
        <w:rPr>
          <w:rStyle w:val="6"/>
          <w:rFonts w:hint="default"/>
          <w:color w:val="FF0000"/>
          <w:lang w:eastAsia="zh-Hans"/>
        </w:rPr>
        <w:t>N</w:t>
      </w:r>
      <w:r>
        <w:rPr>
          <w:rStyle w:val="6"/>
          <w:rFonts w:hint="eastAsia"/>
          <w:color w:val="FF0000"/>
          <w:lang w:val="en-US" w:eastAsia="zh-Hans"/>
        </w:rPr>
        <w:t>ame</w:t>
      </w:r>
      <w:r>
        <w:rPr>
          <w:rStyle w:val="6"/>
          <w:rFonts w:hint="default"/>
          <w:color w:val="FF0000"/>
          <w:lang w:eastAsia="zh-Hans"/>
        </w:rPr>
        <w:t>-&gt;</w:t>
      </w:r>
      <w:r>
        <w:rPr>
          <w:rStyle w:val="6"/>
          <w:rFonts w:hint="eastAsia"/>
          <w:color w:val="FF0000"/>
          <w:lang w:val="en-US" w:eastAsia="zh-Hans"/>
        </w:rPr>
        <w:t>setStyle</w:t>
      </w:r>
      <w:r>
        <w:rPr>
          <w:rStyle w:val="6"/>
          <w:rFonts w:hint="default"/>
          <w:color w:val="FF0000"/>
          <w:lang w:eastAsia="zh-Hans"/>
        </w:rPr>
        <w:t>S</w:t>
      </w:r>
      <w:r>
        <w:rPr>
          <w:rStyle w:val="6"/>
          <w:rFonts w:hint="eastAsia"/>
          <w:color w:val="FF0000"/>
          <w:lang w:val="en-US" w:eastAsia="zh-Hans"/>
        </w:rPr>
        <w:t>heet</w:t>
      </w:r>
      <w:r>
        <w:rPr>
          <w:rStyle w:val="6"/>
          <w:rFonts w:hint="default"/>
          <w:color w:val="FF0000"/>
          <w:lang w:eastAsia="zh-Hans"/>
        </w:rPr>
        <w:t>()</w:t>
      </w:r>
      <w:r>
        <w:rPr>
          <w:rStyle w:val="6"/>
          <w:rFonts w:hint="eastAsia"/>
          <w:color w:val="FF0000"/>
          <w:lang w:val="en-US" w:eastAsia="zh-Hans"/>
        </w:rPr>
        <w:t>;</w:t>
      </w:r>
      <w:r>
        <w:rPr>
          <w:rFonts w:hint="eastAsia"/>
          <w:lang w:val="en-US" w:eastAsia="zh-Hans"/>
        </w:rPr>
        <w:t>可以为一个界面组件单独设置样式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1"/>
        </w:numPr>
        <w:ind w:left="0" w:leftChars="0" w:firstLine="880" w:firstLineChars="200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样式定义的明确性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当多条同一级的样式冲突时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更明确的样式将被应用</w:t>
      </w:r>
      <w:r>
        <w:rPr>
          <w:rFonts w:hint="default"/>
          <w:lang w:eastAsia="zh-Hans"/>
        </w:rPr>
        <w:t xml:space="preserve"> </w:t>
      </w:r>
    </w:p>
    <w:p>
      <w:pPr>
        <w:pStyle w:val="2"/>
        <w:bidi w:val="0"/>
        <w:ind w:leftChars="20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red</w:t>
      </w:r>
      <w:r>
        <w:rPr>
          <w:rFonts w:hint="default"/>
          <w:color w:val="FF0000"/>
          <w:lang w:eastAsia="zh-Hans"/>
        </w:rPr>
        <w:t>;}</w:t>
      </w:r>
    </w:p>
    <w:p>
      <w:pPr>
        <w:pStyle w:val="2"/>
        <w:bidi w:val="0"/>
        <w:ind w:leftChars="20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#</w:t>
      </w:r>
      <w:r>
        <w:rPr>
          <w:rFonts w:hint="eastAsia"/>
          <w:color w:val="FF0000"/>
          <w:lang w:val="en-US" w:eastAsia="zh-Hans"/>
        </w:rPr>
        <w:t>button</w:t>
      </w:r>
      <w:r>
        <w:rPr>
          <w:rFonts w:hint="default"/>
          <w:color w:val="FF0000"/>
          <w:lang w:eastAsia="zh-Hans"/>
        </w:rPr>
        <w:t>1 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blue</w:t>
      </w:r>
      <w:r>
        <w:rPr>
          <w:rFonts w:hint="default"/>
          <w:color w:val="FF0000"/>
          <w:lang w:eastAsia="zh-Hans"/>
        </w:rPr>
        <w:t>;}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明确性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对象</w:t>
      </w:r>
      <w:r>
        <w:rPr>
          <w:rFonts w:hint="default"/>
          <w:lang w:eastAsia="zh-Hans"/>
        </w:rPr>
        <w:t>&gt;</w:t>
      </w:r>
      <w:r>
        <w:rPr>
          <w:rFonts w:hint="eastAsia"/>
          <w:lang w:val="en-US" w:eastAsia="zh-Hans"/>
        </w:rPr>
        <w:t>类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所以button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为blue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其他的按钮为red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eastAsia="zh-Hans"/>
        </w:rPr>
      </w:pPr>
    </w:p>
    <w:p>
      <w:pPr>
        <w:pStyle w:val="2"/>
        <w:bidi w:val="0"/>
        <w:ind w:leftChars="20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red</w:t>
      </w:r>
      <w:r>
        <w:rPr>
          <w:rFonts w:hint="default"/>
          <w:color w:val="FF0000"/>
          <w:lang w:eastAsia="zh-Hans"/>
        </w:rPr>
        <w:t>;}</w:t>
      </w:r>
    </w:p>
    <w:p>
      <w:pPr>
        <w:pStyle w:val="2"/>
        <w:bidi w:val="0"/>
        <w:ind w:leftChars="20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:hover 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blue</w:t>
      </w:r>
      <w:r>
        <w:rPr>
          <w:rFonts w:hint="default"/>
          <w:color w:val="FF0000"/>
          <w:lang w:eastAsia="zh-Hans"/>
        </w:rPr>
        <w:t>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明确性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伪状态</w:t>
      </w:r>
      <w:r>
        <w:rPr>
          <w:rFonts w:hint="default"/>
          <w:lang w:eastAsia="zh-Hans"/>
        </w:rPr>
        <w:t>&gt;</w:t>
      </w:r>
      <w:r>
        <w:rPr>
          <w:rFonts w:hint="eastAsia"/>
          <w:lang w:val="en-US" w:eastAsia="zh-Hans"/>
        </w:rPr>
        <w:t>非伪状态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所以当鼠标滑过按钮时为blue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其他状态为red</w:t>
      </w:r>
    </w:p>
    <w:p>
      <w:pPr>
        <w:numPr>
          <w:ilvl w:val="0"/>
          <w:numId w:val="0"/>
        </w:numPr>
        <w:ind w:leftChars="200" w:firstLine="42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Chars="20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:</w:t>
      </w:r>
      <w:r>
        <w:rPr>
          <w:rFonts w:hint="eastAsia"/>
          <w:color w:val="FF0000"/>
          <w:lang w:val="en-US" w:eastAsia="zh-Hans"/>
        </w:rPr>
        <w:t>hover</w:t>
      </w:r>
      <w:r>
        <w:rPr>
          <w:rFonts w:hint="default"/>
          <w:color w:val="FF0000"/>
          <w:lang w:eastAsia="zh-Hans"/>
        </w:rPr>
        <w:t>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red</w:t>
      </w:r>
      <w:r>
        <w:rPr>
          <w:rFonts w:hint="default"/>
          <w:color w:val="FF0000"/>
          <w:lang w:eastAsia="zh-Hans"/>
        </w:rPr>
        <w:t>;}</w:t>
      </w:r>
    </w:p>
    <w:p>
      <w:pPr>
        <w:pStyle w:val="2"/>
        <w:bidi w:val="0"/>
        <w:ind w:leftChars="200"/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QPushButton</w:t>
      </w:r>
      <w:r>
        <w:rPr>
          <w:rFonts w:hint="default"/>
          <w:color w:val="FF0000"/>
          <w:lang w:eastAsia="zh-Hans"/>
        </w:rPr>
        <w:t>:enabled{</w:t>
      </w:r>
      <w:r>
        <w:rPr>
          <w:rFonts w:hint="eastAsia"/>
          <w:color w:val="FF0000"/>
          <w:lang w:val="en-US" w:eastAsia="zh-Hans"/>
        </w:rPr>
        <w:t>color</w:t>
      </w:r>
      <w:r>
        <w:rPr>
          <w:rFonts w:hint="default"/>
          <w:color w:val="FF0000"/>
          <w:lang w:eastAsia="zh-Hans"/>
        </w:rPr>
        <w:t xml:space="preserve">: </w:t>
      </w:r>
      <w:r>
        <w:rPr>
          <w:rFonts w:hint="eastAsia"/>
          <w:color w:val="FF0000"/>
          <w:lang w:val="en-US" w:eastAsia="zh-Hans"/>
        </w:rPr>
        <w:t>blue</w:t>
      </w:r>
      <w:r>
        <w:rPr>
          <w:rFonts w:hint="default"/>
          <w:color w:val="FF0000"/>
          <w:lang w:eastAsia="zh-Hans"/>
        </w:rPr>
        <w:t>;}</w:t>
      </w:r>
    </w:p>
    <w:p>
      <w:pPr>
        <w:numPr>
          <w:ilvl w:val="0"/>
          <w:numId w:val="0"/>
        </w:numPr>
        <w:ind w:left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明确性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相同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所以最后面的样式生效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在使能时为蓝色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不使能时为默认颜色</w:t>
      </w:r>
    </w:p>
    <w:p>
      <w:pPr>
        <w:numPr>
          <w:ilvl w:val="0"/>
          <w:numId w:val="0"/>
        </w:numPr>
        <w:ind w:leftChars="2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如果想要达到效果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应该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ind w:leftChars="200"/>
        <w:rPr>
          <w:rFonts w:hint="default"/>
          <w:lang w:eastAsia="zh-Hans"/>
        </w:rPr>
      </w:pPr>
      <w:r>
        <w:rPr>
          <w:rStyle w:val="6"/>
          <w:rFonts w:hint="eastAsia"/>
          <w:color w:val="FF0000"/>
          <w:lang w:val="en-US" w:eastAsia="zh-Hans"/>
        </w:rPr>
        <w:t>QPushButton</w:t>
      </w:r>
      <w:r>
        <w:rPr>
          <w:rStyle w:val="6"/>
          <w:rFonts w:hint="default"/>
          <w:color w:val="FF0000"/>
          <w:lang w:eastAsia="zh-Hans"/>
        </w:rPr>
        <w:t>:</w:t>
      </w:r>
      <w:r>
        <w:rPr>
          <w:rStyle w:val="6"/>
          <w:rFonts w:hint="eastAsia"/>
          <w:color w:val="FF0000"/>
          <w:lang w:val="en-US" w:eastAsia="zh-Hans"/>
        </w:rPr>
        <w:t>hover</w:t>
      </w:r>
      <w:r>
        <w:rPr>
          <w:rStyle w:val="6"/>
          <w:rFonts w:hint="default"/>
          <w:color w:val="FF0000"/>
          <w:lang w:eastAsia="zh-Hans"/>
        </w:rPr>
        <w:t>:enabled{</w:t>
      </w:r>
      <w:r>
        <w:rPr>
          <w:rStyle w:val="6"/>
          <w:rFonts w:hint="eastAsia"/>
          <w:color w:val="FF0000"/>
          <w:lang w:val="en-US" w:eastAsia="zh-Hans"/>
        </w:rPr>
        <w:t>color</w:t>
      </w:r>
      <w:r>
        <w:rPr>
          <w:rStyle w:val="6"/>
          <w:rFonts w:hint="default"/>
          <w:color w:val="FF0000"/>
          <w:lang w:eastAsia="zh-Hans"/>
        </w:rPr>
        <w:t xml:space="preserve">: </w:t>
      </w:r>
      <w:r>
        <w:rPr>
          <w:rStyle w:val="6"/>
          <w:rFonts w:hint="eastAsia"/>
          <w:color w:val="FF0000"/>
          <w:lang w:val="en-US" w:eastAsia="zh-Hans"/>
        </w:rPr>
        <w:t>red</w:t>
      </w:r>
      <w:r>
        <w:rPr>
          <w:rStyle w:val="6"/>
          <w:rFonts w:hint="default"/>
          <w:color w:val="FF0000"/>
          <w:lang w:eastAsia="zh-Hans"/>
        </w:rPr>
        <w:t xml:space="preserve">;} 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在使能且鼠标滑过时为红色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  <w:r>
        <w:rPr>
          <w:rStyle w:val="6"/>
          <w:rFonts w:hint="eastAsia"/>
          <w:color w:val="FF0000"/>
          <w:lang w:val="en-US" w:eastAsia="zh-Hans"/>
        </w:rPr>
        <w:t>QPushButton</w:t>
      </w:r>
      <w:r>
        <w:rPr>
          <w:rStyle w:val="6"/>
          <w:rFonts w:hint="default"/>
          <w:color w:val="FF0000"/>
          <w:lang w:eastAsia="zh-Hans"/>
        </w:rPr>
        <w:t>:enabled{</w:t>
      </w:r>
      <w:r>
        <w:rPr>
          <w:rStyle w:val="6"/>
          <w:rFonts w:hint="eastAsia"/>
          <w:color w:val="FF0000"/>
          <w:lang w:val="en-US" w:eastAsia="zh-Hans"/>
        </w:rPr>
        <w:t>color</w:t>
      </w:r>
      <w:r>
        <w:rPr>
          <w:rStyle w:val="6"/>
          <w:rFonts w:hint="default"/>
          <w:color w:val="FF0000"/>
          <w:lang w:eastAsia="zh-Hans"/>
        </w:rPr>
        <w:t xml:space="preserve">: </w:t>
      </w:r>
      <w:r>
        <w:rPr>
          <w:rStyle w:val="6"/>
          <w:rFonts w:hint="eastAsia"/>
          <w:color w:val="FF0000"/>
          <w:lang w:val="en-US" w:eastAsia="zh-Hans"/>
        </w:rPr>
        <w:t>blue</w:t>
      </w:r>
      <w:r>
        <w:rPr>
          <w:rStyle w:val="6"/>
          <w:rFonts w:hint="default"/>
          <w:color w:val="FF0000"/>
          <w:lang w:eastAsia="zh-Hans"/>
        </w:rPr>
        <w:t>;}</w:t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在使能且无鼠标滑过时为蓝色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</w:p>
    <w:p>
      <w:pPr>
        <w:pStyle w:val="2"/>
        <w:bidi w:val="0"/>
        <w:ind w:leftChars="200"/>
        <w:rPr>
          <w:color w:val="FF0000"/>
        </w:rPr>
      </w:pPr>
      <w:r>
        <w:rPr>
          <w:color w:val="FF0000"/>
        </w:rPr>
        <w:t>QWidget{background-color: black;}</w:t>
      </w:r>
    </w:p>
    <w:p>
      <w:pPr>
        <w:pStyle w:val="2"/>
        <w:bidi w:val="0"/>
        <w:ind w:leftChars="200"/>
        <w:rPr>
          <w:color w:val="FF0000"/>
        </w:rPr>
      </w:pPr>
      <w:r>
        <w:rPr>
          <w:color w:val="FF0000"/>
        </w:rPr>
        <w:t xml:space="preserve">QPushButton{background-color: </w:t>
      </w:r>
      <w:r>
        <w:rPr>
          <w:rFonts w:hint="eastAsia"/>
          <w:color w:val="FF0000"/>
          <w:lang w:val="en-US" w:eastAsia="zh-Hans"/>
        </w:rPr>
        <w:t>red</w:t>
      </w:r>
      <w:r>
        <w:rPr>
          <w:color w:val="FF0000"/>
        </w:rPr>
        <w:t>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明确性</w:t>
      </w:r>
      <w:r>
        <w:rPr>
          <w:rFonts w:hint="default"/>
          <w:lang w:eastAsia="zh-Hans"/>
        </w:rPr>
        <w:t xml:space="preserve">:  </w:t>
      </w:r>
      <w:r>
        <w:rPr>
          <w:rFonts w:hint="eastAsia"/>
          <w:lang w:val="en-US" w:eastAsia="zh-Hans"/>
        </w:rPr>
        <w:t>相同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父子关系的两个类作为选择器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明确性相同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所以最后面的样式生效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此时按钮为red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窗体为black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</w:p>
    <w:p>
      <w:pPr>
        <w:pStyle w:val="2"/>
        <w:bidi w:val="0"/>
        <w:ind w:leftChars="200"/>
        <w:rPr>
          <w:color w:val="FF0000"/>
        </w:rPr>
      </w:pPr>
      <w:r>
        <w:rPr>
          <w:color w:val="FF0000"/>
        </w:rPr>
        <w:t xml:space="preserve">QPushButton{background-color: </w:t>
      </w:r>
      <w:r>
        <w:rPr>
          <w:rFonts w:hint="eastAsia"/>
          <w:color w:val="FF0000"/>
          <w:lang w:val="en-US" w:eastAsia="zh-Hans"/>
        </w:rPr>
        <w:t>red</w:t>
      </w:r>
      <w:r>
        <w:rPr>
          <w:color w:val="FF0000"/>
        </w:rPr>
        <w:t>;}</w:t>
      </w:r>
    </w:p>
    <w:p>
      <w:pPr>
        <w:pStyle w:val="2"/>
        <w:bidi w:val="0"/>
        <w:ind w:leftChars="200"/>
        <w:rPr>
          <w:color w:val="FF0000"/>
        </w:rPr>
      </w:pPr>
      <w:r>
        <w:rPr>
          <w:color w:val="FF0000"/>
        </w:rPr>
        <w:t>QWidget{background-color: black;}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此时按钮为black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窗体为black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尽量避免样式冲突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880" w:firstLineChars="200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样式的级联性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样式可以再qApp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父窗口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具体控件中设置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任何一个组件的样式是以上各个级别样式的融合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当不同级别的样式发生冲突时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当前组件会使用离自己最近的样式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而不用考虑样式的明确性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例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Chars="300"/>
        <w:rPr>
          <w:rFonts w:hint="eastAsia"/>
          <w:color w:val="FF0000"/>
        </w:rPr>
      </w:pPr>
      <w:r>
        <w:rPr>
          <w:rFonts w:hint="eastAsia"/>
          <w:color w:val="FF0000"/>
        </w:rPr>
        <w:t>qApp-&gt;setStyleSheet("QPushButton{color: red}");</w:t>
      </w:r>
    </w:p>
    <w:p>
      <w:pPr>
        <w:pStyle w:val="2"/>
        <w:bidi w:val="0"/>
        <w:ind w:leftChars="300"/>
        <w:rPr>
          <w:rFonts w:hint="eastAsia"/>
          <w:color w:val="FF0000"/>
        </w:rPr>
      </w:pPr>
      <w:r>
        <w:rPr>
          <w:rFonts w:hint="eastAsia"/>
          <w:color w:val="FF0000"/>
        </w:rPr>
        <w:t>parent</w:t>
      </w:r>
      <w:r>
        <w:rPr>
          <w:rFonts w:hint="eastAsia"/>
          <w:color w:val="FF0000"/>
          <w:lang w:val="en-US" w:eastAsia="zh-Hans"/>
        </w:rPr>
        <w:t>window</w:t>
      </w:r>
      <w:r>
        <w:rPr>
          <w:rFonts w:hint="eastAsia"/>
          <w:color w:val="FF0000"/>
        </w:rPr>
        <w:t>-&gt;setStyleSheet("QPushButton{color: blue}");</w:t>
      </w:r>
    </w:p>
    <w:p>
      <w:pPr>
        <w:pStyle w:val="2"/>
        <w:bidi w:val="0"/>
        <w:ind w:leftChars="300"/>
        <w:rPr>
          <w:rFonts w:hint="eastAsia"/>
          <w:lang w:val="en-US" w:eastAsia="zh-Hans"/>
        </w:rPr>
      </w:pPr>
      <w:r>
        <w:rPr>
          <w:rFonts w:hint="default"/>
          <w:color w:val="FF0000"/>
          <w:lang w:val="en-US" w:eastAsia="zh-Hans"/>
        </w:rPr>
        <w:t xml:space="preserve">button-&gt;setStyleSheet("QPushButton{color: </w:t>
      </w:r>
      <w:r>
        <w:rPr>
          <w:rFonts w:hint="default"/>
          <w:color w:val="FF0000"/>
          <w:lang w:eastAsia="zh-Hans"/>
        </w:rPr>
        <w:t>green</w:t>
      </w:r>
      <w:r>
        <w:rPr>
          <w:rFonts w:hint="default"/>
          <w:color w:val="FF0000"/>
          <w:lang w:val="en-US" w:eastAsia="zh-Hans"/>
        </w:rPr>
        <w:t>}");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default"/>
          <w:lang w:eastAsia="zh-Hans"/>
        </w:rPr>
        <w:t xml:space="preserve"> //</w:t>
      </w:r>
      <w:r>
        <w:rPr>
          <w:rFonts w:hint="eastAsia"/>
          <w:lang w:val="en-US" w:eastAsia="zh-Hans"/>
        </w:rPr>
        <w:t>父窗口是</w:t>
      </w:r>
      <w:r>
        <w:rPr>
          <w:rFonts w:hint="eastAsia"/>
        </w:rPr>
        <w:t>parent</w:t>
      </w:r>
      <w:r>
        <w:rPr>
          <w:rFonts w:hint="eastAsia"/>
          <w:lang w:val="en-US" w:eastAsia="zh-Hans"/>
        </w:rPr>
        <w:t>window</w:t>
      </w:r>
    </w:p>
    <w:p>
      <w:pPr>
        <w:pStyle w:val="2"/>
        <w:bidi w:val="0"/>
        <w:ind w:leftChars="300"/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以上代码关于</w:t>
      </w:r>
      <w:r>
        <w:rPr>
          <w:rFonts w:hint="eastAsia"/>
        </w:rPr>
        <w:t>QPushButton</w:t>
      </w:r>
      <w:r>
        <w:rPr>
          <w:rFonts w:hint="eastAsia"/>
          <w:lang w:val="en-US" w:eastAsia="zh-Hans"/>
        </w:rPr>
        <w:t>的样式设置发生了冲突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在应用程序中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button按钮为</w:t>
      </w:r>
      <w:r>
        <w:rPr>
          <w:rFonts w:hint="default"/>
          <w:lang w:eastAsia="zh-Hans"/>
        </w:rPr>
        <w:t xml:space="preserve">green;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</w:rPr>
        <w:t>parent</w:t>
      </w:r>
      <w:r>
        <w:rPr>
          <w:rFonts w:hint="eastAsia"/>
          <w:lang w:val="en-US" w:eastAsia="zh-Hans"/>
        </w:rPr>
        <w:t>window窗口中除button外其他按钮为blue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</w:rPr>
        <w:t>qApp</w:t>
      </w:r>
      <w:r>
        <w:rPr>
          <w:rFonts w:hint="eastAsia"/>
          <w:lang w:val="en-US" w:eastAsia="zh-Hans"/>
        </w:rPr>
        <w:t>其他窗口的按钮为red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级别优先级</w:t>
      </w:r>
      <w:r>
        <w:rPr>
          <w:rFonts w:hint="default"/>
          <w:lang w:eastAsia="zh-Hans"/>
        </w:rPr>
        <w:t>&gt;</w:t>
      </w:r>
      <w:r>
        <w:rPr>
          <w:rFonts w:hint="eastAsia"/>
          <w:lang w:val="en-US" w:eastAsia="zh-Hans"/>
        </w:rPr>
        <w:t>明确性优先级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Hans"/>
        </w:rPr>
      </w:pPr>
    </w:p>
    <w:p>
      <w:pPr>
        <w:pStyle w:val="2"/>
        <w:bidi w:val="0"/>
        <w:ind w:leftChars="300"/>
        <w:rPr>
          <w:color w:val="FF0000"/>
        </w:rPr>
      </w:pPr>
      <w:r>
        <w:rPr>
          <w:color w:val="FF0000"/>
        </w:rPr>
        <w:t>qApp-&gt;setStyleSheet("QPushButton{color: red}");</w:t>
      </w:r>
    </w:p>
    <w:p>
      <w:pPr>
        <w:pStyle w:val="2"/>
        <w:bidi w:val="0"/>
        <w:ind w:leftChars="300"/>
        <w:rPr>
          <w:color w:val="FF0000"/>
        </w:rPr>
      </w:pPr>
      <w:r>
        <w:rPr>
          <w:rFonts w:hint="eastAsia"/>
          <w:color w:val="FF0000"/>
        </w:rPr>
        <w:t>parent</w:t>
      </w:r>
      <w:r>
        <w:rPr>
          <w:rFonts w:hint="eastAsia"/>
          <w:color w:val="FF0000"/>
          <w:lang w:val="en-US" w:eastAsia="zh-Hans"/>
        </w:rPr>
        <w:t>window</w:t>
      </w:r>
      <w:r>
        <w:rPr>
          <w:color w:val="FF0000"/>
        </w:rPr>
        <w:t>-&gt;setStyleSheet("QPushButton#pushButton{color: black}"</w:t>
      </w:r>
    </w:p>
    <w:p>
      <w:pPr>
        <w:pStyle w:val="2"/>
        <w:bidi w:val="0"/>
        <w:ind w:leftChars="300"/>
        <w:rPr>
          <w:color w:val="FF0000"/>
        </w:rPr>
      </w:pPr>
      <w:r>
        <w:rPr>
          <w:color w:val="FF0000"/>
        </w:rPr>
        <w:t>"QPushButton{color: blue}");</w:t>
      </w:r>
    </w:p>
    <w:p>
      <w:pPr>
        <w:pStyle w:val="2"/>
        <w:bidi w:val="0"/>
        <w:ind w:leftChars="300"/>
        <w:rPr>
          <w:color w:val="FF0000"/>
        </w:rPr>
      </w:pPr>
      <w:r>
        <w:rPr>
          <w:rFonts w:hint="default"/>
          <w:color w:val="FF0000"/>
          <w:lang w:val="en-US" w:eastAsia="zh-Hans"/>
        </w:rPr>
        <w:t>button</w:t>
      </w:r>
      <w:r>
        <w:rPr>
          <w:color w:val="FF0000"/>
        </w:rPr>
        <w:t>-&gt;setStyleSheet("QPushButton{color: green}");</w:t>
      </w:r>
    </w:p>
    <w:p>
      <w:pPr>
        <w:pStyle w:val="2"/>
        <w:bidi w:val="0"/>
        <w:ind w:leftChars="300"/>
        <w:rPr>
          <w:color w:val="FF0000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在应用程序中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button按钮为</w:t>
      </w:r>
      <w:r>
        <w:rPr>
          <w:rFonts w:hint="default"/>
          <w:lang w:eastAsia="zh-Hans"/>
        </w:rPr>
        <w:t xml:space="preserve">green;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</w:rPr>
        <w:t>parent</w:t>
      </w:r>
      <w:r>
        <w:rPr>
          <w:rFonts w:hint="eastAsia"/>
          <w:lang w:val="en-US" w:eastAsia="zh-Hans"/>
        </w:rPr>
        <w:t>window窗口中除button外其他按钮为blue</w:t>
      </w:r>
      <w:r>
        <w:rPr>
          <w:rFonts w:hint="default"/>
          <w:lang w:eastAsia="zh-Hans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</w:rPr>
        <w:t>qApp</w:t>
      </w:r>
      <w:r>
        <w:rPr>
          <w:rFonts w:hint="eastAsia"/>
          <w:lang w:val="en-US" w:eastAsia="zh-Hans"/>
        </w:rPr>
        <w:t>其他窗口的按钮为red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ind w:left="0" w:leftChars="0" w:firstLine="880" w:firstLineChars="200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样式设置无效</w:t>
      </w:r>
      <w:r>
        <w:rPr>
          <w:rFonts w:hint="default"/>
          <w:sz w:val="44"/>
          <w:szCs w:val="44"/>
          <w:lang w:eastAsia="zh-Hans"/>
        </w:rPr>
        <w:t>(</w:t>
      </w:r>
      <w:r>
        <w:rPr>
          <w:rFonts w:hint="eastAsia"/>
          <w:sz w:val="44"/>
          <w:szCs w:val="44"/>
          <w:lang w:val="en-US" w:eastAsia="zh-Hans"/>
        </w:rPr>
        <w:t>未解决</w:t>
      </w:r>
      <w:r>
        <w:rPr>
          <w:rFonts w:hint="default"/>
          <w:sz w:val="44"/>
          <w:szCs w:val="44"/>
          <w:lang w:eastAsia="zh-Hans"/>
        </w:rPr>
        <w:t>)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顶级</w:t>
      </w:r>
      <w:r>
        <w:rPr>
          <w:rFonts w:hint="default"/>
          <w:sz w:val="21"/>
          <w:szCs w:val="21"/>
          <w:lang w:eastAsia="zh-Hans"/>
        </w:rPr>
        <w:t>(</w:t>
      </w:r>
      <w:r>
        <w:rPr>
          <w:rFonts w:hint="eastAsia"/>
          <w:sz w:val="21"/>
          <w:szCs w:val="21"/>
          <w:lang w:val="en-US" w:eastAsia="zh-Hans"/>
        </w:rPr>
        <w:t>没有父窗口</w:t>
      </w:r>
      <w:r>
        <w:rPr>
          <w:rFonts w:hint="default"/>
          <w:sz w:val="21"/>
          <w:szCs w:val="21"/>
          <w:lang w:eastAsia="zh-Hans"/>
        </w:rPr>
        <w:t>)</w:t>
      </w:r>
      <w:r>
        <w:rPr>
          <w:rFonts w:hint="eastAsia"/>
          <w:sz w:val="21"/>
          <w:szCs w:val="21"/>
          <w:lang w:val="en-US" w:eastAsia="zh-Hans"/>
        </w:rPr>
        <w:t>的Widget</w:t>
      </w:r>
      <w:r>
        <w:rPr>
          <w:rFonts w:hint="default"/>
          <w:sz w:val="21"/>
          <w:szCs w:val="21"/>
          <w:lang w:eastAsia="zh-Hans"/>
        </w:rPr>
        <w:t>(</w:t>
      </w:r>
      <w:r>
        <w:rPr>
          <w:rFonts w:hint="eastAsia"/>
          <w:sz w:val="21"/>
          <w:szCs w:val="21"/>
          <w:lang w:val="en-US" w:eastAsia="zh-Hans"/>
        </w:rPr>
        <w:t>widget</w:t>
      </w:r>
      <w:r>
        <w:rPr>
          <w:rFonts w:hint="default"/>
          <w:sz w:val="21"/>
          <w:szCs w:val="21"/>
          <w:lang w:eastAsia="zh-Hans"/>
        </w:rPr>
        <w:t>*)</w:t>
      </w:r>
      <w:r>
        <w:rPr>
          <w:rFonts w:hint="eastAsia"/>
          <w:sz w:val="21"/>
          <w:szCs w:val="21"/>
          <w:lang w:val="en-US" w:eastAsia="zh-Hans"/>
        </w:rPr>
        <w:t>窗口</w:t>
      </w:r>
      <w:r>
        <w:rPr>
          <w:rFonts w:hint="default"/>
          <w:sz w:val="21"/>
          <w:szCs w:val="21"/>
          <w:lang w:eastAsia="zh-Hans"/>
        </w:rPr>
        <w:t>,</w:t>
      </w:r>
      <w:r>
        <w:rPr>
          <w:rFonts w:hint="eastAsia"/>
          <w:sz w:val="21"/>
          <w:szCs w:val="21"/>
          <w:lang w:val="en-US" w:eastAsia="zh-Hans"/>
        </w:rPr>
        <w:t>如果在u</w:t>
      </w:r>
      <w:r>
        <w:rPr>
          <w:rFonts w:hint="default"/>
          <w:sz w:val="21"/>
          <w:szCs w:val="21"/>
          <w:lang w:eastAsia="zh-Hans"/>
        </w:rPr>
        <w:t>i</w:t>
      </w:r>
      <w:r>
        <w:rPr>
          <w:rFonts w:hint="eastAsia"/>
          <w:sz w:val="21"/>
          <w:szCs w:val="21"/>
          <w:lang w:val="en-US" w:eastAsia="zh-Hans"/>
        </w:rPr>
        <w:t>或者代码中调用过widget</w:t>
      </w:r>
      <w:r>
        <w:rPr>
          <w:rFonts w:hint="default"/>
          <w:sz w:val="21"/>
          <w:szCs w:val="21"/>
          <w:lang w:eastAsia="zh-Hans"/>
        </w:rPr>
        <w:t xml:space="preserve">* </w:t>
      </w:r>
      <w:r>
        <w:rPr>
          <w:rFonts w:hint="eastAsia"/>
          <w:sz w:val="21"/>
          <w:szCs w:val="21"/>
          <w:lang w:val="en-US" w:eastAsia="zh-Hans"/>
        </w:rPr>
        <w:t>的stylesheet</w:t>
      </w:r>
      <w:r>
        <w:rPr>
          <w:rFonts w:hint="default"/>
          <w:sz w:val="21"/>
          <w:szCs w:val="21"/>
          <w:lang w:eastAsia="zh-Hans"/>
        </w:rPr>
        <w:t xml:space="preserve">, </w:t>
      </w:r>
      <w:r>
        <w:rPr>
          <w:rFonts w:hint="eastAsia"/>
          <w:sz w:val="21"/>
          <w:szCs w:val="21"/>
          <w:lang w:val="en-US" w:eastAsia="zh-Hans"/>
        </w:rPr>
        <w:t>那么在widget</w:t>
      </w:r>
      <w:r>
        <w:rPr>
          <w:rFonts w:hint="default"/>
          <w:sz w:val="21"/>
          <w:szCs w:val="21"/>
          <w:lang w:eastAsia="zh-Hans"/>
        </w:rPr>
        <w:t xml:space="preserve">* </w:t>
      </w:r>
      <w:r>
        <w:rPr>
          <w:rFonts w:hint="eastAsia"/>
          <w:sz w:val="21"/>
          <w:szCs w:val="21"/>
          <w:lang w:val="en-US" w:eastAsia="zh-Hans"/>
        </w:rPr>
        <w:t>调用show之前</w:t>
      </w:r>
      <w:r>
        <w:rPr>
          <w:rFonts w:hint="default"/>
          <w:sz w:val="21"/>
          <w:szCs w:val="21"/>
          <w:lang w:eastAsia="zh-Hans"/>
        </w:rPr>
        <w:t xml:space="preserve">, </w:t>
      </w:r>
      <w:r>
        <w:rPr>
          <w:rFonts w:hint="eastAsia"/>
          <w:sz w:val="21"/>
          <w:szCs w:val="21"/>
          <w:lang w:val="en-US" w:eastAsia="zh-Hans"/>
        </w:rPr>
        <w:t>构造函数中的widget</w:t>
      </w:r>
      <w:r>
        <w:rPr>
          <w:rFonts w:hint="default"/>
          <w:sz w:val="21"/>
          <w:szCs w:val="21"/>
          <w:lang w:eastAsia="zh-Hans"/>
        </w:rPr>
        <w:t>-&gt;</w:t>
      </w:r>
      <w:r>
        <w:rPr>
          <w:rFonts w:hint="eastAsia"/>
          <w:sz w:val="21"/>
          <w:szCs w:val="21"/>
          <w:lang w:val="en-US" w:eastAsia="zh-Hans"/>
        </w:rPr>
        <w:t>stylesheet</w:t>
      </w:r>
      <w:r>
        <w:rPr>
          <w:rFonts w:hint="default"/>
          <w:sz w:val="21"/>
          <w:szCs w:val="21"/>
          <w:lang w:eastAsia="zh-Hans"/>
        </w:rPr>
        <w:t>()</w:t>
      </w:r>
      <w:r>
        <w:rPr>
          <w:rFonts w:hint="eastAsia"/>
          <w:sz w:val="21"/>
          <w:szCs w:val="21"/>
          <w:lang w:val="en-US" w:eastAsia="zh-Hans"/>
        </w:rPr>
        <w:t>都是无效的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color w:val="FF0000"/>
          <w:sz w:val="28"/>
          <w:szCs w:val="28"/>
          <w:lang w:val="en-US" w:eastAsia="zh-Hans"/>
        </w:rPr>
      </w:pPr>
      <w:r>
        <w:rPr>
          <w:rFonts w:hint="eastAsia"/>
          <w:color w:val="FF0000"/>
          <w:sz w:val="28"/>
          <w:szCs w:val="28"/>
          <w:lang w:val="en-US" w:eastAsia="zh-Hans"/>
        </w:rPr>
        <w:t>https://blog.csdn.net/qq_24038299/article/details/117398450</w:t>
      </w:r>
    </w:p>
    <w:p>
      <w:pPr>
        <w:rPr>
          <w:rFonts w:hint="eastAsia"/>
          <w:lang w:val="en-US" w:eastAsia="zh-Hans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4F31B"/>
    <w:multiLevelType w:val="singleLevel"/>
    <w:tmpl w:val="6164F31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164FD1D"/>
    <w:multiLevelType w:val="singleLevel"/>
    <w:tmpl w:val="6164FD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165013F"/>
    <w:multiLevelType w:val="singleLevel"/>
    <w:tmpl w:val="6165013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616504D4"/>
    <w:multiLevelType w:val="singleLevel"/>
    <w:tmpl w:val="616504D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1650636"/>
    <w:multiLevelType w:val="singleLevel"/>
    <w:tmpl w:val="6165063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16508CA"/>
    <w:multiLevelType w:val="singleLevel"/>
    <w:tmpl w:val="616508C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30F3526"/>
    <w:rsid w:val="077EF97F"/>
    <w:rsid w:val="0BFD92CA"/>
    <w:rsid w:val="18EDD49B"/>
    <w:rsid w:val="1B7FE826"/>
    <w:rsid w:val="2A7D08DE"/>
    <w:rsid w:val="2BB79F67"/>
    <w:rsid w:val="2EA7D566"/>
    <w:rsid w:val="2F27F8CC"/>
    <w:rsid w:val="36BE0081"/>
    <w:rsid w:val="3788C5FF"/>
    <w:rsid w:val="37FF21F4"/>
    <w:rsid w:val="3AB54E89"/>
    <w:rsid w:val="3BBD180D"/>
    <w:rsid w:val="3D7760AD"/>
    <w:rsid w:val="3D9FA5C9"/>
    <w:rsid w:val="3E0F2F05"/>
    <w:rsid w:val="3EA74E43"/>
    <w:rsid w:val="3EAE40B0"/>
    <w:rsid w:val="3EEF6E86"/>
    <w:rsid w:val="3FEB35E4"/>
    <w:rsid w:val="3FEB42A8"/>
    <w:rsid w:val="3FFF933F"/>
    <w:rsid w:val="47B221AE"/>
    <w:rsid w:val="47EE33AB"/>
    <w:rsid w:val="4AFC2E17"/>
    <w:rsid w:val="4E6B0BBA"/>
    <w:rsid w:val="536D3910"/>
    <w:rsid w:val="547398DD"/>
    <w:rsid w:val="5500B14D"/>
    <w:rsid w:val="57A2DFA7"/>
    <w:rsid w:val="57FD686F"/>
    <w:rsid w:val="57FF03C0"/>
    <w:rsid w:val="5B77D9CD"/>
    <w:rsid w:val="5BFEEE61"/>
    <w:rsid w:val="5BFFFBB9"/>
    <w:rsid w:val="5CD444F4"/>
    <w:rsid w:val="5CF6C0BB"/>
    <w:rsid w:val="5E7947C7"/>
    <w:rsid w:val="5E7A2CAA"/>
    <w:rsid w:val="5EEFEB65"/>
    <w:rsid w:val="5EFF92A7"/>
    <w:rsid w:val="5FBE1F97"/>
    <w:rsid w:val="5FEF9A78"/>
    <w:rsid w:val="5FF81CB3"/>
    <w:rsid w:val="5FFF296B"/>
    <w:rsid w:val="62FDCFED"/>
    <w:rsid w:val="67FD2908"/>
    <w:rsid w:val="6BBD597E"/>
    <w:rsid w:val="6F3D1AC0"/>
    <w:rsid w:val="6F7ECA5B"/>
    <w:rsid w:val="6FBD8CE2"/>
    <w:rsid w:val="6FD7BDF0"/>
    <w:rsid w:val="739FC051"/>
    <w:rsid w:val="74FF9DAB"/>
    <w:rsid w:val="76BE84F3"/>
    <w:rsid w:val="77DF48E7"/>
    <w:rsid w:val="77DFEC04"/>
    <w:rsid w:val="7B971BED"/>
    <w:rsid w:val="7BF15492"/>
    <w:rsid w:val="7BF77E08"/>
    <w:rsid w:val="7BFBA714"/>
    <w:rsid w:val="7CF736B6"/>
    <w:rsid w:val="7D3D7372"/>
    <w:rsid w:val="7DBECA09"/>
    <w:rsid w:val="7DBFDBB1"/>
    <w:rsid w:val="7DDBA2C5"/>
    <w:rsid w:val="7DFAE9D7"/>
    <w:rsid w:val="7DFB9565"/>
    <w:rsid w:val="7DFD0A01"/>
    <w:rsid w:val="7DFF2696"/>
    <w:rsid w:val="7E73DC7A"/>
    <w:rsid w:val="7E9913F1"/>
    <w:rsid w:val="7F731C2F"/>
    <w:rsid w:val="7F7E4220"/>
    <w:rsid w:val="7F852D60"/>
    <w:rsid w:val="7FBC112B"/>
    <w:rsid w:val="7FBF30AC"/>
    <w:rsid w:val="7FD323C5"/>
    <w:rsid w:val="7FD3E7AD"/>
    <w:rsid w:val="7FDFE1BD"/>
    <w:rsid w:val="7FED0CE4"/>
    <w:rsid w:val="7FF6108C"/>
    <w:rsid w:val="7FF72545"/>
    <w:rsid w:val="7FFBB294"/>
    <w:rsid w:val="7FFD9259"/>
    <w:rsid w:val="7FFE9FB0"/>
    <w:rsid w:val="96E149B3"/>
    <w:rsid w:val="96FFA255"/>
    <w:rsid w:val="97FB48AA"/>
    <w:rsid w:val="9EBF2C8C"/>
    <w:rsid w:val="9F6ED7F3"/>
    <w:rsid w:val="9FE7975E"/>
    <w:rsid w:val="ABBD0D91"/>
    <w:rsid w:val="ADEF66DE"/>
    <w:rsid w:val="B17E400F"/>
    <w:rsid w:val="B2BE7EB1"/>
    <w:rsid w:val="B7FE6AA9"/>
    <w:rsid w:val="BADF090E"/>
    <w:rsid w:val="BD7A7B0D"/>
    <w:rsid w:val="BF255CD9"/>
    <w:rsid w:val="BF5D87B5"/>
    <w:rsid w:val="BF7F032D"/>
    <w:rsid w:val="BFE16B51"/>
    <w:rsid w:val="BFFC3477"/>
    <w:rsid w:val="C9FD65FD"/>
    <w:rsid w:val="CCFCF982"/>
    <w:rsid w:val="CF3E4297"/>
    <w:rsid w:val="CFBFB415"/>
    <w:rsid w:val="CFED03BA"/>
    <w:rsid w:val="D7F40BD9"/>
    <w:rsid w:val="D7F6C1AF"/>
    <w:rsid w:val="DADEC68F"/>
    <w:rsid w:val="DBB1FC4E"/>
    <w:rsid w:val="DEB52BD9"/>
    <w:rsid w:val="DECFA591"/>
    <w:rsid w:val="DF797840"/>
    <w:rsid w:val="DFCD582B"/>
    <w:rsid w:val="DFE95D1C"/>
    <w:rsid w:val="DFEF7AC7"/>
    <w:rsid w:val="E30F3526"/>
    <w:rsid w:val="E3FDF1E3"/>
    <w:rsid w:val="EF734C20"/>
    <w:rsid w:val="EFFEFFFA"/>
    <w:rsid w:val="EFFFE0BD"/>
    <w:rsid w:val="F3EC5BC0"/>
    <w:rsid w:val="F57D4075"/>
    <w:rsid w:val="F5B3ED01"/>
    <w:rsid w:val="F63BC04C"/>
    <w:rsid w:val="F6EF0C1D"/>
    <w:rsid w:val="F75E4688"/>
    <w:rsid w:val="F77FF934"/>
    <w:rsid w:val="F7CFDCBF"/>
    <w:rsid w:val="F7DED729"/>
    <w:rsid w:val="F7F368A0"/>
    <w:rsid w:val="FB7F79A3"/>
    <w:rsid w:val="FB8FC658"/>
    <w:rsid w:val="FBDD2E7B"/>
    <w:rsid w:val="FBF71545"/>
    <w:rsid w:val="FBF7E828"/>
    <w:rsid w:val="FC5F16DC"/>
    <w:rsid w:val="FC9B464B"/>
    <w:rsid w:val="FDFF681D"/>
    <w:rsid w:val="FE32B45B"/>
    <w:rsid w:val="FE7CAA88"/>
    <w:rsid w:val="FEF7BE7C"/>
    <w:rsid w:val="FEFB987A"/>
    <w:rsid w:val="FEFE363B"/>
    <w:rsid w:val="FEFFA32D"/>
    <w:rsid w:val="FF6E2248"/>
    <w:rsid w:val="FF6F31DD"/>
    <w:rsid w:val="FF7F35E7"/>
    <w:rsid w:val="FF7F9A6E"/>
    <w:rsid w:val="FFBBC53A"/>
    <w:rsid w:val="FFCED076"/>
    <w:rsid w:val="FFF697EF"/>
    <w:rsid w:val="FFFEC891"/>
    <w:rsid w:val="FFFFE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HTML 预设格式 Char"/>
    <w:link w:val="2"/>
    <w:qFormat/>
    <w:uiPriority w:val="0"/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2021-10-12T11:47:00Z</dcterms:created>
  <dc:creator>arteryflow</dc:creator>
  <cp:lastModifiedBy>arteryflow</cp:lastModifiedBy>
  <dcterms:modified xsi:type="dcterms:W3CDTF">2021-10-14T14:23:23Z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2052-3.1.0.4945</vt:lpwstr>
  </property>
</Properties>
</file>