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605D" w14:textId="77777777" w:rsidR="005D16A6" w:rsidRPr="005D16A6" w:rsidRDefault="005D16A6" w:rsidP="005D16A6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5D16A6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FREELIFT HEAT.RDY TEE</w:t>
      </w:r>
    </w:p>
    <w:p w14:paraId="1BAA8371" w14:textId="77777777" w:rsidR="005D16A6" w:rsidRDefault="005D16A6" w:rsidP="005D16A6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FREELIFT HEAT.RDY TEE</w:t>
      </w:r>
    </w:p>
    <w:p w14:paraId="778152D9" w14:textId="77777777" w:rsidR="005D16A6" w:rsidRDefault="005D16A6" w:rsidP="005D16A6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A BREATHABLE T-SHIRT THAT GIVES YOU ROOM TO MOVE.</w:t>
      </w:r>
    </w:p>
    <w:p w14:paraId="37545601" w14:textId="77777777" w:rsidR="005D16A6" w:rsidRDefault="005D16A6" w:rsidP="005D16A6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When the heat is bouncing off the court, your game stays ice-cold. This adidas </w:t>
      </w:r>
      <w:proofErr w:type="spellStart"/>
      <w:r>
        <w:rPr>
          <w:rFonts w:ascii="Helvetica" w:hAnsi="Helvetica" w:cs="Helvetica"/>
          <w:color w:val="000000"/>
        </w:rPr>
        <w:t>FreeLift</w:t>
      </w:r>
      <w:proofErr w:type="spellEnd"/>
      <w:r>
        <w:rPr>
          <w:rFonts w:ascii="Helvetica" w:hAnsi="Helvetica" w:cs="Helvetica"/>
          <w:color w:val="000000"/>
        </w:rPr>
        <w:t xml:space="preserve"> t-shirt keeps you at your coolest, so you can concentrate on your opponent. Its stay-put design keeps the hem in place so you can add air to your smashes. The allover design serves up '90s tennis vibes.</w:t>
      </w:r>
    </w:p>
    <w:p w14:paraId="13B8D70B" w14:textId="057CDE7E" w:rsidR="00E042AC" w:rsidRDefault="005D16A6">
      <w:hyperlink r:id="rId4" w:history="1">
        <w:r>
          <w:rPr>
            <w:rStyle w:val="Hyperlink"/>
          </w:rPr>
          <w:t>https://www.adidas.com/us/freelift-heat.rdy-tee/FK0802.html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6A6"/>
    <w:rsid w:val="005D16A6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2F89"/>
  <w15:chartTrackingRefBased/>
  <w15:docId w15:val="{8CC561C8-17DD-49CB-BC5B-4858902A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A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D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1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freelift-heat.rdy-tee/FK08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2020-02-02T13:46:00Z</dcterms:created>
  <dcterms:modified xsi:type="dcterms:W3CDTF">2020-02-02T13:47:00Z</dcterms:modified>
</cp:coreProperties>
</file>